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EA3" w:rsidRPr="006C49B4" w:rsidRDefault="00DE0804" w:rsidP="003F3C57">
      <w:pPr>
        <w:jc w:val="center"/>
        <w:outlineLvl w:val="0"/>
        <w:rPr>
          <w:rFonts w:ascii="Times New Roman" w:hAnsi="Times New Roman"/>
          <w:szCs w:val="28"/>
        </w:rPr>
      </w:pPr>
      <w:r w:rsidRPr="006C49B4">
        <w:rPr>
          <w:rFonts w:ascii="Times New Roman" w:hAnsi="Times New Roman"/>
          <w:szCs w:val="28"/>
        </w:rPr>
        <w:t>СОВЕТ</w:t>
      </w:r>
    </w:p>
    <w:p w:rsidR="00A15FC2" w:rsidRPr="006C49B4" w:rsidRDefault="00DE0804">
      <w:pPr>
        <w:jc w:val="center"/>
        <w:outlineLvl w:val="0"/>
        <w:rPr>
          <w:rFonts w:ascii="Times New Roman" w:hAnsi="Times New Roman"/>
          <w:szCs w:val="28"/>
        </w:rPr>
      </w:pPr>
      <w:r w:rsidRPr="006C49B4">
        <w:rPr>
          <w:rFonts w:ascii="Times New Roman" w:hAnsi="Times New Roman"/>
          <w:szCs w:val="28"/>
        </w:rPr>
        <w:t>МУНИЦИП</w:t>
      </w:r>
      <w:r w:rsidR="00A15FC2" w:rsidRPr="006C49B4">
        <w:rPr>
          <w:rFonts w:ascii="Times New Roman" w:hAnsi="Times New Roman"/>
          <w:szCs w:val="28"/>
        </w:rPr>
        <w:t xml:space="preserve">АЛЬНОГО ОБРАЗОВАНИЯ </w:t>
      </w:r>
    </w:p>
    <w:p w:rsidR="00A15FC2" w:rsidRPr="006C49B4" w:rsidRDefault="00A15FC2">
      <w:pPr>
        <w:jc w:val="center"/>
        <w:outlineLvl w:val="0"/>
        <w:rPr>
          <w:rFonts w:ascii="Times New Roman" w:hAnsi="Times New Roman"/>
          <w:szCs w:val="28"/>
        </w:rPr>
      </w:pPr>
      <w:r w:rsidRPr="006C49B4">
        <w:rPr>
          <w:rFonts w:ascii="Times New Roman" w:hAnsi="Times New Roman"/>
          <w:szCs w:val="28"/>
        </w:rPr>
        <w:t xml:space="preserve">«СЕЛЬСКОЕ ПОСЕЛЕНИЕ СОКРУТОВСКИЙ СЕЛЬСОВЕТ </w:t>
      </w:r>
    </w:p>
    <w:p w:rsidR="00A15FC2" w:rsidRPr="006C49B4" w:rsidRDefault="00A15FC2">
      <w:pPr>
        <w:jc w:val="center"/>
        <w:outlineLvl w:val="0"/>
        <w:rPr>
          <w:rFonts w:ascii="Times New Roman" w:hAnsi="Times New Roman"/>
          <w:szCs w:val="28"/>
        </w:rPr>
      </w:pPr>
      <w:r w:rsidRPr="006C49B4">
        <w:rPr>
          <w:rFonts w:ascii="Times New Roman" w:hAnsi="Times New Roman"/>
          <w:szCs w:val="28"/>
        </w:rPr>
        <w:t xml:space="preserve">АХТУБИНСКОГО МУНИЦИПАЛЬНОГО РАЙОНА </w:t>
      </w:r>
    </w:p>
    <w:p w:rsidR="005250FC" w:rsidRPr="006C49B4" w:rsidRDefault="00A15FC2">
      <w:pPr>
        <w:jc w:val="center"/>
        <w:outlineLvl w:val="0"/>
        <w:rPr>
          <w:rFonts w:ascii="Times New Roman" w:hAnsi="Times New Roman"/>
          <w:szCs w:val="28"/>
        </w:rPr>
      </w:pPr>
      <w:r w:rsidRPr="006C49B4">
        <w:rPr>
          <w:rFonts w:ascii="Times New Roman" w:hAnsi="Times New Roman"/>
          <w:szCs w:val="28"/>
        </w:rPr>
        <w:t>АСТРАХАНСКОЙ ОБЛАСТИ</w:t>
      </w:r>
      <w:r w:rsidR="00DE0804" w:rsidRPr="006C49B4">
        <w:rPr>
          <w:rFonts w:ascii="Times New Roman" w:hAnsi="Times New Roman"/>
          <w:szCs w:val="28"/>
        </w:rPr>
        <w:t xml:space="preserve">» </w:t>
      </w:r>
    </w:p>
    <w:p w:rsidR="005250FC" w:rsidRPr="006C49B4" w:rsidRDefault="005250FC">
      <w:pPr>
        <w:jc w:val="center"/>
        <w:outlineLvl w:val="0"/>
        <w:rPr>
          <w:rFonts w:ascii="Times New Roman" w:hAnsi="Times New Roman"/>
          <w:szCs w:val="28"/>
        </w:rPr>
      </w:pPr>
    </w:p>
    <w:p w:rsidR="005250FC" w:rsidRPr="006C49B4" w:rsidRDefault="00DE0804" w:rsidP="003F3C57">
      <w:pPr>
        <w:jc w:val="center"/>
        <w:outlineLvl w:val="0"/>
        <w:rPr>
          <w:rFonts w:ascii="Times New Roman" w:hAnsi="Times New Roman"/>
          <w:szCs w:val="28"/>
        </w:rPr>
      </w:pPr>
      <w:r w:rsidRPr="006C49B4">
        <w:rPr>
          <w:rFonts w:ascii="Times New Roman" w:hAnsi="Times New Roman"/>
          <w:szCs w:val="28"/>
        </w:rPr>
        <w:t>РЕШЕНИЕ</w:t>
      </w:r>
    </w:p>
    <w:p w:rsidR="00A15FC2" w:rsidRPr="006C49B4" w:rsidRDefault="00A15FC2">
      <w:pPr>
        <w:jc w:val="center"/>
        <w:rPr>
          <w:rFonts w:ascii="Times New Roman" w:hAnsi="Times New Roman"/>
          <w:szCs w:val="28"/>
        </w:rPr>
      </w:pPr>
    </w:p>
    <w:p w:rsidR="003F3C57" w:rsidRPr="006C49B4" w:rsidRDefault="003F3C57" w:rsidP="003F3C57">
      <w:pPr>
        <w:rPr>
          <w:rFonts w:ascii="Times New Roman" w:hAnsi="Times New Roman"/>
          <w:szCs w:val="28"/>
        </w:rPr>
      </w:pPr>
      <w:r w:rsidRPr="006C49B4">
        <w:rPr>
          <w:rFonts w:ascii="Times New Roman" w:hAnsi="Times New Roman"/>
          <w:szCs w:val="28"/>
        </w:rPr>
        <w:t>от 18.06</w:t>
      </w:r>
      <w:r w:rsidR="000A5E5F" w:rsidRPr="006C49B4">
        <w:rPr>
          <w:rFonts w:ascii="Times New Roman" w:hAnsi="Times New Roman"/>
          <w:szCs w:val="28"/>
        </w:rPr>
        <w:t xml:space="preserve">.2026    </w:t>
      </w:r>
      <w:r w:rsidRPr="006C49B4">
        <w:rPr>
          <w:rFonts w:ascii="Times New Roman" w:hAnsi="Times New Roman"/>
          <w:szCs w:val="28"/>
        </w:rPr>
        <w:t xml:space="preserve">                                                                                              № 6 </w:t>
      </w:r>
    </w:p>
    <w:p w:rsidR="003F3C57" w:rsidRPr="006C49B4" w:rsidRDefault="003F3C57" w:rsidP="003F3C57">
      <w:pPr>
        <w:rPr>
          <w:rFonts w:ascii="Times New Roman" w:hAnsi="Times New Roman"/>
          <w:szCs w:val="28"/>
        </w:rPr>
      </w:pPr>
    </w:p>
    <w:p w:rsidR="003F3C57" w:rsidRPr="006C49B4" w:rsidRDefault="003F3C57" w:rsidP="003F3C57">
      <w:pPr>
        <w:jc w:val="center"/>
        <w:rPr>
          <w:rFonts w:ascii="Times New Roman" w:hAnsi="Times New Roman"/>
          <w:szCs w:val="28"/>
        </w:rPr>
      </w:pPr>
      <w:proofErr w:type="gramStart"/>
      <w:r w:rsidRPr="006C49B4">
        <w:rPr>
          <w:rFonts w:ascii="Times New Roman" w:hAnsi="Times New Roman"/>
          <w:bCs/>
          <w:color w:val="333333"/>
          <w:szCs w:val="28"/>
        </w:rPr>
        <w:t xml:space="preserve">О признании утратившим силу решения Совета муниципального образования «Сокрутовский сельсовет» от </w:t>
      </w:r>
      <w:r w:rsidRPr="006C49B4">
        <w:rPr>
          <w:rFonts w:ascii="Times New Roman" w:hAnsi="Times New Roman"/>
          <w:szCs w:val="28"/>
        </w:rPr>
        <w:t>22.11.2021 №19 «Об утверждении Порядка размещения сведений</w:t>
      </w:r>
      <w:r w:rsidRPr="006C49B4">
        <w:rPr>
          <w:rFonts w:ascii="Times New Roman" w:hAnsi="Times New Roman"/>
          <w:bCs/>
          <w:color w:val="333333"/>
          <w:szCs w:val="28"/>
        </w:rPr>
        <w:t xml:space="preserve"> </w:t>
      </w:r>
      <w:r w:rsidRPr="006C49B4">
        <w:rPr>
          <w:rFonts w:ascii="Times New Roman" w:hAnsi="Times New Roman"/>
          <w:szCs w:val="28"/>
        </w:rPr>
        <w:t>о доходах, расходах, об имуществе и обязательствах имущественного характера муниципальных служащих</w:t>
      </w:r>
      <w:r w:rsidRPr="006C49B4">
        <w:rPr>
          <w:rFonts w:ascii="Times New Roman" w:hAnsi="Times New Roman"/>
          <w:bCs/>
          <w:color w:val="333333"/>
          <w:szCs w:val="28"/>
        </w:rPr>
        <w:t xml:space="preserve"> </w:t>
      </w:r>
      <w:r w:rsidRPr="006C49B4">
        <w:rPr>
          <w:rFonts w:ascii="Times New Roman" w:hAnsi="Times New Roman"/>
          <w:szCs w:val="28"/>
        </w:rPr>
        <w:t>администрации муниципального образования</w:t>
      </w:r>
      <w:r w:rsidRPr="006C49B4">
        <w:rPr>
          <w:rFonts w:ascii="Times New Roman" w:hAnsi="Times New Roman"/>
          <w:bCs/>
          <w:color w:val="333333"/>
          <w:szCs w:val="28"/>
        </w:rPr>
        <w:t xml:space="preserve"> </w:t>
      </w:r>
      <w:r w:rsidRPr="006C49B4">
        <w:rPr>
          <w:rFonts w:ascii="Times New Roman" w:hAnsi="Times New Roman"/>
          <w:szCs w:val="28"/>
        </w:rPr>
        <w:t>«Сокрутовский сельсовет» Ахтубинского района</w:t>
      </w:r>
      <w:r w:rsidRPr="006C49B4">
        <w:rPr>
          <w:rFonts w:ascii="Times New Roman" w:hAnsi="Times New Roman"/>
          <w:bCs/>
          <w:color w:val="333333"/>
          <w:szCs w:val="28"/>
        </w:rPr>
        <w:t xml:space="preserve"> </w:t>
      </w:r>
      <w:r w:rsidRPr="006C49B4">
        <w:rPr>
          <w:rFonts w:ascii="Times New Roman" w:hAnsi="Times New Roman"/>
          <w:szCs w:val="28"/>
        </w:rPr>
        <w:t>Астраханской  области и членов их семей на официальном сайте администрации и предоставления этих сведений общероссийским средствам массовой информации для опубликования».</w:t>
      </w:r>
      <w:proofErr w:type="gramEnd"/>
    </w:p>
    <w:p w:rsidR="003F3C57" w:rsidRPr="006C49B4" w:rsidRDefault="003F3C57" w:rsidP="003F3C57">
      <w:pPr>
        <w:ind w:firstLine="720"/>
        <w:rPr>
          <w:rFonts w:ascii="Times New Roman" w:hAnsi="Times New Roman"/>
          <w:szCs w:val="28"/>
        </w:rPr>
      </w:pPr>
    </w:p>
    <w:p w:rsidR="003F3C57" w:rsidRPr="006C49B4" w:rsidRDefault="003F3C57" w:rsidP="003F3C57">
      <w:pPr>
        <w:ind w:firstLine="709"/>
        <w:rPr>
          <w:rFonts w:ascii="Times New Roman" w:hAnsi="Times New Roman"/>
          <w:szCs w:val="28"/>
        </w:rPr>
      </w:pPr>
      <w:proofErr w:type="gramStart"/>
      <w:r w:rsidRPr="006C49B4">
        <w:rPr>
          <w:rFonts w:ascii="Times New Roman" w:hAnsi="Times New Roman"/>
          <w:szCs w:val="28"/>
        </w:rPr>
        <w:t>Руководствуясь,</w:t>
      </w:r>
      <w:r w:rsidR="007E2EA3" w:rsidRPr="006C49B4">
        <w:rPr>
          <w:rFonts w:ascii="Times New Roman" w:hAnsi="Times New Roman"/>
          <w:szCs w:val="28"/>
        </w:rPr>
        <w:t xml:space="preserve"> Федеральным законом от 28.12.2025 №505-ФЗ «О внесении изменений в отдельные законодательные акты</w:t>
      </w:r>
      <w:r w:rsidR="00E12AFF" w:rsidRPr="006C49B4">
        <w:rPr>
          <w:rFonts w:ascii="Times New Roman" w:hAnsi="Times New Roman"/>
          <w:szCs w:val="28"/>
        </w:rPr>
        <w:t xml:space="preserve"> Российской Федерации», Указом Президента Российской Федерации от 31.12.2025 №1009 «Об изменении и признании утратившими силу некоторых актов Президента Российской Федерации»</w:t>
      </w:r>
      <w:r w:rsidRPr="006C49B4">
        <w:rPr>
          <w:rFonts w:ascii="Times New Roman" w:hAnsi="Times New Roman"/>
          <w:szCs w:val="28"/>
        </w:rPr>
        <w:t>, протестом прокурора от 29.05.2026 №56-2026,</w:t>
      </w:r>
      <w:r w:rsidR="00E12AFF" w:rsidRPr="006C49B4">
        <w:rPr>
          <w:rFonts w:ascii="Times New Roman" w:hAnsi="Times New Roman"/>
          <w:szCs w:val="28"/>
        </w:rPr>
        <w:t xml:space="preserve"> </w:t>
      </w:r>
      <w:r w:rsidRPr="006C49B4">
        <w:rPr>
          <w:rFonts w:ascii="Times New Roman" w:hAnsi="Times New Roman"/>
          <w:szCs w:val="28"/>
        </w:rPr>
        <w:t xml:space="preserve">Уставом МО «Сокрутовский сельсовет», Совет МО «Сельское поселение Сокрутовский сельсовет Ахтубинского муниципального района Астраханской области» </w:t>
      </w:r>
      <w:proofErr w:type="gramEnd"/>
    </w:p>
    <w:p w:rsidR="00E12AFF" w:rsidRPr="006C49B4" w:rsidRDefault="00E12AFF">
      <w:pPr>
        <w:ind w:firstLine="709"/>
        <w:rPr>
          <w:rFonts w:ascii="Times New Roman" w:hAnsi="Times New Roman"/>
          <w:sz w:val="16"/>
          <w:szCs w:val="16"/>
        </w:rPr>
      </w:pPr>
    </w:p>
    <w:p w:rsidR="005250FC" w:rsidRPr="006C49B4" w:rsidRDefault="00821373">
      <w:pPr>
        <w:ind w:firstLine="709"/>
        <w:rPr>
          <w:rFonts w:ascii="Times New Roman" w:hAnsi="Times New Roman"/>
          <w:szCs w:val="28"/>
        </w:rPr>
      </w:pPr>
      <w:r w:rsidRPr="006C49B4">
        <w:rPr>
          <w:rFonts w:ascii="Times New Roman" w:hAnsi="Times New Roman"/>
          <w:szCs w:val="28"/>
        </w:rPr>
        <w:t>РЕШИЛ</w:t>
      </w:r>
      <w:r w:rsidR="00DE0804" w:rsidRPr="006C49B4">
        <w:rPr>
          <w:rFonts w:ascii="Times New Roman" w:hAnsi="Times New Roman"/>
          <w:szCs w:val="28"/>
        </w:rPr>
        <w:t>:</w:t>
      </w:r>
    </w:p>
    <w:p w:rsidR="00A71F41" w:rsidRPr="006C49B4" w:rsidRDefault="00A71F41" w:rsidP="00A71F41">
      <w:pPr>
        <w:rPr>
          <w:rFonts w:ascii="Times New Roman" w:hAnsi="Times New Roman"/>
          <w:sz w:val="16"/>
          <w:szCs w:val="16"/>
        </w:rPr>
      </w:pPr>
    </w:p>
    <w:p w:rsidR="00E12AFF" w:rsidRPr="006C49B4" w:rsidRDefault="00E12AFF" w:rsidP="00D133A4">
      <w:pPr>
        <w:pStyle w:val="a8"/>
        <w:numPr>
          <w:ilvl w:val="0"/>
          <w:numId w:val="5"/>
        </w:numPr>
        <w:ind w:left="0" w:firstLine="426"/>
        <w:rPr>
          <w:rFonts w:ascii="Times New Roman" w:hAnsi="Times New Roman"/>
          <w:szCs w:val="28"/>
        </w:rPr>
      </w:pPr>
      <w:proofErr w:type="gramStart"/>
      <w:r w:rsidRPr="006C49B4">
        <w:rPr>
          <w:rFonts w:ascii="Times New Roman" w:hAnsi="Times New Roman"/>
          <w:szCs w:val="28"/>
        </w:rPr>
        <w:t>Признать утратившим силу решение Совета муниципального образования «Сокрутовский сельсовет» от 22.11.2021                                                                                                        №19 «Об утверждении Порядка размещения сведений о доходах, расходах, об имуществе и обязательствах имущественного характера муниципальных служащих администрации муниципального образования «Сокрутовский сельсовет» Ахтубинского района Астраханской  области и членов их семей на официальном сайте администрации и предоставления этих сведений общероссийским средствам массовой информации для опубликования»</w:t>
      </w:r>
      <w:r w:rsidR="00D133A4" w:rsidRPr="006C49B4">
        <w:rPr>
          <w:rFonts w:ascii="Times New Roman" w:hAnsi="Times New Roman"/>
          <w:szCs w:val="28"/>
        </w:rPr>
        <w:t>.</w:t>
      </w:r>
      <w:proofErr w:type="gramEnd"/>
    </w:p>
    <w:p w:rsidR="00D133A4" w:rsidRPr="006C49B4" w:rsidRDefault="00E12AFF" w:rsidP="00D133A4">
      <w:pPr>
        <w:pStyle w:val="a8"/>
        <w:numPr>
          <w:ilvl w:val="0"/>
          <w:numId w:val="5"/>
        </w:numPr>
        <w:ind w:left="0" w:firstLine="360"/>
        <w:rPr>
          <w:rFonts w:ascii="Times New Roman" w:hAnsi="Times New Roman"/>
          <w:szCs w:val="28"/>
        </w:rPr>
      </w:pPr>
      <w:r w:rsidRPr="006C49B4">
        <w:rPr>
          <w:rFonts w:ascii="Times New Roman" w:hAnsi="Times New Roman"/>
          <w:szCs w:val="28"/>
        </w:rPr>
        <w:t>Настоящее решение обнародовать и разместить на официальном сайте администрации муниципального образования «Сельское поселение Сокрутовский сельсовет Ахтубинского муниципального района Астраханской области».</w:t>
      </w:r>
    </w:p>
    <w:p w:rsidR="00E12AFF" w:rsidRPr="006C49B4" w:rsidRDefault="00E12AFF" w:rsidP="00D133A4">
      <w:pPr>
        <w:pStyle w:val="a8"/>
        <w:numPr>
          <w:ilvl w:val="0"/>
          <w:numId w:val="5"/>
        </w:numPr>
        <w:ind w:left="0" w:firstLine="360"/>
        <w:rPr>
          <w:rFonts w:ascii="Times New Roman" w:hAnsi="Times New Roman"/>
          <w:szCs w:val="28"/>
        </w:rPr>
      </w:pPr>
      <w:r w:rsidRPr="006C49B4">
        <w:rPr>
          <w:rFonts w:ascii="Times New Roman" w:hAnsi="Times New Roman"/>
          <w:szCs w:val="28"/>
        </w:rPr>
        <w:t>Настоящее Решение вступает в силу после его официального опубликования.</w:t>
      </w:r>
    </w:p>
    <w:p w:rsidR="005250FC" w:rsidRPr="006C49B4" w:rsidRDefault="005250FC">
      <w:pPr>
        <w:widowControl w:val="0"/>
        <w:ind w:firstLine="709"/>
        <w:rPr>
          <w:rFonts w:ascii="Times New Roman" w:hAnsi="Times New Roman"/>
          <w:szCs w:val="28"/>
        </w:rPr>
      </w:pPr>
    </w:p>
    <w:p w:rsidR="00DE0804" w:rsidRDefault="00DE0804" w:rsidP="006C49B4">
      <w:pPr>
        <w:widowControl w:val="0"/>
        <w:jc w:val="left"/>
        <w:rPr>
          <w:rFonts w:ascii="Times New Roman" w:hAnsi="Times New Roman"/>
          <w:szCs w:val="28"/>
        </w:rPr>
      </w:pPr>
      <w:r w:rsidRPr="006C49B4">
        <w:rPr>
          <w:rFonts w:ascii="Times New Roman" w:hAnsi="Times New Roman"/>
          <w:szCs w:val="28"/>
        </w:rPr>
        <w:t xml:space="preserve">Председатель Совета                                                                     </w:t>
      </w:r>
      <w:proofErr w:type="spellStart"/>
      <w:r w:rsidRPr="006C49B4">
        <w:rPr>
          <w:rFonts w:ascii="Times New Roman" w:hAnsi="Times New Roman"/>
          <w:szCs w:val="28"/>
        </w:rPr>
        <w:t>О.Ю.Бакунцева</w:t>
      </w:r>
      <w:proofErr w:type="spellEnd"/>
    </w:p>
    <w:p w:rsidR="006C49B4" w:rsidRPr="006C49B4" w:rsidRDefault="006C49B4" w:rsidP="006C49B4">
      <w:pPr>
        <w:widowControl w:val="0"/>
        <w:jc w:val="left"/>
        <w:rPr>
          <w:rFonts w:ascii="Times New Roman" w:hAnsi="Times New Roman"/>
          <w:szCs w:val="28"/>
        </w:rPr>
      </w:pPr>
    </w:p>
    <w:p w:rsidR="005250FC" w:rsidRPr="006C49B4" w:rsidRDefault="00DE0804">
      <w:pPr>
        <w:rPr>
          <w:rFonts w:ascii="Times New Roman" w:hAnsi="Times New Roman"/>
          <w:szCs w:val="28"/>
        </w:rPr>
      </w:pPr>
      <w:r w:rsidRPr="006C49B4">
        <w:rPr>
          <w:rFonts w:ascii="Times New Roman" w:hAnsi="Times New Roman"/>
          <w:szCs w:val="28"/>
        </w:rPr>
        <w:t xml:space="preserve">Глава муниципального образования                                           </w:t>
      </w:r>
      <w:proofErr w:type="spellStart"/>
      <w:r w:rsidRPr="006C49B4">
        <w:rPr>
          <w:rFonts w:ascii="Times New Roman" w:hAnsi="Times New Roman"/>
          <w:szCs w:val="28"/>
        </w:rPr>
        <w:t>О.Ю.Бакунцева</w:t>
      </w:r>
      <w:proofErr w:type="spellEnd"/>
    </w:p>
    <w:sectPr w:rsidR="005250FC" w:rsidRPr="006C49B4" w:rsidSect="006C49B4">
      <w:pgSz w:w="11906" w:h="16838"/>
      <w:pgMar w:top="567" w:right="737" w:bottom="567" w:left="187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628E8"/>
    <w:multiLevelType w:val="hybridMultilevel"/>
    <w:tmpl w:val="B65C6AC2"/>
    <w:lvl w:ilvl="0" w:tplc="6FAA245E">
      <w:start w:val="1"/>
      <w:numFmt w:val="decimal"/>
      <w:lvlText w:val="%1."/>
      <w:lvlJc w:val="left"/>
      <w:pPr>
        <w:ind w:left="720" w:hanging="360"/>
      </w:pPr>
      <w:rPr>
        <w:rFonts w:ascii="XO Thames" w:hAnsi="XO Thame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AE67FD"/>
    <w:multiLevelType w:val="hybridMultilevel"/>
    <w:tmpl w:val="9BBE43D4"/>
    <w:lvl w:ilvl="0" w:tplc="31E8DD4E">
      <w:start w:val="1"/>
      <w:numFmt w:val="decimal"/>
      <w:lvlText w:val="%1."/>
      <w:lvlJc w:val="left"/>
      <w:pPr>
        <w:ind w:left="720" w:hanging="360"/>
      </w:pPr>
      <w:rPr>
        <w:rFonts w:ascii="XO Thames" w:hAnsi="XO Thame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5D05AA"/>
    <w:multiLevelType w:val="hybridMultilevel"/>
    <w:tmpl w:val="BBA8D4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571808"/>
    <w:multiLevelType w:val="hybridMultilevel"/>
    <w:tmpl w:val="C08AF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CB5636"/>
    <w:multiLevelType w:val="hybridMultilevel"/>
    <w:tmpl w:val="7BA28C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250FC"/>
    <w:rsid w:val="000A5E5F"/>
    <w:rsid w:val="002110F9"/>
    <w:rsid w:val="00304C7D"/>
    <w:rsid w:val="003F3C57"/>
    <w:rsid w:val="00523C08"/>
    <w:rsid w:val="005250FC"/>
    <w:rsid w:val="006337C9"/>
    <w:rsid w:val="00681839"/>
    <w:rsid w:val="006A4997"/>
    <w:rsid w:val="006C49B4"/>
    <w:rsid w:val="007E2EA3"/>
    <w:rsid w:val="00814A64"/>
    <w:rsid w:val="00821373"/>
    <w:rsid w:val="008F02E3"/>
    <w:rsid w:val="0091026B"/>
    <w:rsid w:val="009A5E59"/>
    <w:rsid w:val="00A15FC2"/>
    <w:rsid w:val="00A71F41"/>
    <w:rsid w:val="00AF2705"/>
    <w:rsid w:val="00B33B6C"/>
    <w:rsid w:val="00B87785"/>
    <w:rsid w:val="00D133A4"/>
    <w:rsid w:val="00DE0804"/>
    <w:rsid w:val="00E12A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5250FC"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rsid w:val="005250FC"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rsid w:val="005250FC"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rsid w:val="005250FC"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rsid w:val="005250FC"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rsid w:val="005250FC"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5250FC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rsid w:val="005250FC"/>
    <w:pPr>
      <w:ind w:left="200"/>
    </w:pPr>
    <w:rPr>
      <w:sz w:val="28"/>
    </w:rPr>
  </w:style>
  <w:style w:type="character" w:customStyle="1" w:styleId="22">
    <w:name w:val="Оглавление 2 Знак"/>
    <w:link w:val="21"/>
    <w:rsid w:val="005250FC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5250FC"/>
    <w:pPr>
      <w:ind w:left="600"/>
    </w:pPr>
    <w:rPr>
      <w:sz w:val="28"/>
    </w:rPr>
  </w:style>
  <w:style w:type="character" w:customStyle="1" w:styleId="42">
    <w:name w:val="Оглавление 4 Знак"/>
    <w:link w:val="41"/>
    <w:rsid w:val="005250FC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5250FC"/>
    <w:pPr>
      <w:ind w:left="1000"/>
    </w:pPr>
    <w:rPr>
      <w:sz w:val="28"/>
    </w:rPr>
  </w:style>
  <w:style w:type="character" w:customStyle="1" w:styleId="60">
    <w:name w:val="Оглавление 6 Знак"/>
    <w:link w:val="6"/>
    <w:rsid w:val="005250FC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5250FC"/>
    <w:pPr>
      <w:ind w:left="1200"/>
    </w:pPr>
    <w:rPr>
      <w:sz w:val="28"/>
    </w:rPr>
  </w:style>
  <w:style w:type="character" w:customStyle="1" w:styleId="70">
    <w:name w:val="Оглавление 7 Знак"/>
    <w:link w:val="7"/>
    <w:rsid w:val="005250FC"/>
    <w:rPr>
      <w:rFonts w:ascii="XO Thames" w:hAnsi="XO Thames"/>
      <w:sz w:val="28"/>
    </w:rPr>
  </w:style>
  <w:style w:type="paragraph" w:customStyle="1" w:styleId="Endnote">
    <w:name w:val="Endnote"/>
    <w:link w:val="Endnote0"/>
    <w:rsid w:val="005250FC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sid w:val="005250FC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5250FC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5250FC"/>
    <w:pPr>
      <w:ind w:left="400"/>
    </w:pPr>
    <w:rPr>
      <w:sz w:val="28"/>
    </w:rPr>
  </w:style>
  <w:style w:type="character" w:customStyle="1" w:styleId="32">
    <w:name w:val="Оглавление 3 Знак"/>
    <w:link w:val="31"/>
    <w:rsid w:val="005250FC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5250FC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5250FC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5250FC"/>
    <w:rPr>
      <w:color w:val="0000FF"/>
      <w:u w:val="single"/>
    </w:rPr>
  </w:style>
  <w:style w:type="character" w:styleId="a3">
    <w:name w:val="Hyperlink"/>
    <w:link w:val="12"/>
    <w:rsid w:val="005250FC"/>
    <w:rPr>
      <w:color w:val="0000FF"/>
      <w:u w:val="single"/>
    </w:rPr>
  </w:style>
  <w:style w:type="paragraph" w:customStyle="1" w:styleId="Footnote">
    <w:name w:val="Footnote"/>
    <w:link w:val="Footnote0"/>
    <w:rsid w:val="005250FC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sid w:val="005250FC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5250FC"/>
    <w:rPr>
      <w:b/>
      <w:sz w:val="28"/>
    </w:rPr>
  </w:style>
  <w:style w:type="character" w:customStyle="1" w:styleId="14">
    <w:name w:val="Оглавление 1 Знак"/>
    <w:link w:val="13"/>
    <w:rsid w:val="005250FC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5250FC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sid w:val="005250FC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5250FC"/>
    <w:pPr>
      <w:ind w:left="1600"/>
    </w:pPr>
    <w:rPr>
      <w:sz w:val="28"/>
    </w:rPr>
  </w:style>
  <w:style w:type="character" w:customStyle="1" w:styleId="90">
    <w:name w:val="Оглавление 9 Знак"/>
    <w:link w:val="9"/>
    <w:rsid w:val="005250FC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5250FC"/>
    <w:pPr>
      <w:ind w:left="1400"/>
    </w:pPr>
    <w:rPr>
      <w:sz w:val="28"/>
    </w:rPr>
  </w:style>
  <w:style w:type="character" w:customStyle="1" w:styleId="80">
    <w:name w:val="Оглавление 8 Знак"/>
    <w:link w:val="8"/>
    <w:rsid w:val="005250FC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5250FC"/>
    <w:pPr>
      <w:ind w:left="800"/>
    </w:pPr>
    <w:rPr>
      <w:sz w:val="28"/>
    </w:rPr>
  </w:style>
  <w:style w:type="character" w:customStyle="1" w:styleId="52">
    <w:name w:val="Оглавление 5 Знак"/>
    <w:link w:val="51"/>
    <w:rsid w:val="005250FC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5250FC"/>
    <w:pPr>
      <w:jc w:val="both"/>
    </w:pPr>
    <w:rPr>
      <w:i/>
    </w:rPr>
  </w:style>
  <w:style w:type="character" w:customStyle="1" w:styleId="a5">
    <w:name w:val="Подзаголовок Знак"/>
    <w:link w:val="a4"/>
    <w:rsid w:val="005250FC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5250FC"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sid w:val="005250F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5250FC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5250FC"/>
    <w:rPr>
      <w:rFonts w:ascii="XO Thames" w:hAnsi="XO Thames"/>
      <w:b/>
      <w:sz w:val="28"/>
    </w:rPr>
  </w:style>
  <w:style w:type="paragraph" w:styleId="a8">
    <w:name w:val="List Paragraph"/>
    <w:basedOn w:val="a"/>
    <w:uiPriority w:val="34"/>
    <w:qFormat/>
    <w:rsid w:val="00AF2705"/>
    <w:pPr>
      <w:ind w:left="720"/>
      <w:contextualSpacing/>
    </w:p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ROTA</cp:lastModifiedBy>
  <cp:revision>13</cp:revision>
  <cp:lastPrinted>2026-06-19T15:32:00Z</cp:lastPrinted>
  <dcterms:created xsi:type="dcterms:W3CDTF">2026-05-18T09:25:00Z</dcterms:created>
  <dcterms:modified xsi:type="dcterms:W3CDTF">2026-06-22T11:09:00Z</dcterms:modified>
</cp:coreProperties>
</file>