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B86" w:rsidRDefault="00A01B86" w:rsidP="00A01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6DD" w:rsidRDefault="000528F1" w:rsidP="000528F1">
      <w:pPr>
        <w:pStyle w:val="a5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</w:p>
    <w:p w:rsidR="000528F1" w:rsidRDefault="000528F1" w:rsidP="000528F1">
      <w:pPr>
        <w:pStyle w:val="a5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0528F1" w:rsidRDefault="000528F1" w:rsidP="000528F1">
      <w:pPr>
        <w:pStyle w:val="a5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«СЕЛЬСКОЕ ПОСЕЛЕНИЕ СОКРУТОВСКИЙ СЕЛЬСОВЕТ</w:t>
      </w:r>
    </w:p>
    <w:p w:rsidR="000528F1" w:rsidRDefault="000528F1" w:rsidP="000528F1">
      <w:pPr>
        <w:pStyle w:val="a5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АХТУБИНСКОГО МУНИЦИПАЛЬНОГО РАЙОНА</w:t>
      </w:r>
    </w:p>
    <w:p w:rsidR="000528F1" w:rsidRDefault="000528F1" w:rsidP="000528F1">
      <w:pPr>
        <w:pStyle w:val="a5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АСТРАХАНСКОЙ ОБЛАСТИ»</w:t>
      </w:r>
    </w:p>
    <w:p w:rsidR="000528F1" w:rsidRDefault="000528F1" w:rsidP="000528F1">
      <w:pPr>
        <w:pStyle w:val="1"/>
        <w:spacing w:before="0" w:after="0"/>
        <w:jc w:val="center"/>
        <w:rPr>
          <w:sz w:val="28"/>
          <w:szCs w:val="28"/>
        </w:rPr>
      </w:pPr>
    </w:p>
    <w:p w:rsidR="000528F1" w:rsidRPr="000528F1" w:rsidRDefault="009A6063" w:rsidP="000528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528F1" w:rsidRDefault="000528F1" w:rsidP="000528F1">
      <w:pPr>
        <w:pStyle w:val="1"/>
        <w:spacing w:before="0" w:after="0"/>
        <w:jc w:val="center"/>
        <w:rPr>
          <w:sz w:val="28"/>
          <w:szCs w:val="28"/>
        </w:rPr>
      </w:pPr>
    </w:p>
    <w:p w:rsidR="000528F1" w:rsidRPr="00AE75B3" w:rsidRDefault="000528F1" w:rsidP="000528F1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>08.05.2026 г.                                                                                                № 5</w:t>
      </w:r>
    </w:p>
    <w:p w:rsidR="000528F1" w:rsidRDefault="000528F1" w:rsidP="000528F1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8E4A1E" w:rsidRDefault="008E4A1E" w:rsidP="008E4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аннулировании сведений</w:t>
      </w:r>
    </w:p>
    <w:p w:rsidR="008E4A1E" w:rsidRDefault="009A6063" w:rsidP="008E4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адресе</w:t>
      </w:r>
      <w:r w:rsidR="008E4A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E4A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E4A1E">
        <w:rPr>
          <w:rFonts w:ascii="Times New Roman" w:hAnsi="Times New Roman" w:cs="Times New Roman"/>
          <w:sz w:val="28"/>
          <w:szCs w:val="28"/>
        </w:rPr>
        <w:t xml:space="preserve"> Г</w:t>
      </w:r>
      <w:r w:rsidR="00671073">
        <w:rPr>
          <w:rFonts w:ascii="Times New Roman" w:hAnsi="Times New Roman" w:cs="Times New Roman"/>
          <w:sz w:val="28"/>
          <w:szCs w:val="28"/>
        </w:rPr>
        <w:t>осударственном</w:t>
      </w:r>
    </w:p>
    <w:p w:rsidR="00671073" w:rsidRDefault="00671073" w:rsidP="008E4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адресном реестре</w:t>
      </w:r>
    </w:p>
    <w:p w:rsidR="008E4A1E" w:rsidRDefault="008E4A1E" w:rsidP="008E4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64E" w:rsidRPr="000528F1" w:rsidRDefault="008E4A1E" w:rsidP="00302C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</w:t>
      </w:r>
      <w:r w:rsidR="000528F1">
        <w:rPr>
          <w:rFonts w:ascii="Times New Roman" w:hAnsi="Times New Roman" w:cs="Times New Roman"/>
          <w:sz w:val="28"/>
          <w:szCs w:val="28"/>
        </w:rPr>
        <w:t>менения и аннулирования адресов».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8F1">
        <w:rPr>
          <w:rFonts w:ascii="Times New Roman" w:hAnsi="Times New Roman" w:cs="Times New Roman"/>
          <w:sz w:val="28"/>
          <w:szCs w:val="28"/>
        </w:rPr>
        <w:t>П</w:t>
      </w:r>
      <w:r w:rsidRPr="000528F1">
        <w:rPr>
          <w:rFonts w:ascii="Times New Roman" w:hAnsi="Times New Roman" w:cs="Times New Roman"/>
          <w:sz w:val="28"/>
          <w:szCs w:val="28"/>
        </w:rPr>
        <w:t xml:space="preserve">о результатам инвентаризации размещения кадастровых номеров объектов недвижимости, </w:t>
      </w:r>
      <w:r w:rsidR="00DA764E" w:rsidRPr="000528F1">
        <w:rPr>
          <w:rFonts w:ascii="Times New Roman" w:hAnsi="Times New Roman" w:cs="Times New Roman"/>
          <w:sz w:val="28"/>
          <w:szCs w:val="28"/>
        </w:rPr>
        <w:t>являющихся объектами адресации, в привязке к адресам таких объектов адресации в Государственном адресном реестре:</w:t>
      </w: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28F1">
        <w:rPr>
          <w:rFonts w:ascii="Times New Roman" w:hAnsi="Times New Roman" w:cs="Times New Roman"/>
          <w:sz w:val="28"/>
          <w:szCs w:val="28"/>
        </w:rPr>
        <w:t>Аннулировать адрес объекта</w:t>
      </w:r>
      <w:r w:rsidR="00DA764E" w:rsidRPr="00302CC9">
        <w:rPr>
          <w:rFonts w:ascii="Times New Roman" w:hAnsi="Times New Roman" w:cs="Times New Roman"/>
          <w:sz w:val="28"/>
          <w:szCs w:val="28"/>
        </w:rPr>
        <w:t xml:space="preserve"> адресации в Государственном адресном р</w:t>
      </w:r>
      <w:r w:rsidR="000528F1">
        <w:rPr>
          <w:rFonts w:ascii="Times New Roman" w:hAnsi="Times New Roman" w:cs="Times New Roman"/>
          <w:sz w:val="28"/>
          <w:szCs w:val="28"/>
        </w:rPr>
        <w:t>еестре согласно приложению № 1</w:t>
      </w:r>
      <w:r w:rsidR="00DA764E" w:rsidRPr="00302CC9">
        <w:rPr>
          <w:rFonts w:ascii="Times New Roman" w:hAnsi="Times New Roman" w:cs="Times New Roman"/>
          <w:sz w:val="28"/>
          <w:szCs w:val="28"/>
        </w:rPr>
        <w:t xml:space="preserve"> к настоящ</w:t>
      </w:r>
      <w:r w:rsidR="009A6063">
        <w:rPr>
          <w:rFonts w:ascii="Times New Roman" w:hAnsi="Times New Roman" w:cs="Times New Roman"/>
          <w:sz w:val="28"/>
          <w:szCs w:val="28"/>
        </w:rPr>
        <w:t>ему постановлению</w:t>
      </w:r>
      <w:r w:rsidR="00DA764E" w:rsidRPr="00302CC9">
        <w:rPr>
          <w:rFonts w:ascii="Times New Roman" w:hAnsi="Times New Roman" w:cs="Times New Roman"/>
          <w:sz w:val="28"/>
          <w:szCs w:val="28"/>
        </w:rPr>
        <w:t xml:space="preserve"> в связи  </w:t>
      </w:r>
      <w:r w:rsidRPr="00302CC9">
        <w:rPr>
          <w:rFonts w:ascii="Times New Roman" w:hAnsi="Times New Roman" w:cs="Times New Roman"/>
          <w:sz w:val="28"/>
          <w:szCs w:val="28"/>
        </w:rPr>
        <w:t>прекращени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="000528F1">
        <w:rPr>
          <w:rFonts w:ascii="Times New Roman" w:hAnsi="Times New Roman" w:cs="Times New Roman"/>
          <w:sz w:val="28"/>
          <w:szCs w:val="28"/>
        </w:rPr>
        <w:t>существования неактуального, неполного</w:t>
      </w:r>
      <w:r w:rsidRPr="00302CC9">
        <w:rPr>
          <w:rFonts w:ascii="Times New Roman" w:hAnsi="Times New Roman" w:cs="Times New Roman"/>
          <w:sz w:val="28"/>
          <w:szCs w:val="28"/>
        </w:rPr>
        <w:t>,</w:t>
      </w:r>
      <w:r w:rsidR="000528F1">
        <w:rPr>
          <w:rFonts w:ascii="Times New Roman" w:hAnsi="Times New Roman" w:cs="Times New Roman"/>
          <w:sz w:val="28"/>
          <w:szCs w:val="28"/>
        </w:rPr>
        <w:t xml:space="preserve"> недостоверного</w:t>
      </w:r>
      <w:r w:rsidRPr="00302CC9">
        <w:rPr>
          <w:rFonts w:ascii="Times New Roman" w:hAnsi="Times New Roman" w:cs="Times New Roman"/>
          <w:sz w:val="28"/>
          <w:szCs w:val="28"/>
        </w:rPr>
        <w:t xml:space="preserve"> адреса</w:t>
      </w:r>
      <w:r w:rsidR="000528F1">
        <w:rPr>
          <w:rFonts w:ascii="Times New Roman" w:hAnsi="Times New Roman" w:cs="Times New Roman"/>
          <w:sz w:val="28"/>
          <w:szCs w:val="28"/>
        </w:rPr>
        <w:t xml:space="preserve"> и сведений о нем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Разместить в Государственном адресном реестре сведения об аннулированных адресах объектов адр</w:t>
      </w:r>
      <w:r w:rsidR="000528F1">
        <w:rPr>
          <w:rFonts w:ascii="Times New Roman" w:hAnsi="Times New Roman" w:cs="Times New Roman"/>
          <w:sz w:val="28"/>
          <w:szCs w:val="28"/>
        </w:rPr>
        <w:t>есации согласно приложению №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распоряжению.</w:t>
      </w: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распоряжения оставляю за собой.</w:t>
      </w: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0"/>
        <w:gridCol w:w="4955"/>
      </w:tblGrid>
      <w:tr w:rsidR="00302CC9" w:rsidTr="00302CC9">
        <w:tc>
          <w:tcPr>
            <w:tcW w:w="4390" w:type="dxa"/>
          </w:tcPr>
          <w:p w:rsidR="00302CC9" w:rsidRDefault="00302CC9" w:rsidP="004228F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  <w:r w:rsidR="000528F1">
              <w:rPr>
                <w:rFonts w:ascii="Times New Roman" w:hAnsi="Times New Roman" w:cs="Times New Roman"/>
                <w:sz w:val="28"/>
                <w:szCs w:val="28"/>
              </w:rPr>
              <w:t>«Сельское</w:t>
            </w:r>
            <w:r w:rsidR="004228F6" w:rsidRPr="004228F6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0528F1">
              <w:rPr>
                <w:rFonts w:ascii="Times New Roman" w:hAnsi="Times New Roman" w:cs="Times New Roman"/>
                <w:sz w:val="28"/>
                <w:szCs w:val="28"/>
              </w:rPr>
              <w:t>е Сокрутовский сельсовет  Ахтубинского</w:t>
            </w:r>
            <w:r w:rsidR="004228F6" w:rsidRPr="004228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Астраханской области»</w:t>
            </w:r>
          </w:p>
        </w:tc>
        <w:tc>
          <w:tcPr>
            <w:tcW w:w="4955" w:type="dxa"/>
          </w:tcPr>
          <w:p w:rsidR="00302CC9" w:rsidRDefault="00302CC9" w:rsidP="00302CC9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CC9" w:rsidRDefault="00302CC9" w:rsidP="00302CC9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CC9" w:rsidRDefault="000528F1" w:rsidP="00302CC9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О.Ю.Бакунцева</w:t>
            </w:r>
            <w:proofErr w:type="spellEnd"/>
          </w:p>
        </w:tc>
      </w:tr>
    </w:tbl>
    <w:p w:rsidR="008E4A1E" w:rsidRPr="00302CC9" w:rsidRDefault="008E4A1E" w:rsidP="000073A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E4A1E" w:rsidRPr="00302CC9" w:rsidSect="00B46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AD5"/>
    <w:multiLevelType w:val="hybridMultilevel"/>
    <w:tmpl w:val="CD00E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B2003"/>
    <w:multiLevelType w:val="hybridMultilevel"/>
    <w:tmpl w:val="B966F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216E96"/>
    <w:multiLevelType w:val="hybridMultilevel"/>
    <w:tmpl w:val="0226B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338"/>
    <w:rsid w:val="000073A4"/>
    <w:rsid w:val="000528F1"/>
    <w:rsid w:val="00302CC9"/>
    <w:rsid w:val="004228F6"/>
    <w:rsid w:val="005D129E"/>
    <w:rsid w:val="00671073"/>
    <w:rsid w:val="006B2EC5"/>
    <w:rsid w:val="006C7338"/>
    <w:rsid w:val="007816DD"/>
    <w:rsid w:val="007F60CD"/>
    <w:rsid w:val="0082362F"/>
    <w:rsid w:val="008E4A1E"/>
    <w:rsid w:val="00956AF9"/>
    <w:rsid w:val="009A6063"/>
    <w:rsid w:val="00A01B86"/>
    <w:rsid w:val="00B465A4"/>
    <w:rsid w:val="00C3764A"/>
    <w:rsid w:val="00CF3E64"/>
    <w:rsid w:val="00DA7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64E"/>
    <w:pPr>
      <w:ind w:left="720"/>
      <w:contextualSpacing/>
    </w:pPr>
  </w:style>
  <w:style w:type="table" w:styleId="a4">
    <w:name w:val="Table Grid"/>
    <w:basedOn w:val="a1"/>
    <w:uiPriority w:val="39"/>
    <w:rsid w:val="00302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basedOn w:val="a"/>
    <w:rsid w:val="000528F1"/>
    <w:pPr>
      <w:suppressAutoHyphens/>
      <w:autoSpaceDN w:val="0"/>
      <w:spacing w:before="280" w:after="119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paragraph" w:styleId="a5">
    <w:name w:val="No Spacing"/>
    <w:rsid w:val="000528F1"/>
    <w:pPr>
      <w:autoSpaceDN w:val="0"/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64E"/>
    <w:pPr>
      <w:ind w:left="720"/>
      <w:contextualSpacing/>
    </w:pPr>
  </w:style>
  <w:style w:type="table" w:styleId="a4">
    <w:name w:val="Table Grid"/>
    <w:basedOn w:val="a1"/>
    <w:uiPriority w:val="39"/>
    <w:rsid w:val="0030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Сонных Галия Дамировна</dc:creator>
  <cp:keywords/>
  <dc:description/>
  <cp:lastModifiedBy>ROTA</cp:lastModifiedBy>
  <cp:revision>17</cp:revision>
  <cp:lastPrinted>2026-05-15T12:22:00Z</cp:lastPrinted>
  <dcterms:created xsi:type="dcterms:W3CDTF">2024-02-12T05:52:00Z</dcterms:created>
  <dcterms:modified xsi:type="dcterms:W3CDTF">2026-06-09T12:29:00Z</dcterms:modified>
</cp:coreProperties>
</file>