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4C4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«СЕЛЬСКОЕ ПОСЕЛЕНИЕ СОКРУТОВСКИЙ СЕЛЬСОВЕТ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АХТУБИНСКОГО МУНИЦИПАЛЬНОГО РАЙОНА</w:t>
      </w:r>
    </w:p>
    <w:p w:rsidR="00AE75B3" w:rsidRDefault="00AE75B3" w:rsidP="00AE75B3">
      <w:pPr>
        <w:pStyle w:val="a3"/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АСТРАХАНСКОЙ ОБЛАСТИ»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</w:pPr>
      <w:r>
        <w:rPr>
          <w:sz w:val="28"/>
          <w:szCs w:val="28"/>
        </w:rPr>
        <w:t>ПОСТАНОВЛЕНИЕ</w:t>
      </w: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AE75B3" w:rsidRDefault="00AE75B3" w:rsidP="00AE75B3">
      <w:pPr>
        <w:pStyle w:val="1"/>
        <w:spacing w:before="0" w:after="0"/>
        <w:jc w:val="center"/>
        <w:rPr>
          <w:sz w:val="28"/>
          <w:szCs w:val="28"/>
        </w:rPr>
      </w:pPr>
    </w:p>
    <w:p w:rsidR="0020158A" w:rsidRPr="00AE75B3" w:rsidRDefault="00617380" w:rsidP="00AE75B3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>08.06</w:t>
      </w:r>
      <w:r w:rsidR="00AE75B3">
        <w:rPr>
          <w:sz w:val="28"/>
          <w:szCs w:val="28"/>
        </w:rPr>
        <w:t xml:space="preserve">.2026 г.                                                                                    </w:t>
      </w:r>
      <w:r>
        <w:rPr>
          <w:sz w:val="28"/>
          <w:szCs w:val="28"/>
        </w:rPr>
        <w:t xml:space="preserve">            № 15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О присвоении </w:t>
      </w:r>
      <w:r w:rsidR="008126C0">
        <w:rPr>
          <w:rFonts w:ascii="Times New Roman" w:hAnsi="Times New Roman" w:cs="Times New Roman"/>
          <w:bCs/>
          <w:sz w:val="28"/>
          <w:szCs w:val="28"/>
        </w:rPr>
        <w:t xml:space="preserve">адреса 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158A" w:rsidRDefault="0020158A" w:rsidP="009D1F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</w:t>
      </w:r>
      <w:r w:rsidR="009D1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Федерации»,</w:t>
      </w:r>
      <w:r w:rsidR="009D1F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28.12.2013 № 443-ФЗ «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федеральной</w:t>
      </w:r>
    </w:p>
    <w:p w:rsidR="0020158A" w:rsidRDefault="0020158A" w:rsidP="009D1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информационной адресной</w:t>
      </w:r>
      <w:r w:rsidR="00233120">
        <w:rPr>
          <w:rFonts w:ascii="Times New Roman" w:hAnsi="Times New Roman" w:cs="Times New Roman"/>
          <w:sz w:val="28"/>
          <w:szCs w:val="28"/>
        </w:rPr>
        <w:t xml:space="preserve"> системе и 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</w:p>
    <w:p w:rsidR="0020158A" w:rsidRDefault="0020158A" w:rsidP="009D1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«Об общих принципах организации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20158A" w:rsidRDefault="0020158A" w:rsidP="009D1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Федерации», Постановлением Правительства Российской</w:t>
      </w:r>
    </w:p>
    <w:p w:rsidR="0020158A" w:rsidRDefault="0020158A" w:rsidP="009D1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Федерации от 19.11.2014 № 1221 «Об утверждении Правил присвоения,</w:t>
      </w:r>
    </w:p>
    <w:p w:rsidR="0020158A" w:rsidRDefault="0020158A" w:rsidP="009D1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и аннулирования адресов» 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  <w:proofErr w:type="gramStart"/>
      <w:r w:rsidRPr="00AE75B3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AE75B3">
        <w:rPr>
          <w:rFonts w:ascii="Times New Roman" w:hAnsi="Times New Roman" w:cs="Times New Roman"/>
          <w:bCs/>
          <w:sz w:val="28"/>
          <w:szCs w:val="28"/>
        </w:rPr>
        <w:t xml:space="preserve"> ОСТАНОВЛЯЕТ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:</w:t>
      </w:r>
    </w:p>
    <w:p w:rsid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6A3035" w:rsidRDefault="006A3035" w:rsidP="0023312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</w:t>
      </w:r>
      <w:r w:rsidR="008126C0">
        <w:rPr>
          <w:rFonts w:ascii="Times New Roman" w:hAnsi="Times New Roman" w:cs="Times New Roman"/>
          <w:sz w:val="28"/>
          <w:szCs w:val="28"/>
        </w:rPr>
        <w:t>исвоить адрес объекту адресации  (зданию)</w:t>
      </w:r>
      <w:r w:rsidR="009D2046">
        <w:rPr>
          <w:rFonts w:ascii="Times New Roman" w:hAnsi="Times New Roman" w:cs="Times New Roman"/>
          <w:sz w:val="28"/>
          <w:szCs w:val="28"/>
        </w:rPr>
        <w:t>:</w:t>
      </w:r>
    </w:p>
    <w:p w:rsidR="006A3035" w:rsidRDefault="006A3035" w:rsidP="006A3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Российская Федерация, Астраханская область, </w:t>
      </w:r>
      <w:r w:rsidR="0043612F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  <w:proofErr w:type="spellStart"/>
      <w:r w:rsidR="0043612F">
        <w:rPr>
          <w:rFonts w:ascii="Times New Roman" w:hAnsi="Times New Roman" w:cs="Times New Roman"/>
          <w:sz w:val="28"/>
          <w:szCs w:val="28"/>
        </w:rPr>
        <w:t>Ахтубинский</w:t>
      </w:r>
      <w:proofErr w:type="spellEnd"/>
      <w:r w:rsidR="009D2046">
        <w:rPr>
          <w:rFonts w:ascii="Times New Roman" w:hAnsi="Times New Roman" w:cs="Times New Roman"/>
          <w:sz w:val="28"/>
          <w:szCs w:val="28"/>
        </w:rPr>
        <w:t>, сельское поселение Сокрутовский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D1FD4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="009D1FD4">
        <w:rPr>
          <w:rFonts w:ascii="Times New Roman" w:hAnsi="Times New Roman" w:cs="Times New Roman"/>
          <w:sz w:val="28"/>
          <w:szCs w:val="28"/>
        </w:rPr>
        <w:t>Сокрутовка</w:t>
      </w:r>
      <w:proofErr w:type="spellEnd"/>
      <w:r w:rsidR="009D2046">
        <w:rPr>
          <w:rFonts w:ascii="Times New Roman" w:hAnsi="Times New Roman" w:cs="Times New Roman"/>
          <w:sz w:val="28"/>
          <w:szCs w:val="28"/>
        </w:rPr>
        <w:t xml:space="preserve">, </w:t>
      </w:r>
      <w:r w:rsidR="005B10C4">
        <w:rPr>
          <w:rFonts w:ascii="Times New Roman" w:hAnsi="Times New Roman" w:cs="Times New Roman"/>
          <w:sz w:val="28"/>
          <w:szCs w:val="28"/>
        </w:rPr>
        <w:t>улица</w:t>
      </w:r>
      <w:r w:rsidR="00233120">
        <w:rPr>
          <w:rFonts w:ascii="Times New Roman" w:hAnsi="Times New Roman" w:cs="Times New Roman"/>
          <w:sz w:val="28"/>
          <w:szCs w:val="28"/>
        </w:rPr>
        <w:t xml:space="preserve"> </w:t>
      </w:r>
      <w:r w:rsidR="008126C0">
        <w:rPr>
          <w:rFonts w:ascii="Times New Roman" w:hAnsi="Times New Roman" w:cs="Times New Roman"/>
          <w:sz w:val="28"/>
          <w:szCs w:val="28"/>
        </w:rPr>
        <w:t>Дзержинского, здание</w:t>
      </w:r>
      <w:r w:rsidR="00E43263">
        <w:rPr>
          <w:rFonts w:ascii="Times New Roman" w:hAnsi="Times New Roman" w:cs="Times New Roman"/>
          <w:sz w:val="28"/>
          <w:szCs w:val="28"/>
        </w:rPr>
        <w:t xml:space="preserve"> </w:t>
      </w:r>
      <w:r w:rsidR="008126C0">
        <w:rPr>
          <w:rFonts w:ascii="Times New Roman" w:hAnsi="Times New Roman" w:cs="Times New Roman"/>
          <w:sz w:val="28"/>
          <w:szCs w:val="28"/>
        </w:rPr>
        <w:t>1б.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0158A">
        <w:rPr>
          <w:rFonts w:ascii="Times New Roman" w:hAnsi="Times New Roman" w:cs="Times New Roman"/>
          <w:sz w:val="28"/>
          <w:szCs w:val="28"/>
        </w:rPr>
        <w:t>. Разместить в Государственном адресном реестре сведения об адресе</w:t>
      </w:r>
    </w:p>
    <w:p w:rsidR="00AE75B3" w:rsidRDefault="00233120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20158A">
        <w:rPr>
          <w:rFonts w:ascii="Times New Roman" w:hAnsi="Times New Roman" w:cs="Times New Roman"/>
          <w:sz w:val="28"/>
          <w:szCs w:val="28"/>
        </w:rPr>
        <w:t>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20158A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proofErr w:type="gramStart"/>
      <w:r w:rsidR="0020158A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58A">
        <w:rPr>
          <w:rFonts w:ascii="Times New Roman" w:hAnsi="Times New Roman" w:cs="Times New Roman"/>
          <w:sz w:val="28"/>
          <w:szCs w:val="28"/>
        </w:rPr>
        <w:t>Государственном адресном реестре.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158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</w:t>
      </w:r>
      <w:proofErr w:type="gramStart"/>
      <w:r w:rsidR="0020158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20158A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:rsidR="0020158A" w:rsidRDefault="00AE75B3" w:rsidP="00AE75B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0158A">
        <w:rPr>
          <w:rFonts w:ascii="Times New Roman" w:hAnsi="Times New Roman" w:cs="Times New Roman"/>
          <w:sz w:val="28"/>
          <w:szCs w:val="28"/>
        </w:rPr>
        <w:t>. Установить, что аннулирование и присвоение (изменение) адресов не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влечет возникновения или прекращения прав физических или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юридических лиц на объекты адресации.</w:t>
      </w:r>
    </w:p>
    <w:p w:rsidR="0020158A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Глава администрации</w:t>
      </w: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20158A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>«Сельское поселение</w:t>
      </w:r>
      <w:r w:rsidR="00AE75B3">
        <w:rPr>
          <w:rFonts w:ascii="Times New Roman" w:hAnsi="Times New Roman" w:cs="Times New Roman"/>
          <w:bCs/>
          <w:sz w:val="28"/>
          <w:szCs w:val="28"/>
        </w:rPr>
        <w:t xml:space="preserve">  Сокрутовский </w:t>
      </w:r>
      <w:r w:rsidRPr="00AE75B3">
        <w:rPr>
          <w:rFonts w:ascii="Times New Roman" w:hAnsi="Times New Roman" w:cs="Times New Roman"/>
          <w:bCs/>
          <w:sz w:val="28"/>
          <w:szCs w:val="28"/>
        </w:rPr>
        <w:t>сельсовет</w:t>
      </w:r>
    </w:p>
    <w:p w:rsidR="0020158A" w:rsidRPr="00AE75B3" w:rsidRDefault="00AE75B3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Ахтубинского </w:t>
      </w:r>
      <w:r w:rsidR="0020158A" w:rsidRPr="00AE75B3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</w:p>
    <w:p w:rsidR="00827300" w:rsidRPr="00AE75B3" w:rsidRDefault="0020158A" w:rsidP="002015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E75B3">
        <w:rPr>
          <w:rFonts w:ascii="Times New Roman" w:hAnsi="Times New Roman" w:cs="Times New Roman"/>
          <w:bCs/>
          <w:sz w:val="28"/>
          <w:szCs w:val="28"/>
        </w:rPr>
        <w:t xml:space="preserve">Астраханской области»                      </w:t>
      </w:r>
      <w:r w:rsidR="00AE75B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</w:t>
      </w:r>
      <w:proofErr w:type="spellStart"/>
      <w:r w:rsidR="00AE75B3">
        <w:rPr>
          <w:rFonts w:ascii="Times New Roman" w:hAnsi="Times New Roman" w:cs="Times New Roman"/>
          <w:bCs/>
          <w:sz w:val="28"/>
          <w:szCs w:val="28"/>
        </w:rPr>
        <w:t>О.Ю.Бакунцева</w:t>
      </w:r>
      <w:proofErr w:type="spellEnd"/>
    </w:p>
    <w:sectPr w:rsidR="00827300" w:rsidRPr="00AE75B3" w:rsidSect="0082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0983"/>
    <w:multiLevelType w:val="hybridMultilevel"/>
    <w:tmpl w:val="09206C48"/>
    <w:lvl w:ilvl="0" w:tplc="3E3E4D9E">
      <w:start w:val="1"/>
      <w:numFmt w:val="decimal"/>
      <w:lvlText w:val="%1."/>
      <w:lvlJc w:val="left"/>
      <w:pPr>
        <w:ind w:left="1688" w:hanging="9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20158A"/>
    <w:rsid w:val="000878F2"/>
    <w:rsid w:val="000C04C4"/>
    <w:rsid w:val="00122989"/>
    <w:rsid w:val="001423B2"/>
    <w:rsid w:val="0020158A"/>
    <w:rsid w:val="0023258E"/>
    <w:rsid w:val="00233120"/>
    <w:rsid w:val="002631B0"/>
    <w:rsid w:val="00271B46"/>
    <w:rsid w:val="002C6280"/>
    <w:rsid w:val="002D0E4C"/>
    <w:rsid w:val="0043612F"/>
    <w:rsid w:val="00597E04"/>
    <w:rsid w:val="005B10C4"/>
    <w:rsid w:val="005E6A93"/>
    <w:rsid w:val="00617380"/>
    <w:rsid w:val="006433E7"/>
    <w:rsid w:val="006725BC"/>
    <w:rsid w:val="006A3035"/>
    <w:rsid w:val="0074782A"/>
    <w:rsid w:val="008126C0"/>
    <w:rsid w:val="00822869"/>
    <w:rsid w:val="00827300"/>
    <w:rsid w:val="00846877"/>
    <w:rsid w:val="009D1FD4"/>
    <w:rsid w:val="009D2046"/>
    <w:rsid w:val="00AE75B3"/>
    <w:rsid w:val="00BB4F01"/>
    <w:rsid w:val="00DB7B27"/>
    <w:rsid w:val="00DF24CB"/>
    <w:rsid w:val="00E43263"/>
    <w:rsid w:val="00F572F0"/>
    <w:rsid w:val="00F64EE8"/>
    <w:rsid w:val="00FB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AE75B3"/>
    <w:pPr>
      <w:suppressAutoHyphens/>
      <w:autoSpaceDN w:val="0"/>
      <w:spacing w:before="280" w:after="119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 w:bidi="hi-IN"/>
    </w:rPr>
  </w:style>
  <w:style w:type="paragraph" w:styleId="a3">
    <w:name w:val="No Spacing"/>
    <w:rsid w:val="00AE75B3"/>
    <w:pPr>
      <w:autoSpaceDN w:val="0"/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6A30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24</cp:revision>
  <cp:lastPrinted>2026-06-08T09:40:00Z</cp:lastPrinted>
  <dcterms:created xsi:type="dcterms:W3CDTF">2026-02-20T13:02:00Z</dcterms:created>
  <dcterms:modified xsi:type="dcterms:W3CDTF">2026-06-08T09:42:00Z</dcterms:modified>
</cp:coreProperties>
</file>