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94D" w:rsidRPr="001715BC" w:rsidRDefault="009A194D" w:rsidP="001715B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«СЕЛЬСКОЕ ПОСЕЛЕНИЕ СОКРУТОВСКИЙ СЕЛЬСОВЕТ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АХТУБИНСКОГО МУНИЦИПАЛЬНОГО РАЙОНА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АСТРАХАНСКОЙ ОБЛАСТИ»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</w:p>
    <w:p w:rsidR="009A194D" w:rsidRPr="001715BC" w:rsidRDefault="001715BC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12.05</w:t>
      </w:r>
      <w:r w:rsidR="009A194D" w:rsidRPr="001715BC">
        <w:rPr>
          <w:rFonts w:ascii="Times New Roman" w:hAnsi="Times New Roman" w:cs="Times New Roman"/>
          <w:sz w:val="28"/>
          <w:szCs w:val="28"/>
        </w:rPr>
        <w:t>.2026                                                                                          №</w:t>
      </w:r>
      <w:r w:rsidRPr="001715BC">
        <w:rPr>
          <w:rFonts w:ascii="Times New Roman" w:hAnsi="Times New Roman" w:cs="Times New Roman"/>
          <w:sz w:val="28"/>
          <w:szCs w:val="28"/>
        </w:rPr>
        <w:t>10</w:t>
      </w:r>
      <w:r w:rsidR="009A194D" w:rsidRPr="001715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94D" w:rsidRPr="001715BC" w:rsidRDefault="009A194D" w:rsidP="009A194D">
      <w:pPr>
        <w:pStyle w:val="a8"/>
        <w:ind w:left="0" w:firstLine="28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92"/>
      </w:tblGrid>
      <w:tr w:rsidR="009A194D" w:rsidRPr="001715BC" w:rsidTr="00F1165F">
        <w:trPr>
          <w:trHeight w:val="2346"/>
        </w:trPr>
        <w:tc>
          <w:tcPr>
            <w:tcW w:w="5892" w:type="dxa"/>
            <w:tcBorders>
              <w:top w:val="nil"/>
              <w:left w:val="nil"/>
              <w:bottom w:val="nil"/>
              <w:right w:val="nil"/>
            </w:tcBorders>
          </w:tcPr>
          <w:p w:rsidR="00F1165F" w:rsidRPr="001715BC" w:rsidRDefault="009A194D" w:rsidP="009A194D">
            <w:pPr>
              <w:pStyle w:val="a8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5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15BC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 и соблюдения муниципальными служащими требований к служебному поведению</w:t>
            </w:r>
          </w:p>
        </w:tc>
      </w:tr>
    </w:tbl>
    <w:p w:rsidR="009A194D" w:rsidRPr="001715BC" w:rsidRDefault="009A194D" w:rsidP="009A194D">
      <w:pPr>
        <w:shd w:val="clear" w:color="auto" w:fill="FFFFFF"/>
        <w:spacing w:line="300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F1165F" w:rsidRPr="001715BC" w:rsidRDefault="00F1165F" w:rsidP="009A194D">
      <w:pPr>
        <w:shd w:val="clear" w:color="auto" w:fill="FFFFFF"/>
        <w:spacing w:line="300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F1165F" w:rsidRPr="001715BC" w:rsidRDefault="00F1165F" w:rsidP="001715BC">
      <w:pPr>
        <w:shd w:val="clear" w:color="auto" w:fill="FFFFFF"/>
        <w:spacing w:before="161" w:after="161"/>
        <w:ind w:firstLine="708"/>
        <w:jc w:val="lef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gramStart"/>
      <w:r w:rsidRPr="001715B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 № 273-ФЗ «О противодействии коррупции», </w:t>
      </w:r>
      <w:r w:rsidR="009D7480" w:rsidRPr="001715BC">
        <w:rPr>
          <w:rFonts w:ascii="Times New Roman" w:hAnsi="Times New Roman" w:cs="Times New Roman"/>
          <w:sz w:val="28"/>
          <w:szCs w:val="28"/>
        </w:rPr>
        <w:t xml:space="preserve"> </w:t>
      </w:r>
      <w:r w:rsidR="00270399" w:rsidRPr="001715BC">
        <w:rPr>
          <w:rFonts w:ascii="Times New Roman" w:hAnsi="Times New Roman" w:cs="Times New Roman"/>
          <w:sz w:val="28"/>
          <w:szCs w:val="28"/>
        </w:rPr>
        <w:t>Указами Президента Р</w:t>
      </w:r>
      <w:r w:rsidR="009D7480" w:rsidRPr="001715BC">
        <w:rPr>
          <w:rFonts w:ascii="Times New Roman" w:hAnsi="Times New Roman" w:cs="Times New Roman"/>
          <w:sz w:val="28"/>
          <w:szCs w:val="28"/>
        </w:rPr>
        <w:t>Ф</w:t>
      </w:r>
      <w:r w:rsidR="009D7480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от 21.09.</w:t>
      </w:r>
      <w:r w:rsidR="00270399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2009 N 1065 </w:t>
      </w:r>
      <w:r w:rsidR="009D7480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"О проверке достоверности и п</w:t>
      </w:r>
      <w:r w:rsidR="00270399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олноты сведений, представляемых </w:t>
      </w:r>
      <w:r w:rsidR="009D7480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</w:t>
      </w:r>
      <w:r w:rsidR="00270399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</w:t>
      </w:r>
      <w:r w:rsidR="009D7480" w:rsidRPr="001715B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9D7480" w:rsidRPr="001715BC">
        <w:rPr>
          <w:rFonts w:ascii="Times New Roman" w:hAnsi="Times New Roman" w:cs="Times New Roman"/>
          <w:sz w:val="28"/>
          <w:szCs w:val="28"/>
        </w:rPr>
        <w:t>от 06.10.2025 №709 «О дополнительных  мерах по противодействию коррупции», от 31.12.2025 № 1009</w:t>
      </w:r>
      <w:r w:rsidR="00270399" w:rsidRPr="001715B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"Об изменении</w:t>
      </w:r>
      <w:proofErr w:type="gramEnd"/>
      <w:r w:rsidR="00270399" w:rsidRPr="001715B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gramStart"/>
      <w:r w:rsidR="00270399" w:rsidRPr="001715B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 признании утратившими силу некоторых актов Президента Российской Федерации"</w:t>
      </w:r>
      <w:r w:rsidR="009D7480" w:rsidRPr="001715B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D7480" w:rsidRPr="001715BC">
        <w:rPr>
          <w:rFonts w:ascii="Times New Roman" w:hAnsi="Times New Roman" w:cs="Times New Roman"/>
          <w:sz w:val="28"/>
          <w:szCs w:val="28"/>
        </w:rPr>
        <w:t>Законом Астраханской области от 28.05.2008 № 23/2008-ОЗ «О противодействии коррупции в Астраханской области»</w:t>
      </w:r>
      <w:r w:rsidR="00270399" w:rsidRPr="001715B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1715B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«Сельское</w:t>
      </w:r>
      <w:r w:rsidR="00270399" w:rsidRPr="001715BC">
        <w:rPr>
          <w:rFonts w:ascii="Times New Roman" w:hAnsi="Times New Roman" w:cs="Times New Roman"/>
          <w:sz w:val="28"/>
          <w:szCs w:val="28"/>
        </w:rPr>
        <w:t xml:space="preserve"> поселение Сокрутовский сельсовет</w:t>
      </w:r>
      <w:r w:rsidRPr="001715BC">
        <w:rPr>
          <w:rFonts w:ascii="Times New Roman" w:hAnsi="Times New Roman" w:cs="Times New Roman"/>
          <w:sz w:val="28"/>
          <w:szCs w:val="28"/>
        </w:rPr>
        <w:t xml:space="preserve"> Ахтубинского муниципального района Астраханской области»</w:t>
      </w:r>
      <w:proofErr w:type="gramEnd"/>
    </w:p>
    <w:p w:rsidR="00F1165F" w:rsidRPr="001715BC" w:rsidRDefault="00F1165F" w:rsidP="00F116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70399" w:rsidRPr="001715BC" w:rsidRDefault="00270399" w:rsidP="00F116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0399" w:rsidRPr="001715BC" w:rsidRDefault="00F1165F" w:rsidP="00F116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r w:rsidR="00270399" w:rsidRPr="001715BC">
        <w:rPr>
          <w:rFonts w:ascii="Times New Roman" w:hAnsi="Times New Roman" w:cs="Times New Roman"/>
          <w:sz w:val="28"/>
          <w:szCs w:val="28"/>
        </w:rPr>
        <w:t>Положение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 и соблюдения муниципальными служащими требований к служебному поведению</w:t>
      </w:r>
    </w:p>
    <w:p w:rsidR="00AE6D53" w:rsidRPr="001715BC" w:rsidRDefault="00F1165F" w:rsidP="002703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715BC">
        <w:rPr>
          <w:rFonts w:ascii="Times New Roman" w:hAnsi="Times New Roman" w:cs="Times New Roman"/>
          <w:sz w:val="28"/>
          <w:szCs w:val="28"/>
        </w:rPr>
        <w:t>Считать утрат</w:t>
      </w:r>
      <w:r w:rsidR="00270399" w:rsidRPr="001715BC">
        <w:rPr>
          <w:rFonts w:ascii="Times New Roman" w:hAnsi="Times New Roman" w:cs="Times New Roman"/>
          <w:sz w:val="28"/>
          <w:szCs w:val="28"/>
        </w:rPr>
        <w:t xml:space="preserve">ившими силу </w:t>
      </w:r>
      <w:r w:rsidRPr="001715BC">
        <w:rPr>
          <w:rFonts w:ascii="Times New Roman" w:hAnsi="Times New Roman" w:cs="Times New Roman"/>
          <w:sz w:val="28"/>
          <w:szCs w:val="28"/>
        </w:rPr>
        <w:t>постановление администрации МО «</w:t>
      </w:r>
      <w:r w:rsidR="00270399" w:rsidRPr="001715BC">
        <w:rPr>
          <w:rFonts w:ascii="Times New Roman" w:hAnsi="Times New Roman" w:cs="Times New Roman"/>
          <w:sz w:val="28"/>
          <w:szCs w:val="28"/>
        </w:rPr>
        <w:t>Сокрутовский сельсовет</w:t>
      </w:r>
      <w:r w:rsidRPr="001715BC">
        <w:rPr>
          <w:rFonts w:ascii="Times New Roman" w:hAnsi="Times New Roman" w:cs="Times New Roman"/>
          <w:sz w:val="28"/>
          <w:szCs w:val="28"/>
        </w:rPr>
        <w:t xml:space="preserve">» от </w:t>
      </w:r>
      <w:r w:rsidR="00270399" w:rsidRPr="001715BC">
        <w:rPr>
          <w:rFonts w:ascii="Times New Roman" w:hAnsi="Times New Roman" w:cs="Times New Roman"/>
          <w:sz w:val="28"/>
          <w:szCs w:val="28"/>
        </w:rPr>
        <w:t>27.03</w:t>
      </w:r>
      <w:r w:rsidRPr="001715BC">
        <w:rPr>
          <w:rFonts w:ascii="Times New Roman" w:hAnsi="Times New Roman" w:cs="Times New Roman"/>
          <w:sz w:val="28"/>
          <w:szCs w:val="28"/>
        </w:rPr>
        <w:t>.201</w:t>
      </w:r>
      <w:r w:rsidR="00270399" w:rsidRPr="001715BC">
        <w:rPr>
          <w:rFonts w:ascii="Times New Roman" w:hAnsi="Times New Roman" w:cs="Times New Roman"/>
          <w:sz w:val="28"/>
          <w:szCs w:val="28"/>
        </w:rPr>
        <w:t>5</w:t>
      </w:r>
      <w:r w:rsidRPr="001715BC">
        <w:rPr>
          <w:rFonts w:ascii="Times New Roman" w:hAnsi="Times New Roman" w:cs="Times New Roman"/>
          <w:sz w:val="28"/>
          <w:szCs w:val="28"/>
        </w:rPr>
        <w:t xml:space="preserve"> № </w:t>
      </w:r>
      <w:r w:rsidR="00270399" w:rsidRPr="001715BC">
        <w:rPr>
          <w:rFonts w:ascii="Times New Roman" w:hAnsi="Times New Roman" w:cs="Times New Roman"/>
          <w:sz w:val="28"/>
          <w:szCs w:val="28"/>
        </w:rPr>
        <w:t>15</w:t>
      </w:r>
      <w:r w:rsidRPr="001715BC">
        <w:rPr>
          <w:rFonts w:ascii="Times New Roman" w:hAnsi="Times New Roman" w:cs="Times New Roman"/>
          <w:sz w:val="28"/>
          <w:szCs w:val="28"/>
        </w:rPr>
        <w:t xml:space="preserve"> </w:t>
      </w:r>
      <w:r w:rsidR="00AE6D53" w:rsidRPr="001715BC">
        <w:rPr>
          <w:rFonts w:ascii="Times New Roman" w:hAnsi="Times New Roman" w:cs="Times New Roman"/>
          <w:sz w:val="28"/>
          <w:szCs w:val="28"/>
        </w:rPr>
        <w:t>«</w:t>
      </w:r>
      <w:r w:rsidR="00AE6D53" w:rsidRPr="001715BC">
        <w:rPr>
          <w:rFonts w:ascii="Times New Roman" w:eastAsia="Calibri" w:hAnsi="Times New Roman" w:cs="Times New Roman"/>
          <w:sz w:val="28"/>
          <w:szCs w:val="28"/>
        </w:rPr>
        <w:t>Об утверждении положения о порядке проверки достоверности и полноты сведений о доходах, расходах муниципальны</w:t>
      </w:r>
      <w:r w:rsidR="00AE6D53" w:rsidRPr="001715BC">
        <w:rPr>
          <w:rFonts w:ascii="Times New Roman" w:hAnsi="Times New Roman" w:cs="Times New Roman"/>
          <w:sz w:val="28"/>
          <w:szCs w:val="28"/>
        </w:rPr>
        <w:t xml:space="preserve">х </w:t>
      </w:r>
      <w:r w:rsidR="00AE6D53" w:rsidRPr="001715BC">
        <w:rPr>
          <w:rFonts w:ascii="Times New Roman" w:eastAsia="Calibri" w:hAnsi="Times New Roman" w:cs="Times New Roman"/>
          <w:sz w:val="28"/>
          <w:szCs w:val="28"/>
        </w:rPr>
        <w:t>служащих муниципального образования «</w:t>
      </w:r>
      <w:r w:rsidR="00AE6D53" w:rsidRPr="001715BC">
        <w:rPr>
          <w:rFonts w:ascii="Times New Roman" w:eastAsia="Calibri" w:hAnsi="Times New Roman" w:cs="Times New Roman"/>
          <w:bCs/>
          <w:sz w:val="28"/>
          <w:szCs w:val="28"/>
        </w:rPr>
        <w:t xml:space="preserve">Сокрутовский </w:t>
      </w:r>
      <w:r w:rsidR="00AE6D53" w:rsidRPr="001715BC">
        <w:rPr>
          <w:rFonts w:ascii="Times New Roman" w:eastAsia="Calibri" w:hAnsi="Times New Roman" w:cs="Times New Roman"/>
          <w:sz w:val="28"/>
          <w:szCs w:val="28"/>
        </w:rPr>
        <w:t xml:space="preserve"> сельсовет» и граждан, претендующих на замещение должностей </w:t>
      </w:r>
      <w:r w:rsidR="00AE6D53" w:rsidRPr="001715BC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службы, соблюдения муниципальными служащими муниципального образования «</w:t>
      </w:r>
      <w:r w:rsidR="00AE6D53" w:rsidRPr="001715BC">
        <w:rPr>
          <w:rFonts w:ascii="Times New Roman" w:eastAsia="Calibri" w:hAnsi="Times New Roman" w:cs="Times New Roman"/>
          <w:bCs/>
          <w:sz w:val="28"/>
          <w:szCs w:val="28"/>
        </w:rPr>
        <w:t xml:space="preserve">Сокрутовский </w:t>
      </w:r>
      <w:r w:rsidR="00AE6D53" w:rsidRPr="001715BC">
        <w:rPr>
          <w:rFonts w:ascii="Times New Roman" w:eastAsia="Calibri" w:hAnsi="Times New Roman" w:cs="Times New Roman"/>
          <w:sz w:val="28"/>
          <w:szCs w:val="28"/>
        </w:rPr>
        <w:t xml:space="preserve"> сельсовет» ограничений и запретов, требований о предотвращении или об урегулировании конфликта интересов, исполнения ими обязанностей</w:t>
      </w:r>
      <w:r w:rsidR="00AE6D53" w:rsidRPr="001715BC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End"/>
    </w:p>
    <w:p w:rsidR="00AE6D53" w:rsidRPr="001715BC" w:rsidRDefault="00AE6D53" w:rsidP="00AE6D53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подписания.</w:t>
      </w:r>
    </w:p>
    <w:p w:rsidR="00AE6D53" w:rsidRPr="001715BC" w:rsidRDefault="00AE6D53" w:rsidP="00AE6D53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1715BC">
        <w:rPr>
          <w:rFonts w:ascii="Times New Roman" w:hAnsi="Times New Roman" w:cs="Times New Roman"/>
          <w:sz w:val="28"/>
          <w:szCs w:val="28"/>
        </w:rPr>
        <w:t xml:space="preserve">3.Настоящее постановление разместить в </w:t>
      </w:r>
      <w:bookmarkStart w:id="0" w:name="sub_3"/>
      <w:r w:rsidRPr="001715BC">
        <w:rPr>
          <w:rFonts w:ascii="Times New Roman" w:hAnsi="Times New Roman" w:cs="Times New Roman"/>
          <w:sz w:val="28"/>
          <w:szCs w:val="28"/>
        </w:rPr>
        <w:t>сетевом издании «Официальный сайт муниципального образования «Сельское поселение Сокрутовский сельсовет Ахтубинского муниципального района Астраханской области</w:t>
      </w:r>
      <w:r w:rsidRPr="001715BC">
        <w:rPr>
          <w:rFonts w:ascii="Times New Roman" w:hAnsi="Times New Roman" w:cs="Times New Roman"/>
          <w:bCs/>
          <w:sz w:val="28"/>
          <w:szCs w:val="28"/>
          <w:lang w:bidi="ru-RU"/>
        </w:rPr>
        <w:t>» (</w:t>
      </w:r>
      <w:hyperlink r:id="rId4" w:history="1">
        <w:proofErr w:type="spellStart"/>
        <w:r w:rsidRPr="001715BC">
          <w:rPr>
            <w:rStyle w:val="af0"/>
            <w:rFonts w:ascii="Times New Roman" w:hAnsi="Times New Roman" w:cs="Times New Roman"/>
            <w:sz w:val="28"/>
            <w:szCs w:val="28"/>
            <w:lang w:val="en-US" w:bidi="ru-RU"/>
          </w:rPr>
          <w:t>sokrutovka</w:t>
        </w:r>
        <w:proofErr w:type="spellEnd"/>
        <w:r w:rsidRPr="001715BC">
          <w:rPr>
            <w:rStyle w:val="af0"/>
            <w:rFonts w:ascii="Times New Roman" w:hAnsi="Times New Roman" w:cs="Times New Roman"/>
            <w:sz w:val="28"/>
            <w:szCs w:val="28"/>
            <w:lang w:bidi="ru-RU"/>
          </w:rPr>
          <w:t>.</w:t>
        </w:r>
        <w:proofErr w:type="spellStart"/>
        <w:r w:rsidRPr="001715BC">
          <w:rPr>
            <w:rStyle w:val="af0"/>
            <w:rFonts w:ascii="Times New Roman" w:hAnsi="Times New Roman" w:cs="Times New Roman"/>
            <w:sz w:val="28"/>
            <w:szCs w:val="28"/>
            <w:lang w:bidi="ru-RU"/>
          </w:rPr>
          <w:t>ru</w:t>
        </w:r>
        <w:proofErr w:type="spellEnd"/>
        <w:r w:rsidRPr="001715BC">
          <w:rPr>
            <w:rStyle w:val="af0"/>
            <w:rFonts w:ascii="Times New Roman" w:hAnsi="Times New Roman" w:cs="Times New Roman"/>
            <w:sz w:val="28"/>
            <w:szCs w:val="28"/>
            <w:lang w:bidi="ru-RU"/>
          </w:rPr>
          <w:t>/</w:t>
        </w:r>
      </w:hyperlink>
      <w:r w:rsidRPr="001715BC">
        <w:rPr>
          <w:rFonts w:ascii="Times New Roman" w:hAnsi="Times New Roman" w:cs="Times New Roman"/>
          <w:bCs/>
          <w:sz w:val="28"/>
          <w:szCs w:val="28"/>
          <w:lang w:bidi="ru-RU"/>
        </w:rPr>
        <w:t>).</w:t>
      </w:r>
      <w:bookmarkEnd w:id="0"/>
    </w:p>
    <w:p w:rsidR="00AE6D53" w:rsidRPr="001715BC" w:rsidRDefault="00AE6D53" w:rsidP="00AE6D5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ab/>
      </w:r>
    </w:p>
    <w:p w:rsidR="00AE6D53" w:rsidRPr="001715BC" w:rsidRDefault="00AE6D53" w:rsidP="00AE6D53">
      <w:pPr>
        <w:pStyle w:val="af2"/>
        <w:spacing w:after="0"/>
        <w:ind w:firstLine="709"/>
        <w:jc w:val="both"/>
        <w:rPr>
          <w:sz w:val="28"/>
          <w:szCs w:val="28"/>
        </w:rPr>
      </w:pPr>
    </w:p>
    <w:p w:rsidR="00AE6D53" w:rsidRPr="001715BC" w:rsidRDefault="00AE6D53" w:rsidP="00AE6D53">
      <w:pPr>
        <w:pStyle w:val="af2"/>
        <w:spacing w:after="0"/>
        <w:jc w:val="both"/>
        <w:rPr>
          <w:sz w:val="28"/>
          <w:szCs w:val="28"/>
        </w:rPr>
      </w:pPr>
    </w:p>
    <w:p w:rsidR="00AE6D53" w:rsidRPr="001715BC" w:rsidRDefault="00AE6D53" w:rsidP="00AE6D53">
      <w:pPr>
        <w:pStyle w:val="af2"/>
        <w:spacing w:after="0"/>
        <w:jc w:val="both"/>
        <w:rPr>
          <w:sz w:val="28"/>
          <w:szCs w:val="28"/>
        </w:rPr>
      </w:pPr>
      <w:r w:rsidRPr="001715BC">
        <w:rPr>
          <w:sz w:val="28"/>
          <w:szCs w:val="28"/>
        </w:rPr>
        <w:t>Глава муниципального образования</w:t>
      </w:r>
      <w:r w:rsidRPr="001715BC">
        <w:rPr>
          <w:sz w:val="28"/>
          <w:szCs w:val="28"/>
        </w:rPr>
        <w:tab/>
      </w:r>
      <w:r w:rsidRPr="001715BC">
        <w:rPr>
          <w:sz w:val="28"/>
          <w:szCs w:val="28"/>
        </w:rPr>
        <w:tab/>
        <w:t xml:space="preserve">                 </w:t>
      </w:r>
      <w:proofErr w:type="spellStart"/>
      <w:r w:rsidRPr="001715BC">
        <w:rPr>
          <w:sz w:val="28"/>
          <w:szCs w:val="28"/>
        </w:rPr>
        <w:t>О.Ю.Бакунцева</w:t>
      </w:r>
      <w:proofErr w:type="spellEnd"/>
    </w:p>
    <w:p w:rsidR="00F1165F" w:rsidRPr="001715BC" w:rsidRDefault="00F1165F" w:rsidP="002703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.</w:t>
      </w:r>
    </w:p>
    <w:p w:rsidR="00F1165F" w:rsidRPr="001715BC" w:rsidRDefault="00F1165F" w:rsidP="009A194D">
      <w:pPr>
        <w:shd w:val="clear" w:color="auto" w:fill="FFFFFF"/>
        <w:spacing w:line="300" w:lineRule="atLeast"/>
        <w:ind w:firstLine="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F1165F" w:rsidRPr="001715BC" w:rsidRDefault="00F1165F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165F" w:rsidRPr="001715BC" w:rsidRDefault="00F1165F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165F" w:rsidRDefault="00F1165F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270A" w:rsidRPr="001715BC" w:rsidRDefault="0080270A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AE6D53">
      <w:pPr>
        <w:shd w:val="clear" w:color="auto" w:fill="FFFFFF"/>
        <w:spacing w:line="240" w:lineRule="atLeast"/>
        <w:ind w:firstLine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E6D53" w:rsidRPr="001715BC" w:rsidRDefault="00AE6D53" w:rsidP="00AE6D53">
      <w:pPr>
        <w:shd w:val="clear" w:color="auto" w:fill="FFFFFF"/>
        <w:spacing w:line="240" w:lineRule="atLeast"/>
        <w:ind w:firstLine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Утверждено </w:t>
      </w:r>
    </w:p>
    <w:p w:rsidR="00AE6D53" w:rsidRPr="001715BC" w:rsidRDefault="00AE6D53" w:rsidP="00AE6D53">
      <w:pPr>
        <w:shd w:val="clear" w:color="auto" w:fill="FFFFFF"/>
        <w:spacing w:line="240" w:lineRule="atLeast"/>
        <w:ind w:firstLine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AE6D53" w:rsidRPr="001715BC" w:rsidRDefault="00AE6D53" w:rsidP="00AE6D53">
      <w:pPr>
        <w:shd w:val="clear" w:color="auto" w:fill="FFFFFF"/>
        <w:spacing w:line="240" w:lineRule="atLeast"/>
        <w:ind w:firstLine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0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12.05.2026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№</w:t>
      </w:r>
      <w:r w:rsidR="0080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6D53" w:rsidRPr="001715BC" w:rsidRDefault="00AE6D53" w:rsidP="00AE6D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Положение</w:t>
      </w:r>
    </w:p>
    <w:p w:rsidR="00AE6D53" w:rsidRPr="001715BC" w:rsidRDefault="00AE6D53" w:rsidP="00AE6D5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 и соблюдения муниципальными служащими требований к служебному поведению</w:t>
      </w:r>
    </w:p>
    <w:p w:rsidR="00AE6D53" w:rsidRPr="001715BC" w:rsidRDefault="00AE6D53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5845" w:rsidRPr="001715BC" w:rsidRDefault="00885845" w:rsidP="001715B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Настоящим Положением определяется порядок осуществления проверки:</w:t>
      </w:r>
    </w:p>
    <w:p w:rsidR="002310EA" w:rsidRPr="001715BC" w:rsidRDefault="00885845" w:rsidP="002310EA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представленных:</w:t>
      </w:r>
    </w:p>
    <w:p w:rsidR="002310EA" w:rsidRPr="001715BC" w:rsidRDefault="002310EA" w:rsidP="002310EA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гражданами, претендующими на замещение должно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стей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 (далее - граждане), на отчетную дату;</w:t>
      </w:r>
    </w:p>
    <w:p w:rsidR="00885845" w:rsidRPr="001715BC" w:rsidRDefault="002310EA" w:rsidP="002310EA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муниципальными служащими 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отчетный период и за два года, предшествующие отчетному периоду;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достоверности и полноты сведений</w:t>
      </w:r>
      <w:r w:rsidR="002310EA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части, касающейся профилактики коррупционных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0EA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правонарушений)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представленных гражданами при поступлени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 муниципальную службу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ликта интересов, исполнения ими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обязанностей, установленных Федеральным </w:t>
      </w:r>
      <w:hyperlink r:id="rId5" w:history="1">
        <w:r w:rsidRPr="001715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25 декабря 2008 г. N 273-ФЗ "О противодействии коррупции" и другими федеральными законами (далее - требования к служебному поведению).</w:t>
      </w:r>
      <w:proofErr w:type="gramEnd"/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Проверка, предусмотренная 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 "б" и </w:t>
      </w:r>
      <w:hyperlink r:id="rId6" w:anchor="dst100041" w:history="1">
        <w:r w:rsidRPr="001715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"в" пункта 1</w:t>
        </w:r>
      </w:hyperlink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Положения, осуществляется соответственно в отношении граждан, претендующих н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замещение любой должности муниципальной службы, и муниципальных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служащих, замещающих любую должн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</w:t>
      </w:r>
      <w:r w:rsidR="00C43D33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органах местного самоуправления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715BC" w:rsidRDefault="00885845" w:rsidP="001715BC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E6B60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6B60" w:rsidRPr="001715BC">
        <w:rPr>
          <w:rFonts w:ascii="Times New Roman" w:hAnsi="Times New Roman" w:cs="Times New Roman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</w:t>
      </w:r>
      <w:r w:rsidR="00BE6B60" w:rsidRPr="001715BC">
        <w:rPr>
          <w:rFonts w:ascii="Times New Roman" w:hAnsi="Times New Roman" w:cs="Times New Roman"/>
          <w:sz w:val="28"/>
          <w:szCs w:val="28"/>
        </w:rPr>
        <w:lastRenderedPageBreak/>
        <w:t>доходах, об имуществе и обязательствах имущественного характера своих супруги (супруга) и несовершеннолетних детей (далее</w:t>
      </w:r>
      <w:proofErr w:type="gramEnd"/>
      <w:r w:rsidR="00BE6B60" w:rsidRPr="001715BC">
        <w:rPr>
          <w:rFonts w:ascii="Times New Roman" w:hAnsi="Times New Roman" w:cs="Times New Roman"/>
          <w:sz w:val="28"/>
          <w:szCs w:val="28"/>
        </w:rPr>
        <w:t xml:space="preserve"> - перечень), утвержденным муниципальным правовым актом, и претендующим на замещение должности муниципальной службы, предусмотренной этим перечнем,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актами.</w:t>
      </w:r>
    </w:p>
    <w:p w:rsidR="00885845" w:rsidRPr="001715BC" w:rsidRDefault="00885845" w:rsidP="00BE6B60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Проверка, предусмотренная 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 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Положения, осуществляется по решению</w:t>
      </w:r>
      <w:r w:rsidR="00BE6B60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работодателя (представителя нанимателя)</w:t>
      </w:r>
    </w:p>
    <w:p w:rsidR="00885845" w:rsidRPr="001715BC" w:rsidRDefault="00885845" w:rsidP="001715BC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принимается отдельно в отношении каждого</w:t>
      </w:r>
      <w:r w:rsidR="00BE6B60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гражданина или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и оформляется в письменной форме.</w:t>
      </w:r>
    </w:p>
    <w:p w:rsidR="00885845" w:rsidRPr="001715BC" w:rsidRDefault="00885845" w:rsidP="001715B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917EB9" w:rsidRPr="001715BC">
        <w:rPr>
          <w:rFonts w:ascii="Times New Roman" w:hAnsi="Times New Roman" w:cs="Times New Roman"/>
          <w:spacing w:val="2"/>
          <w:sz w:val="28"/>
          <w:szCs w:val="28"/>
        </w:rPr>
        <w:t xml:space="preserve"> По решению главы МО «Сельское поселение </w:t>
      </w:r>
      <w:r w:rsidR="00917EB9" w:rsidRPr="001715BC">
        <w:rPr>
          <w:rFonts w:ascii="Times New Roman" w:hAnsi="Times New Roman" w:cs="Times New Roman"/>
          <w:sz w:val="28"/>
          <w:szCs w:val="28"/>
        </w:rPr>
        <w:t>Сокрутовский</w:t>
      </w:r>
      <w:r w:rsidR="00917EB9" w:rsidRPr="001715BC">
        <w:rPr>
          <w:rFonts w:ascii="Times New Roman" w:hAnsi="Times New Roman" w:cs="Times New Roman"/>
          <w:spacing w:val="2"/>
          <w:sz w:val="28"/>
          <w:szCs w:val="28"/>
        </w:rPr>
        <w:t xml:space="preserve"> сельсовет Ахтубинского муниципального района Астраханской области» должностное лицо администрации, ответственное за работу по профилактике коррупционных и иных правонарушений (далее - уполномоченное лицо)</w:t>
      </w:r>
      <w:r w:rsidR="00917EB9" w:rsidRPr="001715B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</w:t>
      </w:r>
      <w:r w:rsidR="00917EB9" w:rsidRPr="001715BC">
        <w:rPr>
          <w:rFonts w:ascii="Times New Roman" w:hAnsi="Times New Roman" w:cs="Times New Roman"/>
          <w:spacing w:val="2"/>
          <w:sz w:val="28"/>
          <w:szCs w:val="28"/>
        </w:rPr>
        <w:t>осуществляет проверку:</w:t>
      </w:r>
    </w:p>
    <w:p w:rsidR="00917EB9" w:rsidRPr="001715BC" w:rsidRDefault="00885845" w:rsidP="00917EB9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</w:t>
      </w:r>
      <w:r w:rsidR="00917EB9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стей муниципальной службы,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сведений, представляемых указанными гражданами в соответствии с нормативными право</w:t>
      </w:r>
      <w:r w:rsidR="00917EB9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актами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достоверности и полноты сведений о доходах, об имуществе и обязательствах имущественного характера,</w:t>
      </w:r>
      <w:r w:rsidR="00917EB9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представляемых муниципальными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служащими, замещающими должн</w:t>
      </w:r>
      <w:r w:rsidR="007B0839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муниципальной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службы;</w:t>
      </w:r>
    </w:p>
    <w:p w:rsidR="007B0839" w:rsidRPr="001715BC" w:rsidRDefault="007B0839" w:rsidP="001715BC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соблюдения муниципальными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служащими, замещающими должн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к служебному поведению.</w:t>
      </w:r>
    </w:p>
    <w:p w:rsidR="00885845" w:rsidRPr="001715BC" w:rsidRDefault="007B0839" w:rsidP="007B08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Основанием для осуществления проверки, предусмотренной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Положения, является достаточная информация, представленная в письменном виде в установленном порядке:</w:t>
      </w:r>
    </w:p>
    <w:p w:rsidR="00885845" w:rsidRPr="001715BC" w:rsidRDefault="00885845" w:rsidP="007B08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85845" w:rsidRPr="001715BC" w:rsidRDefault="00885845" w:rsidP="00B10EAB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885845" w:rsidRPr="001715BC" w:rsidRDefault="00B10EAB" w:rsidP="007B08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региональными и местными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средствами массовой информации.</w:t>
      </w:r>
    </w:p>
    <w:p w:rsidR="00885845" w:rsidRPr="001715BC" w:rsidRDefault="00B10EAB" w:rsidP="001715B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Информация анонимного характера не может служить основанием для проверки.</w:t>
      </w:r>
    </w:p>
    <w:p w:rsidR="00885845" w:rsidRPr="001715BC" w:rsidRDefault="00B10EAB" w:rsidP="00B10EAB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885845" w:rsidRPr="001715BC" w:rsidRDefault="00B10EAB" w:rsidP="00B10EAB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Ответственное должностное лицо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осуществляют проверку:</w:t>
      </w:r>
    </w:p>
    <w:p w:rsidR="00885845" w:rsidRPr="001715BC" w:rsidRDefault="00885845" w:rsidP="00B10EAB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самостоятельно;</w:t>
      </w:r>
    </w:p>
    <w:p w:rsidR="00B10EAB" w:rsidRPr="001715BC" w:rsidRDefault="00885845" w:rsidP="001715B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путем направления запроса в федеральные органы исполнительной власти, уполномоченны</w:t>
      </w:r>
      <w:r w:rsidR="00B10EAB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 осуществление оперативно-ро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зыскной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деятельности, в соответствии с 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</w:t>
      </w:r>
      <w:r w:rsidRPr="001715BC">
        <w:rPr>
          <w:rFonts w:ascii="Times New Roman" w:eastAsia="Times New Roman" w:hAnsi="Times New Roman" w:cs="Times New Roman"/>
          <w:color w:val="1A0DAB"/>
          <w:sz w:val="28"/>
          <w:szCs w:val="28"/>
          <w:lang w:eastAsia="ru-RU"/>
        </w:rPr>
        <w:t>7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12 августа 1995 г. N 144-ФЗ "Об оперативно-розыскной деятельности" (далее - Федеральный закон "Об оперативно-розыскной деятельности").</w:t>
      </w:r>
    </w:p>
    <w:p w:rsidR="00885845" w:rsidRPr="001715BC" w:rsidRDefault="00B10EAB" w:rsidP="00B10EAB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осуществлении проверки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предусмотренной пунктом 1настоящего Положения ответственное должностное лицо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вправе: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проводить беседу с</w:t>
      </w:r>
      <w:r w:rsidR="00B10EAB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гражданином или муниципальным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служащим;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изучать представленные граждан</w:t>
      </w:r>
      <w:r w:rsidR="00B10EAB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ином или муниципальным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служащим сведения о доходах, об имуществе и обязательствах имущественного характера и дополнительные материалы;</w:t>
      </w:r>
    </w:p>
    <w:p w:rsidR="00885845" w:rsidRPr="001715BC" w:rsidRDefault="00885845" w:rsidP="00231D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получать от</w:t>
      </w:r>
      <w:r w:rsidR="00B10EAB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гражданина или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231D39" w:rsidRPr="001715BC" w:rsidRDefault="00231D39" w:rsidP="00231D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</w:t>
      </w:r>
      <w:proofErr w:type="spell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оперативно-разыскной</w:t>
      </w:r>
      <w:proofErr w:type="spell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</w:t>
      </w:r>
      <w:proofErr w:type="gram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  <w:proofErr w:type="gramEnd"/>
    </w:p>
    <w:p w:rsidR="00885845" w:rsidRPr="001715BC" w:rsidRDefault="00231D39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наводить справки у физических лиц и получать от них информацию с их согласия;</w:t>
      </w:r>
    </w:p>
    <w:p w:rsidR="00231D39" w:rsidRPr="001715BC" w:rsidRDefault="00231D39" w:rsidP="001715BC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осуществлять (в том числе с использованием системы "Посейдон") анализ сведений, представленных гражданином или государственным служащим в соответствии с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о противодействии коррупции.</w:t>
      </w:r>
    </w:p>
    <w:p w:rsidR="00885845" w:rsidRPr="001715BC" w:rsidRDefault="00231D39" w:rsidP="00231D39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запросе, предусмотренном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"г" пункта 1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нормативный правовой акт, на основании которого направляется запрос;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</w:t>
      </w:r>
      <w:r w:rsidR="007943DE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гражданина или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пр</w:t>
      </w:r>
      <w:r w:rsidR="007943DE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оверяются, либо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служащего, в отношении которого имеются сведения о несоблюдении им требований к служебному поведению;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содержание и объем сведений, подлежащих проверке;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срок представления запрашиваемых сведений;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фамилия, инициалы и</w:t>
      </w:r>
      <w:r w:rsidR="007943DE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номер телефона должностного лица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подготовившего запрос;</w:t>
      </w:r>
    </w:p>
    <w:p w:rsidR="00885845" w:rsidRPr="001715BC" w:rsidRDefault="007943DE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идентификационный номер налогоплательщика (в случае направления запроса в налоговые органы Российской Федерации);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другие необходимые сведения.</w:t>
      </w:r>
    </w:p>
    <w:p w:rsidR="001715BC" w:rsidRDefault="007943DE" w:rsidP="001715BC">
      <w:pPr>
        <w:shd w:val="clear" w:color="auto" w:fill="FFFFFF"/>
        <w:spacing w:line="240" w:lineRule="atLeast"/>
        <w:ind w:firstLine="53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за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просе о проведении оперативно-ро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зыскных мероприятий (</w:t>
      </w:r>
      <w:proofErr w:type="gramStart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направленном</w:t>
      </w:r>
      <w:proofErr w:type="gramEnd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с использованием системы "Посейдон"), помимо сведений, перечисленных в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оперативно-розыскной деятельности".</w:t>
      </w:r>
    </w:p>
    <w:p w:rsidR="00885845" w:rsidRPr="001715BC" w:rsidRDefault="007943DE" w:rsidP="001715BC">
      <w:pPr>
        <w:shd w:val="clear" w:color="auto" w:fill="FFFFFF"/>
        <w:spacing w:line="240" w:lineRule="atLeast"/>
        <w:ind w:firstLine="53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(1). </w:t>
      </w:r>
      <w:proofErr w:type="gramStart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</w:t>
      </w:r>
      <w:proofErr w:type="gramEnd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банком Российской Федерации на основании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7.3 статьи 13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Федерального закона от 30 декабря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 пункта 9 части 1 статьи 6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названного Федерального закона.</w:t>
      </w:r>
    </w:p>
    <w:p w:rsidR="00885845" w:rsidRPr="001715BC" w:rsidRDefault="00885845" w:rsidP="007943DE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60336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выпуск цифровых финансовых активов, держателям реестра владельцев ценных бумаг и депозитариям, направляются:</w:t>
      </w:r>
      <w:proofErr w:type="gramEnd"/>
    </w:p>
    <w:p w:rsidR="00885845" w:rsidRPr="001715BC" w:rsidRDefault="00885845" w:rsidP="00860336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192681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ответственным должностным лицом</w:t>
      </w:r>
      <w:r w:rsidR="00860336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 государственные органы и организации;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860336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руководителем органа Астраханской области по профилактике коррупционных и иных правонарушений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</w:t>
      </w:r>
      <w:r w:rsidR="00860336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на осуществление оперативно-ро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885845" w:rsidRPr="001715BC" w:rsidRDefault="00860336" w:rsidP="00860336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(1). </w:t>
      </w:r>
      <w:proofErr w:type="gramStart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"Посейдон") руководителями (должностными лицами) федеральных</w:t>
      </w:r>
      <w:proofErr w:type="gramEnd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государственных органов,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которых утвержден Президентом Российской Федерации.</w:t>
      </w:r>
    </w:p>
    <w:p w:rsidR="00885845" w:rsidRPr="001715BC" w:rsidRDefault="00860336" w:rsidP="00860336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законами, иными нормативными правовыми актами Российской Федерации и нормативными актами Центрального банка Российской Федерации и представить запрашиваемую информацию.</w:t>
      </w:r>
    </w:p>
    <w:p w:rsidR="00885845" w:rsidRPr="001715BC" w:rsidRDefault="00860336" w:rsidP="00860336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Государственные органы (включая федеральные органы исполнительной власти, уполномоченны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 осуществление оперативно-ро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зыскной деятельности, и их территориальные органы) и организации, их должностные лица обязаны исполнить запрос в срок, указанный в нем, за исключением случаев, установленных федеральными законами, иными нормативными правовыми актами Российской Федерации и нормативными актами Центрального банка Российской Федерации.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885845" w:rsidRPr="001715BC" w:rsidRDefault="0069454C" w:rsidP="00860336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Ответственное должностное лицо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обеспечивает:</w:t>
      </w:r>
    </w:p>
    <w:p w:rsidR="00885845" w:rsidRPr="001715BC" w:rsidRDefault="00885845" w:rsidP="0069454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уведомление в п</w:t>
      </w:r>
      <w:r w:rsidR="0069454C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исьменной форме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о начале в отношении его проверки и разъяснение ему содержания 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 "б"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пункта - в течение двух рабочих дней со дня получения соответствующего решения;</w:t>
      </w:r>
    </w:p>
    <w:p w:rsidR="00885845" w:rsidRPr="001715BC" w:rsidRDefault="00885845" w:rsidP="0069454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проведение в с</w:t>
      </w:r>
      <w:r w:rsidR="0069454C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лучае обращения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proofErr w:type="gramEnd"/>
    </w:p>
    <w:p w:rsidR="00885845" w:rsidRPr="001715BC" w:rsidRDefault="0069454C" w:rsidP="0069454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окончании пр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оверки ответственное должностное лицо обязано ознакомить муниципального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с результатами проверки с соблюдением законодательства Российской Федерации о государственной тайне.</w:t>
      </w:r>
    </w:p>
    <w:p w:rsidR="00885845" w:rsidRPr="001715BC" w:rsidRDefault="0069454C" w:rsidP="0069454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Муниципальный 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служащий вправе:</w:t>
      </w:r>
    </w:p>
    <w:p w:rsidR="00885845" w:rsidRPr="001715BC" w:rsidRDefault="00885845" w:rsidP="0069454C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давать пояснения в письменной форме: в ходе проверки; по вопросам, указанным в 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подпункте "б" пункта </w:t>
      </w:r>
      <w:r w:rsidR="0069454C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Положения; по результатам проверки;</w:t>
      </w:r>
    </w:p>
    <w:p w:rsidR="00885845" w:rsidRPr="001715BC" w:rsidRDefault="00885845" w:rsidP="00885845">
      <w:pPr>
        <w:shd w:val="clear" w:color="auto" w:fill="FFFFFF"/>
        <w:spacing w:line="240" w:lineRule="atLeast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форме;</w:t>
      </w:r>
    </w:p>
    <w:p w:rsidR="00885845" w:rsidRPr="001715BC" w:rsidRDefault="0069454C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обращаться к ответственному должностному лицу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подлежащим удовлетворению ходатайством о проведении с ним беседы по вопросам, указанным в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6F48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подпункте "б" пункта 16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Положения.</w:t>
      </w:r>
    </w:p>
    <w:p w:rsidR="00885845" w:rsidRPr="001715BC" w:rsidRDefault="00C06F48" w:rsidP="00C06F48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Пояснения, указанные в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Положения, приобщаются к материалам проверки.</w:t>
      </w:r>
    </w:p>
    <w:p w:rsidR="00885845" w:rsidRPr="001715BC" w:rsidRDefault="00C06F48" w:rsidP="00C06F48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 период про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проверки муниципальный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иод отстранения муниципального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от замещаемой должн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муниципальной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 (от исполнения должностных обязанностей) денежное содержание по замещаемой им должности сохраняется.</w:t>
      </w:r>
    </w:p>
    <w:p w:rsidR="00885845" w:rsidRPr="001715BC" w:rsidRDefault="00C06F48" w:rsidP="00C06F48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 должностное лицо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лицу, принявшему решение о проведении проверки, доклад о ее результатах.</w:t>
      </w:r>
    </w:p>
    <w:p w:rsidR="00885845" w:rsidRPr="001715BC" w:rsidRDefault="00C06F48" w:rsidP="00C06F48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результатам проверки должностному лицу, уполномоченному назначать гражданина на должн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 и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назначившему муниципального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на должн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назначении гражданина на должн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об отказе гражданину в назначении на должн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 отсутствии оснований для пр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именения к муниципальному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служащему мер юридической ответственности;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C06F48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применении к муниципальному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служащему мер юридической ответственности;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</w:t>
      </w:r>
      <w:proofErr w:type="spellEnd"/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 представлении материалов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885845" w:rsidRPr="001715BC" w:rsidRDefault="00C06F48" w:rsidP="00C06F48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результатах проверки с письменного согласия лица, принявшего решение о ее проведении, п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редоставляются ответственным должностным лицом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одновременным уведомлением об этом</w:t>
      </w:r>
      <w:r w:rsidR="004367EF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гражданина или муниципального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</w:t>
      </w:r>
      <w:proofErr w:type="gramEnd"/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885845" w:rsidRPr="001715BC" w:rsidRDefault="004367EF" w:rsidP="004367EF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85845" w:rsidRPr="001715BC" w:rsidRDefault="004367EF" w:rsidP="004367EF">
      <w:pPr>
        <w:shd w:val="clear" w:color="auto" w:fill="FFFFFF"/>
        <w:spacing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Должностное лицо, уполномоченное назначать гражданина на долж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назначившее муниципального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 на должн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службы, рассмотрев доклад и соответствующее предложение, указанные в </w:t>
      </w:r>
      <w:r w:rsidR="00885845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</w:t>
      </w:r>
      <w:r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Положения, принимает одно из следующих решений: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назначить гражданина на должн</w:t>
      </w:r>
      <w:r w:rsidR="004367EF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муниципальной службы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отказать гражданину в назначении на должно</w:t>
      </w:r>
      <w:r w:rsidR="004367EF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муниципальной</w:t>
      </w:r>
      <w:r w:rsidR="00630642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службы;</w:t>
      </w:r>
    </w:p>
    <w:p w:rsidR="00885845" w:rsidRPr="001715BC" w:rsidRDefault="004367EF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применить к муниципальному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служащему меры юридической ответственности;</w:t>
      </w:r>
    </w:p>
    <w:p w:rsidR="00885845" w:rsidRPr="001715BC" w:rsidRDefault="00885845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представить материалы проверки в соответствующую комиссию по соблюдению требований к служебному повед</w:t>
      </w:r>
      <w:r w:rsidR="004367EF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ению муниципальных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служащих и урегулированию конфликта интересов.</w:t>
      </w:r>
    </w:p>
    <w:p w:rsidR="00885845" w:rsidRPr="001715BC" w:rsidRDefault="00FB17DE" w:rsidP="00885845">
      <w:pPr>
        <w:shd w:val="clear" w:color="auto" w:fill="FFFFFF"/>
        <w:spacing w:before="140" w:line="240" w:lineRule="atLeast"/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Подлинники справок о доходах, об имуществе и обязател</w:t>
      </w:r>
      <w:r w:rsidR="00630642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ьствах имущественного характера</w:t>
      </w:r>
      <w:r w:rsidR="00630642" w:rsidRPr="001715B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предусмотренные </w:t>
      </w:r>
      <w:hyperlink r:id="rId7" w:anchor="7D20K3" w:history="1">
        <w:r w:rsidR="00630642" w:rsidRPr="001715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 от 25 декабря 2008 г. № 273-ФЗ "О противодействии коррупции"</w:t>
        </w:r>
      </w:hyperlink>
      <w:r w:rsidR="00630642" w:rsidRPr="001715BC">
        <w:rPr>
          <w:rFonts w:ascii="Times New Roman" w:hAnsi="Times New Roman" w:cs="Times New Roman"/>
          <w:sz w:val="28"/>
          <w:szCs w:val="28"/>
        </w:rPr>
        <w:t>,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поступивших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ответственному должностному лицу</w:t>
      </w:r>
      <w:r w:rsidR="00630642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ходе проверки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окончании календарного года приобщаются к личным делам. Материалы проверки  хранятся в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течение трех лет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ответственного должностного лица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</w:t>
      </w:r>
      <w:r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её окончания</w:t>
      </w:r>
      <w:r w:rsidR="00885845" w:rsidRPr="00171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после чего передаются в архив.</w:t>
      </w:r>
    </w:p>
    <w:p w:rsidR="00084900" w:rsidRPr="001715BC" w:rsidRDefault="00630642" w:rsidP="00084900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15BC">
        <w:rPr>
          <w:rFonts w:ascii="Times New Roman" w:hAnsi="Times New Roman" w:cs="Times New Roman"/>
          <w:sz w:val="28"/>
          <w:szCs w:val="28"/>
          <w:lang w:eastAsia="ru-RU"/>
        </w:rPr>
        <w:t xml:space="preserve">К личному делу муниципального служащего приобщаются </w:t>
      </w:r>
      <w:r w:rsidR="00084900" w:rsidRPr="001715BC">
        <w:rPr>
          <w:rFonts w:ascii="Times New Roman" w:hAnsi="Times New Roman" w:cs="Times New Roman"/>
          <w:sz w:val="28"/>
          <w:szCs w:val="28"/>
          <w:lang w:eastAsia="ru-RU"/>
        </w:rPr>
        <w:t xml:space="preserve">также </w:t>
      </w:r>
      <w:r w:rsidRPr="001715BC">
        <w:rPr>
          <w:rFonts w:ascii="Times New Roman" w:hAnsi="Times New Roman" w:cs="Times New Roman"/>
          <w:sz w:val="28"/>
          <w:szCs w:val="28"/>
          <w:lang w:eastAsia="ru-RU"/>
        </w:rPr>
        <w:t xml:space="preserve">  сведения о расходах, предусмотренные </w:t>
      </w:r>
      <w:hyperlink r:id="rId8" w:anchor="7D20K3" w:history="1">
        <w:r w:rsidRPr="001715BC">
          <w:rPr>
            <w:rFonts w:ascii="Times New Roman" w:hAnsi="Times New Roman" w:cs="Times New Roman"/>
            <w:sz w:val="28"/>
            <w:szCs w:val="28"/>
            <w:lang w:eastAsia="ru-RU"/>
          </w:rPr>
          <w:t>Федеральным законом от 3 декабря 2012 г. № 230-ФЗ "О контроле за соответствием расходов лиц, замещающих государственные должности, и иных лиц их доходам"</w:t>
        </w:r>
      </w:hyperlink>
      <w:r w:rsidR="00084900" w:rsidRPr="001715BC">
        <w:rPr>
          <w:rFonts w:ascii="Times New Roman" w:hAnsi="Times New Roman" w:cs="Times New Roman"/>
          <w:sz w:val="28"/>
          <w:szCs w:val="28"/>
        </w:rPr>
        <w:t xml:space="preserve">, справка о результатах проверки достоверности и полноты сведений о доходах, об имуществе и </w:t>
      </w:r>
      <w:r w:rsidR="00084900" w:rsidRPr="001715BC">
        <w:rPr>
          <w:rFonts w:ascii="Times New Roman" w:hAnsi="Times New Roman" w:cs="Times New Roman"/>
          <w:sz w:val="28"/>
          <w:szCs w:val="28"/>
        </w:rPr>
        <w:lastRenderedPageBreak/>
        <w:t>обязательствах имущественного характера, представленных муниципальным служащим, а также сведений о соблюдении муниципальным служащим ограничений</w:t>
      </w:r>
      <w:proofErr w:type="gramEnd"/>
      <w:r w:rsidR="00084900" w:rsidRPr="001715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4900" w:rsidRPr="001715BC">
        <w:rPr>
          <w:rFonts w:ascii="Times New Roman" w:hAnsi="Times New Roman" w:cs="Times New Roman"/>
          <w:sz w:val="28"/>
          <w:szCs w:val="28"/>
        </w:rPr>
        <w:t>и запретов, требований о предотвращении или об урегулировании конфликта интересов и исполнении обязанностей, установленных </w:t>
      </w:r>
      <w:hyperlink r:id="rId9" w:anchor="7D20K3" w:history="1">
        <w:r w:rsidR="00084900" w:rsidRPr="001715BC">
          <w:rPr>
            <w:rFonts w:ascii="Times New Roman" w:hAnsi="Times New Roman" w:cs="Times New Roman"/>
            <w:sz w:val="28"/>
            <w:szCs w:val="28"/>
          </w:rPr>
          <w:t>Федеральным законом от 25 декабря 2008 г. № 273-ФЗ "О противодействии коррупции"</w:t>
        </w:r>
      </w:hyperlink>
      <w:r w:rsidR="00084900" w:rsidRPr="001715BC">
        <w:rPr>
          <w:rFonts w:ascii="Times New Roman" w:hAnsi="Times New Roman" w:cs="Times New Roman"/>
          <w:sz w:val="28"/>
          <w:szCs w:val="28"/>
        </w:rPr>
        <w:t> и другими федеральными законами в целях противодействия коррупции, и (или) копия протокола (выписка из протокола) заседания соответствующей комиссии по соблюдению требований к служебному поведению и урегулированию конфликта интересов.</w:t>
      </w:r>
      <w:proofErr w:type="gramEnd"/>
    </w:p>
    <w:p w:rsidR="00827300" w:rsidRPr="001715BC" w:rsidRDefault="00827300" w:rsidP="00084900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84900" w:rsidRPr="001715BC" w:rsidRDefault="00084900" w:rsidP="00084900">
      <w:pPr>
        <w:pStyle w:val="a8"/>
        <w:ind w:hanging="720"/>
        <w:jc w:val="left"/>
        <w:rPr>
          <w:rFonts w:ascii="Times New Roman" w:hAnsi="Times New Roman" w:cs="Times New Roman"/>
          <w:sz w:val="28"/>
          <w:szCs w:val="28"/>
        </w:rPr>
      </w:pPr>
      <w:r w:rsidRPr="001715BC">
        <w:rPr>
          <w:rFonts w:ascii="Times New Roman" w:hAnsi="Times New Roman" w:cs="Times New Roman"/>
          <w:sz w:val="28"/>
          <w:szCs w:val="28"/>
        </w:rPr>
        <w:t>Верно:</w:t>
      </w:r>
    </w:p>
    <w:sectPr w:rsidR="00084900" w:rsidRPr="001715BC" w:rsidSect="00C43D33">
      <w:pgSz w:w="11906" w:h="16838"/>
      <w:pgMar w:top="1134" w:right="851" w:bottom="851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845"/>
    <w:rsid w:val="00084900"/>
    <w:rsid w:val="001715BC"/>
    <w:rsid w:val="00192681"/>
    <w:rsid w:val="001B2375"/>
    <w:rsid w:val="002310EA"/>
    <w:rsid w:val="00231D39"/>
    <w:rsid w:val="0023258E"/>
    <w:rsid w:val="00270399"/>
    <w:rsid w:val="002A1266"/>
    <w:rsid w:val="002D0E4C"/>
    <w:rsid w:val="004367EF"/>
    <w:rsid w:val="005E0C2D"/>
    <w:rsid w:val="005F160A"/>
    <w:rsid w:val="00630642"/>
    <w:rsid w:val="0069454C"/>
    <w:rsid w:val="007943DE"/>
    <w:rsid w:val="007B0839"/>
    <w:rsid w:val="0080270A"/>
    <w:rsid w:val="00827300"/>
    <w:rsid w:val="00860336"/>
    <w:rsid w:val="00885845"/>
    <w:rsid w:val="008F74D3"/>
    <w:rsid w:val="00917EB9"/>
    <w:rsid w:val="0094155A"/>
    <w:rsid w:val="009A194D"/>
    <w:rsid w:val="009D7480"/>
    <w:rsid w:val="00AE6D53"/>
    <w:rsid w:val="00B10EAB"/>
    <w:rsid w:val="00BE6B60"/>
    <w:rsid w:val="00C06F48"/>
    <w:rsid w:val="00C43D33"/>
    <w:rsid w:val="00CA6D2A"/>
    <w:rsid w:val="00F1165F"/>
    <w:rsid w:val="00FB174D"/>
    <w:rsid w:val="00FB17DE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8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375"/>
  </w:style>
  <w:style w:type="paragraph" w:styleId="1">
    <w:name w:val="heading 1"/>
    <w:basedOn w:val="a"/>
    <w:next w:val="a"/>
    <w:link w:val="10"/>
    <w:uiPriority w:val="9"/>
    <w:qFormat/>
    <w:rsid w:val="001B23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3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3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23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B23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2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1B2375"/>
    <w:rPr>
      <w:b/>
      <w:bCs/>
    </w:rPr>
  </w:style>
  <w:style w:type="character" w:styleId="a6">
    <w:name w:val="Emphasis"/>
    <w:basedOn w:val="a0"/>
    <w:uiPriority w:val="20"/>
    <w:qFormat/>
    <w:rsid w:val="001B2375"/>
    <w:rPr>
      <w:i/>
      <w:iCs/>
    </w:rPr>
  </w:style>
  <w:style w:type="paragraph" w:styleId="a7">
    <w:name w:val="No Spacing"/>
    <w:uiPriority w:val="99"/>
    <w:qFormat/>
    <w:rsid w:val="001B2375"/>
  </w:style>
  <w:style w:type="paragraph" w:styleId="a8">
    <w:name w:val="List Paragraph"/>
    <w:basedOn w:val="a"/>
    <w:qFormat/>
    <w:rsid w:val="001B237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237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2375"/>
    <w:rPr>
      <w:i/>
      <w:iCs/>
      <w:color w:val="000000" w:themeColor="text1"/>
    </w:rPr>
  </w:style>
  <w:style w:type="paragraph" w:styleId="a9">
    <w:name w:val="Intense Quote"/>
    <w:basedOn w:val="a"/>
    <w:next w:val="a"/>
    <w:link w:val="aa"/>
    <w:uiPriority w:val="30"/>
    <w:qFormat/>
    <w:rsid w:val="001B237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1B2375"/>
    <w:rPr>
      <w:b/>
      <w:bCs/>
      <w:i/>
      <w:iCs/>
      <w:color w:val="4F81BD" w:themeColor="accent1"/>
    </w:rPr>
  </w:style>
  <w:style w:type="character" w:styleId="ab">
    <w:name w:val="Subtle Emphasis"/>
    <w:basedOn w:val="a0"/>
    <w:uiPriority w:val="19"/>
    <w:qFormat/>
    <w:rsid w:val="001B237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1B2375"/>
    <w:rPr>
      <w:b/>
      <w:bCs/>
      <w:i/>
      <w:iCs/>
      <w:color w:val="4F81BD" w:themeColor="accent1"/>
    </w:rPr>
  </w:style>
  <w:style w:type="character" w:styleId="ad">
    <w:name w:val="Subtle Reference"/>
    <w:basedOn w:val="a0"/>
    <w:uiPriority w:val="31"/>
    <w:qFormat/>
    <w:rsid w:val="001B2375"/>
    <w:rPr>
      <w:smallCaps/>
      <w:color w:val="C0504D" w:themeColor="accent2"/>
      <w:u w:val="single"/>
    </w:rPr>
  </w:style>
  <w:style w:type="character" w:styleId="ae">
    <w:name w:val="Intense Reference"/>
    <w:basedOn w:val="a0"/>
    <w:uiPriority w:val="32"/>
    <w:qFormat/>
    <w:rsid w:val="001B2375"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basedOn w:val="a0"/>
    <w:uiPriority w:val="33"/>
    <w:qFormat/>
    <w:rsid w:val="001B2375"/>
    <w:rPr>
      <w:b/>
      <w:bCs/>
      <w:smallCaps/>
      <w:spacing w:val="5"/>
    </w:rPr>
  </w:style>
  <w:style w:type="character" w:styleId="af0">
    <w:name w:val="Hyperlink"/>
    <w:basedOn w:val="a0"/>
    <w:uiPriority w:val="99"/>
    <w:unhideWhenUsed/>
    <w:qFormat/>
    <w:rsid w:val="00885845"/>
    <w:rPr>
      <w:color w:val="0000FF"/>
      <w:u w:val="single"/>
    </w:rPr>
  </w:style>
  <w:style w:type="paragraph" w:customStyle="1" w:styleId="alignright">
    <w:name w:val="align_right"/>
    <w:basedOn w:val="a"/>
    <w:rsid w:val="008858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semiHidden/>
    <w:unhideWhenUsed/>
    <w:rsid w:val="008858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8858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88584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4">
    <w:name w:val="pt-a0-000014"/>
    <w:basedOn w:val="a0"/>
    <w:rsid w:val="009A194D"/>
  </w:style>
  <w:style w:type="paragraph" w:customStyle="1" w:styleId="ConsPlusNormal">
    <w:name w:val="ConsPlusNormal"/>
    <w:rsid w:val="009D7480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D7480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b/>
      <w:lang w:eastAsia="ru-RU"/>
    </w:rPr>
  </w:style>
  <w:style w:type="paragraph" w:styleId="af2">
    <w:name w:val="Body Text"/>
    <w:basedOn w:val="a"/>
    <w:link w:val="af3"/>
    <w:rsid w:val="00AE6D53"/>
    <w:pPr>
      <w:suppressAutoHyphens/>
      <w:spacing w:after="12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3">
    <w:name w:val="Основной текст Знак"/>
    <w:basedOn w:val="a0"/>
    <w:link w:val="af2"/>
    <w:rsid w:val="00AE6D5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52587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2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2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9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0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35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21352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3913/6d7e3292bd53d0b34006dba2fff0124bc35487bc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/document/cons_doc_LAW_523306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okrutovka.ru/" TargetMode="External"/><Relationship Id="rId9" Type="http://schemas.openxmlformats.org/officeDocument/2006/relationships/hyperlink" Target="https://docs.cntd.ru/document/9021352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10</Pages>
  <Words>3164</Words>
  <Characters>18036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</dc:creator>
  <cp:lastModifiedBy>ROTA</cp:lastModifiedBy>
  <cp:revision>4</cp:revision>
  <cp:lastPrinted>2026-06-22T13:57:00Z</cp:lastPrinted>
  <dcterms:created xsi:type="dcterms:W3CDTF">2026-06-17T14:09:00Z</dcterms:created>
  <dcterms:modified xsi:type="dcterms:W3CDTF">2026-06-22T13:59:00Z</dcterms:modified>
</cp:coreProperties>
</file>