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EE5" w:rsidRPr="00184E2B" w:rsidRDefault="00601EE5" w:rsidP="0080763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84E2B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</w:t>
      </w:r>
    </w:p>
    <w:p w:rsidR="00601EE5" w:rsidRPr="00184E2B" w:rsidRDefault="00601EE5" w:rsidP="0080763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184E2B">
        <w:rPr>
          <w:rFonts w:ascii="Times New Roman" w:hAnsi="Times New Roman"/>
          <w:bCs/>
          <w:sz w:val="28"/>
          <w:szCs w:val="28"/>
        </w:rPr>
        <w:t>«СОКРУТОВСКИЙ  СЕЛЬСОВЕТ»</w:t>
      </w:r>
    </w:p>
    <w:p w:rsidR="00601EE5" w:rsidRPr="00184E2B" w:rsidRDefault="00601EE5" w:rsidP="0080763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601EE5" w:rsidRPr="00184E2B" w:rsidRDefault="00601EE5" w:rsidP="008076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84E2B">
        <w:rPr>
          <w:rFonts w:ascii="Times New Roman" w:hAnsi="Times New Roman"/>
          <w:bCs/>
          <w:sz w:val="28"/>
          <w:szCs w:val="28"/>
        </w:rPr>
        <w:t xml:space="preserve">                                                      ПОСТАНОВЛЕНИЕ</w:t>
      </w:r>
    </w:p>
    <w:p w:rsidR="00601EE5" w:rsidRPr="00184E2B" w:rsidRDefault="00601EE5" w:rsidP="004B75D2">
      <w:pPr>
        <w:pStyle w:val="a3"/>
        <w:spacing w:line="276" w:lineRule="auto"/>
        <w:jc w:val="left"/>
        <w:rPr>
          <w:szCs w:val="28"/>
        </w:rPr>
      </w:pPr>
    </w:p>
    <w:p w:rsidR="00601EE5" w:rsidRDefault="00601EE5" w:rsidP="004B75D2">
      <w:pPr>
        <w:pStyle w:val="a3"/>
        <w:spacing w:line="276" w:lineRule="auto"/>
        <w:jc w:val="left"/>
        <w:rPr>
          <w:szCs w:val="28"/>
        </w:rPr>
      </w:pPr>
      <w:r>
        <w:rPr>
          <w:szCs w:val="28"/>
        </w:rPr>
        <w:t>от  01</w:t>
      </w:r>
      <w:r w:rsidRPr="004B75D2">
        <w:rPr>
          <w:szCs w:val="28"/>
        </w:rPr>
        <w:t>.</w:t>
      </w:r>
      <w:r>
        <w:rPr>
          <w:szCs w:val="28"/>
        </w:rPr>
        <w:t>03</w:t>
      </w:r>
      <w:r w:rsidRPr="004B75D2">
        <w:rPr>
          <w:szCs w:val="28"/>
        </w:rPr>
        <w:t>.</w:t>
      </w:r>
      <w:r>
        <w:rPr>
          <w:szCs w:val="28"/>
        </w:rPr>
        <w:t>2021</w:t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                                               №</w:t>
      </w:r>
      <w:r>
        <w:rPr>
          <w:szCs w:val="28"/>
        </w:rPr>
        <w:tab/>
        <w:t>6</w:t>
      </w:r>
      <w:r>
        <w:rPr>
          <w:szCs w:val="28"/>
        </w:rPr>
        <w:tab/>
      </w:r>
    </w:p>
    <w:p w:rsidR="00601EE5" w:rsidRDefault="00601EE5" w:rsidP="00AA701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</w:p>
    <w:p w:rsidR="00601EE5" w:rsidRDefault="00601EE5" w:rsidP="00AA701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51DF3">
        <w:rPr>
          <w:rFonts w:ascii="Times New Roman" w:hAnsi="Times New Roman"/>
          <w:sz w:val="28"/>
          <w:szCs w:val="28"/>
        </w:rPr>
        <w:t xml:space="preserve">Благоустройство территории </w:t>
      </w:r>
    </w:p>
    <w:p w:rsidR="00601EE5" w:rsidRDefault="00601EE5" w:rsidP="00AA701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F51DF3">
        <w:rPr>
          <w:rFonts w:ascii="Times New Roman" w:hAnsi="Times New Roman"/>
          <w:sz w:val="28"/>
          <w:szCs w:val="28"/>
        </w:rPr>
        <w:t xml:space="preserve">МО «Сокрутовский сельсовет» </w:t>
      </w:r>
    </w:p>
    <w:p w:rsidR="00601EE5" w:rsidRDefault="00601EE5" w:rsidP="00AA701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F51DF3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2021-2023</w:t>
      </w:r>
      <w:r w:rsidRPr="00F51DF3">
        <w:rPr>
          <w:rFonts w:ascii="Times New Roman" w:hAnsi="Times New Roman"/>
          <w:sz w:val="28"/>
          <w:szCs w:val="28"/>
        </w:rPr>
        <w:t xml:space="preserve"> годы»</w:t>
      </w:r>
    </w:p>
    <w:p w:rsidR="00601EE5" w:rsidRDefault="00601EE5" w:rsidP="00983C83">
      <w:pPr>
        <w:spacing w:line="244" w:lineRule="auto"/>
        <w:ind w:right="567"/>
        <w:jc w:val="both"/>
        <w:rPr>
          <w:rFonts w:ascii="Times New Roman" w:hAnsi="Times New Roman"/>
          <w:sz w:val="28"/>
          <w:szCs w:val="28"/>
          <w:lang w:val="uk-UA"/>
        </w:rPr>
      </w:pPr>
      <w:r w:rsidRPr="00983C83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601EE5" w:rsidRPr="00983C83" w:rsidRDefault="00601EE5" w:rsidP="00983C83">
      <w:pPr>
        <w:spacing w:line="244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983C83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83C83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постановлением администрации МО «Сокрутовский  сельсовет» от 30.03.2013 </w:t>
      </w:r>
      <w:r w:rsidRPr="00983C83">
        <w:rPr>
          <w:rFonts w:ascii="Times New Roman" w:hAnsi="Times New Roman"/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 xml:space="preserve">.  </w:t>
      </w:r>
      <w:r w:rsidRPr="00983C8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 xml:space="preserve">27 </w:t>
      </w:r>
      <w:r w:rsidRPr="00983C83">
        <w:rPr>
          <w:rFonts w:ascii="Times New Roman" w:hAnsi="Times New Roman"/>
          <w:sz w:val="28"/>
          <w:szCs w:val="28"/>
        </w:rPr>
        <w:t>«О</w:t>
      </w:r>
      <w:r w:rsidRPr="00983C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83C83">
        <w:rPr>
          <w:rFonts w:ascii="Times New Roman" w:hAnsi="Times New Roman"/>
          <w:sz w:val="28"/>
          <w:szCs w:val="28"/>
        </w:rPr>
        <w:t xml:space="preserve"> Порядке принятия решения о разработке   долгосрочных целевых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C83">
        <w:rPr>
          <w:rFonts w:ascii="Times New Roman" w:hAnsi="Times New Roman"/>
          <w:sz w:val="28"/>
          <w:szCs w:val="28"/>
        </w:rPr>
        <w:t xml:space="preserve"> их формирования и реализации  и  Порядке   проведения и к</w:t>
      </w:r>
      <w:r>
        <w:rPr>
          <w:rFonts w:ascii="Times New Roman" w:hAnsi="Times New Roman"/>
          <w:sz w:val="28"/>
          <w:szCs w:val="28"/>
        </w:rPr>
        <w:t xml:space="preserve">ритериях   оценки эффективности </w:t>
      </w:r>
      <w:r w:rsidRPr="00983C83">
        <w:rPr>
          <w:rFonts w:ascii="Times New Roman" w:hAnsi="Times New Roman"/>
          <w:sz w:val="28"/>
          <w:szCs w:val="28"/>
        </w:rPr>
        <w:t>реализации долгосрочных целевых программ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3C83">
        <w:rPr>
          <w:rFonts w:ascii="Times New Roman" w:hAnsi="Times New Roman"/>
          <w:sz w:val="28"/>
          <w:szCs w:val="28"/>
        </w:rPr>
        <w:t>МО «Сокрутовский  сельсовет», администрация МО «Сокрутовский  сельсовет»</w:t>
      </w:r>
    </w:p>
    <w:p w:rsidR="00601EE5" w:rsidRPr="00AE48D3" w:rsidRDefault="00601EE5" w:rsidP="006A69F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48D3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601EE5" w:rsidRDefault="00601EE5" w:rsidP="00AA7010">
      <w:pPr>
        <w:pStyle w:val="a3"/>
        <w:spacing w:line="276" w:lineRule="auto"/>
        <w:jc w:val="left"/>
        <w:rPr>
          <w:szCs w:val="28"/>
        </w:rPr>
      </w:pPr>
    </w:p>
    <w:p w:rsidR="00601EE5" w:rsidRDefault="00601EE5" w:rsidP="00AA701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1.Утвердить муниципальную программу «</w:t>
      </w:r>
      <w:r w:rsidRPr="00F51DF3">
        <w:rPr>
          <w:rFonts w:ascii="Times New Roman" w:hAnsi="Times New Roman"/>
          <w:sz w:val="28"/>
          <w:szCs w:val="28"/>
        </w:rPr>
        <w:t xml:space="preserve">Благоустройство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1DF3">
        <w:rPr>
          <w:rFonts w:ascii="Times New Roman" w:hAnsi="Times New Roman"/>
          <w:sz w:val="28"/>
          <w:szCs w:val="28"/>
        </w:rPr>
        <w:t>территории МО</w:t>
      </w:r>
      <w:r>
        <w:rPr>
          <w:rFonts w:ascii="Times New Roman" w:hAnsi="Times New Roman"/>
          <w:sz w:val="28"/>
          <w:szCs w:val="28"/>
        </w:rPr>
        <w:t xml:space="preserve"> «Сокрутовский сельсовет» на 2021-2023</w:t>
      </w:r>
      <w:r w:rsidRPr="00F51DF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.</w:t>
      </w:r>
    </w:p>
    <w:p w:rsidR="00601EE5" w:rsidRPr="00AA7010" w:rsidRDefault="00601EE5" w:rsidP="00AA70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   2. За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местителю главы администрации</w:t>
      </w:r>
      <w:r w:rsidRPr="003A72C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Ротарь Е</w:t>
      </w:r>
      <w:r w:rsidRPr="003A72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Г.</w:t>
      </w:r>
      <w:r w:rsidRPr="003A72CC">
        <w:rPr>
          <w:rFonts w:ascii="Times New Roman" w:hAnsi="Times New Roman"/>
          <w:sz w:val="28"/>
          <w:szCs w:val="28"/>
        </w:rPr>
        <w:t>) обеспечить размещение настоящего постановления в сети Интернет на официальном сайте администрации МО «</w:t>
      </w:r>
      <w:r>
        <w:rPr>
          <w:rFonts w:ascii="Times New Roman" w:hAnsi="Times New Roman"/>
          <w:sz w:val="28"/>
          <w:szCs w:val="28"/>
        </w:rPr>
        <w:t>Сокрутовский сельсовет район».</w:t>
      </w:r>
    </w:p>
    <w:p w:rsidR="00601EE5" w:rsidRDefault="00601EE5" w:rsidP="00AA701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Постановление  от 01.11.2017 № 64 «Об утверждении муниципальной программы «</w:t>
      </w:r>
      <w:r w:rsidRPr="00F51DF3">
        <w:rPr>
          <w:rFonts w:ascii="Times New Roman" w:hAnsi="Times New Roman"/>
          <w:sz w:val="28"/>
          <w:szCs w:val="28"/>
        </w:rPr>
        <w:t>Благоустройство территории МО «Сокрутовский сельсовет» на 201</w:t>
      </w:r>
      <w:r>
        <w:rPr>
          <w:rFonts w:ascii="Times New Roman" w:hAnsi="Times New Roman"/>
          <w:sz w:val="28"/>
          <w:szCs w:val="28"/>
        </w:rPr>
        <w:t>8-2023</w:t>
      </w:r>
      <w:r w:rsidRPr="00F51DF3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601EE5" w:rsidRPr="00AE48D3" w:rsidRDefault="00601EE5" w:rsidP="00AA701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      4.</w:t>
      </w:r>
      <w:r>
        <w:rPr>
          <w:rFonts w:ascii="Times New Roman" w:hAnsi="Times New Roman" w:cs="Times New Roman"/>
          <w:b w:val="0"/>
          <w:sz w:val="28"/>
          <w:szCs w:val="28"/>
        </w:rPr>
        <w:t>Контроль за исполнением  настоящего постановления оставляю за собой.</w:t>
      </w:r>
    </w:p>
    <w:p w:rsidR="00601EE5" w:rsidRDefault="00601EE5" w:rsidP="0085365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601EE5" w:rsidRDefault="00601EE5" w:rsidP="00AE48D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EE5" w:rsidRDefault="00601EE5" w:rsidP="00AE48D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  <w:r w:rsidRPr="00AE48D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О.Ю. Бакунцева</w:t>
      </w:r>
    </w:p>
    <w:p w:rsidR="00601EE5" w:rsidRDefault="00601EE5" w:rsidP="00AE48D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EE5" w:rsidRDefault="00601EE5" w:rsidP="00AE48D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601EE5" w:rsidRDefault="00601EE5" w:rsidP="00AE48D3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Look w:val="00A0"/>
      </w:tblPr>
      <w:tblGrid>
        <w:gridCol w:w="4643"/>
      </w:tblGrid>
      <w:tr w:rsidR="00601EE5" w:rsidRPr="00057A14" w:rsidTr="00356D18">
        <w:tc>
          <w:tcPr>
            <w:tcW w:w="4643" w:type="dxa"/>
          </w:tcPr>
          <w:p w:rsidR="00601EE5" w:rsidRPr="00057A14" w:rsidRDefault="00601EE5" w:rsidP="00901E4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7"/>
                <w:szCs w:val="27"/>
              </w:rPr>
            </w:pPr>
            <w:bookmarkStart w:id="1" w:name="Par1"/>
            <w:bookmarkEnd w:id="1"/>
          </w:p>
          <w:p w:rsidR="00601EE5" w:rsidRDefault="00601EE5" w:rsidP="00901E4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601EE5" w:rsidRDefault="00601EE5" w:rsidP="00B160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601EE5" w:rsidRDefault="00601EE5" w:rsidP="00B160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601EE5" w:rsidRPr="00057A14" w:rsidRDefault="00601EE5" w:rsidP="00B160D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601EE5" w:rsidRPr="00057A14" w:rsidRDefault="00601EE5" w:rsidP="003A2DA0">
            <w:pPr>
              <w:tabs>
                <w:tab w:val="left" w:pos="2748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601EE5" w:rsidRPr="00057A14" w:rsidRDefault="00601EE5" w:rsidP="003A2DA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601EE5" w:rsidRPr="00057A14" w:rsidRDefault="00601EE5" w:rsidP="00901E4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7"/>
                <w:szCs w:val="27"/>
              </w:rPr>
            </w:pPr>
          </w:p>
          <w:p w:rsidR="00601EE5" w:rsidRPr="00057A14" w:rsidRDefault="00601EE5" w:rsidP="00901E4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057A14">
              <w:rPr>
                <w:rFonts w:ascii="Times New Roman" w:hAnsi="Times New Roman"/>
                <w:sz w:val="27"/>
                <w:szCs w:val="27"/>
              </w:rPr>
              <w:t>Приложение № 1</w:t>
            </w:r>
          </w:p>
          <w:p w:rsidR="00601EE5" w:rsidRPr="00057A14" w:rsidRDefault="00601EE5" w:rsidP="0024170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057A14">
              <w:rPr>
                <w:rFonts w:ascii="Times New Roman" w:hAnsi="Times New Roman"/>
                <w:sz w:val="27"/>
                <w:szCs w:val="27"/>
              </w:rPr>
              <w:t>к постановлению администрации</w:t>
            </w:r>
          </w:p>
        </w:tc>
      </w:tr>
      <w:tr w:rsidR="00601EE5" w:rsidRPr="00057A14" w:rsidTr="00356D18">
        <w:tc>
          <w:tcPr>
            <w:tcW w:w="4643" w:type="dxa"/>
          </w:tcPr>
          <w:p w:rsidR="00601EE5" w:rsidRPr="00057A14" w:rsidRDefault="00601EE5" w:rsidP="00901E4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057A14">
              <w:rPr>
                <w:rFonts w:ascii="Times New Roman" w:hAnsi="Times New Roman"/>
                <w:sz w:val="27"/>
                <w:szCs w:val="27"/>
              </w:rPr>
              <w:lastRenderedPageBreak/>
              <w:t>МО «Сокрутовский сельсовет »</w:t>
            </w:r>
          </w:p>
        </w:tc>
      </w:tr>
      <w:tr w:rsidR="00601EE5" w:rsidRPr="00057A14" w:rsidTr="00356D18">
        <w:tc>
          <w:tcPr>
            <w:tcW w:w="4643" w:type="dxa"/>
          </w:tcPr>
          <w:p w:rsidR="00601EE5" w:rsidRPr="00057A14" w:rsidRDefault="00601EE5" w:rsidP="008B032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057A14">
              <w:rPr>
                <w:rFonts w:ascii="Times New Roman" w:hAnsi="Times New Roman"/>
                <w:sz w:val="27"/>
                <w:szCs w:val="27"/>
              </w:rPr>
              <w:t xml:space="preserve">                 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         от  01.03.2021</w:t>
            </w:r>
            <w:r w:rsidRPr="00057A14">
              <w:rPr>
                <w:rFonts w:ascii="Times New Roman" w:hAnsi="Times New Roman"/>
                <w:sz w:val="27"/>
                <w:szCs w:val="27"/>
              </w:rPr>
              <w:t xml:space="preserve">  №6</w:t>
            </w:r>
          </w:p>
        </w:tc>
      </w:tr>
    </w:tbl>
    <w:p w:rsidR="00601EE5" w:rsidRPr="008B0321" w:rsidRDefault="00601EE5" w:rsidP="00AE48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601EE5" w:rsidRPr="008B0321" w:rsidRDefault="00601EE5" w:rsidP="008B0321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2" w:name="Par24"/>
      <w:bookmarkEnd w:id="2"/>
      <w:r w:rsidRPr="008B0321">
        <w:rPr>
          <w:rFonts w:ascii="Times New Roman" w:hAnsi="Times New Roman"/>
          <w:b/>
          <w:sz w:val="27"/>
          <w:szCs w:val="27"/>
        </w:rPr>
        <w:t>ПАСПОРТ МУНИЦИПАЛЬНОЙ  ПРОГРАММЫ</w:t>
      </w:r>
      <w:r w:rsidRPr="008B0321">
        <w:rPr>
          <w:rFonts w:ascii="Times New Roman" w:hAnsi="Times New Roman"/>
          <w:sz w:val="27"/>
          <w:szCs w:val="27"/>
        </w:rPr>
        <w:t xml:space="preserve"> </w:t>
      </w:r>
    </w:p>
    <w:p w:rsidR="00601EE5" w:rsidRPr="008B0321" w:rsidRDefault="00601EE5" w:rsidP="008B0321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</w:t>
      </w:r>
    </w:p>
    <w:tbl>
      <w:tblPr>
        <w:tblW w:w="0" w:type="auto"/>
        <w:tblInd w:w="-25" w:type="dxa"/>
        <w:tblLayout w:type="fixed"/>
        <w:tblLook w:val="0000"/>
      </w:tblPr>
      <w:tblGrid>
        <w:gridCol w:w="1965"/>
        <w:gridCol w:w="8091"/>
      </w:tblGrid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36658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 xml:space="preserve">Муниципальная программа «Благоустройство территории  МО </w:t>
            </w:r>
            <w:r>
              <w:rPr>
                <w:rFonts w:ascii="Times New Roman" w:hAnsi="Times New Roman"/>
                <w:sz w:val="26"/>
                <w:szCs w:val="26"/>
              </w:rPr>
              <w:t>«Сокрутовский сельсовет» на 2021-2023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годы»</w:t>
            </w:r>
          </w:p>
        </w:tc>
      </w:tr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 xml:space="preserve">Разработчик программы 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 xml:space="preserve">Администрация МО «Сокрутовский сельсовет» </w:t>
            </w:r>
          </w:p>
        </w:tc>
      </w:tr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Цель 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Комплексное решение проблем благоустройства, обеспечение и улучшение внешнего вида территории МО «Сокрутовский сельсовет»,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Задачи 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- Организация взаимодействия между предприятиями, организациями и учреждениями при решении вопросов благоустройства сельского поселения;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- Приведение в качественное состояние элементов благоустройства населенных пунктов;</w:t>
            </w:r>
          </w:p>
          <w:p w:rsidR="00601EE5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- Привлечение жителей к участию в решении проблем благоустройства населенных пунктов.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Создание и обустройство детской игровой площадки</w:t>
            </w:r>
          </w:p>
        </w:tc>
      </w:tr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Исполнитель 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Администрация МО «Сокрутовский сельсовет»</w:t>
            </w:r>
          </w:p>
        </w:tc>
      </w:tr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36658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2021-2023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</w:tr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 и о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>бъем финансирования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Общий объем финансирования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составл</w:t>
            </w:r>
            <w:r>
              <w:rPr>
                <w:rFonts w:ascii="Times New Roman" w:hAnsi="Times New Roman"/>
                <w:sz w:val="26"/>
                <w:szCs w:val="26"/>
              </w:rPr>
              <w:t>яет   670,0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  тыс. рублей, в том числе:</w:t>
            </w:r>
          </w:p>
          <w:p w:rsidR="00601EE5" w:rsidRDefault="00601EE5" w:rsidP="00AA70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год -213,5 тыс. рублей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за счет средств местного бюджета</w:t>
            </w:r>
          </w:p>
          <w:p w:rsidR="00601EE5" w:rsidRPr="00057A14" w:rsidRDefault="00601EE5" w:rsidP="00AA70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-416,5 тыс. рублей за счет средств федерального бюджета</w:t>
            </w:r>
          </w:p>
          <w:p w:rsidR="00601EE5" w:rsidRPr="00057A14" w:rsidRDefault="00601EE5" w:rsidP="00AA70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 год  -20,0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 счет средств местного бюджета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 год  -20,0</w:t>
            </w:r>
            <w:r w:rsidRPr="00057A14">
              <w:rPr>
                <w:rFonts w:ascii="Times New Roman" w:hAnsi="Times New Roman"/>
                <w:sz w:val="26"/>
                <w:szCs w:val="26"/>
              </w:rPr>
              <w:t xml:space="preserve"> тыс. рублей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за счет средств местного бюджета</w:t>
            </w:r>
          </w:p>
        </w:tc>
      </w:tr>
      <w:tr w:rsidR="00601EE5" w:rsidRPr="00057A14" w:rsidTr="008B0321"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Ожидаемые и конечные результаты от реализации программы</w:t>
            </w:r>
          </w:p>
        </w:tc>
        <w:tc>
          <w:tcPr>
            <w:tcW w:w="8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8B032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Повышение уровня благоустройства территории МО «Сокрутовский сельсовет»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Развитие положительных тенденций в создании благоприятной среды жизнедеятельности;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Повышение степени удовлетворенности населения уровнем благоустройства;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Улучшение санитарного и экологического состояния населенных пунктов;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Привлечение молодого поколения к участию по благоустройству населенных пунктов</w:t>
            </w:r>
          </w:p>
          <w:p w:rsidR="00601EE5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A14">
              <w:rPr>
                <w:rFonts w:ascii="Times New Roman" w:hAnsi="Times New Roman"/>
                <w:sz w:val="26"/>
                <w:szCs w:val="26"/>
              </w:rPr>
              <w:t>Уличное освещение</w:t>
            </w:r>
          </w:p>
          <w:p w:rsidR="00601EE5" w:rsidRPr="00057A14" w:rsidRDefault="00601EE5" w:rsidP="008B03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и обустройство детской игровой площадки</w:t>
            </w:r>
          </w:p>
        </w:tc>
      </w:tr>
    </w:tbl>
    <w:p w:rsidR="00601EE5" w:rsidRPr="008B0321" w:rsidRDefault="00601EE5" w:rsidP="008B032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2A2A2A"/>
          <w:sz w:val="28"/>
          <w:szCs w:val="28"/>
          <w:lang w:eastAsia="ru-RU"/>
        </w:rPr>
        <w:sectPr w:rsidR="00601EE5" w:rsidRPr="008B0321" w:rsidSect="00757C07">
          <w:footerReference w:type="default" r:id="rId7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601EE5" w:rsidRDefault="00601EE5" w:rsidP="00AA70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223"/>
        <w:tblW w:w="4252" w:type="dxa"/>
        <w:tblLook w:val="00A0"/>
      </w:tblPr>
      <w:tblGrid>
        <w:gridCol w:w="4252"/>
      </w:tblGrid>
      <w:tr w:rsidR="00601EE5" w:rsidRPr="00057A14" w:rsidTr="00853654">
        <w:tc>
          <w:tcPr>
            <w:tcW w:w="4252" w:type="dxa"/>
          </w:tcPr>
          <w:p w:rsidR="00601EE5" w:rsidRPr="00057A14" w:rsidRDefault="00601EE5" w:rsidP="008536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01EE5" w:rsidRPr="00057A14" w:rsidRDefault="00601EE5" w:rsidP="008536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601EE5" w:rsidRPr="00057A14" w:rsidRDefault="00601EE5" w:rsidP="008536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</w:tc>
      </w:tr>
      <w:tr w:rsidR="00601EE5" w:rsidRPr="00057A14" w:rsidTr="00853654">
        <w:tc>
          <w:tcPr>
            <w:tcW w:w="4252" w:type="dxa"/>
          </w:tcPr>
          <w:p w:rsidR="00601EE5" w:rsidRPr="00057A14" w:rsidRDefault="00601EE5" w:rsidP="00853654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 «Сокрутовский сельсовет</w:t>
            </w:r>
            <w:r w:rsidRPr="00057A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01EE5" w:rsidRPr="00057A14" w:rsidTr="00853654">
        <w:tc>
          <w:tcPr>
            <w:tcW w:w="4252" w:type="dxa"/>
          </w:tcPr>
          <w:p w:rsidR="00601EE5" w:rsidRPr="00057A14" w:rsidRDefault="00601EE5" w:rsidP="0085365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057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от  01.03.2021 №6</w:t>
            </w:r>
          </w:p>
        </w:tc>
      </w:tr>
    </w:tbl>
    <w:p w:rsidR="00601EE5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Pr="00F51DF3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реализации муниципальной п</w:t>
      </w:r>
      <w:r w:rsidRPr="00F51DF3">
        <w:rPr>
          <w:rFonts w:ascii="Times New Roman" w:hAnsi="Times New Roman"/>
          <w:b/>
          <w:sz w:val="28"/>
          <w:szCs w:val="28"/>
        </w:rPr>
        <w:t>рограммы и источники финансирования</w:t>
      </w:r>
    </w:p>
    <w:p w:rsidR="00601EE5" w:rsidRPr="00F51DF3" w:rsidRDefault="00601EE5" w:rsidP="00853654">
      <w:pPr>
        <w:spacing w:after="0" w:line="240" w:lineRule="auto"/>
        <w:ind w:left="705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Pr="00AA7010" w:rsidRDefault="00601EE5" w:rsidP="00AA70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DF3">
        <w:rPr>
          <w:rFonts w:ascii="Times New Roman" w:hAnsi="Times New Roman"/>
          <w:sz w:val="28"/>
          <w:szCs w:val="28"/>
        </w:rPr>
        <w:tab/>
        <w:t>Общий объем финансирования на реали</w:t>
      </w:r>
      <w:r>
        <w:rPr>
          <w:rFonts w:ascii="Times New Roman" w:hAnsi="Times New Roman"/>
          <w:sz w:val="28"/>
          <w:szCs w:val="28"/>
        </w:rPr>
        <w:t xml:space="preserve">зацию муниципальной программы составляет – 670,0 </w:t>
      </w:r>
      <w:r w:rsidRPr="00F51DF3">
        <w:rPr>
          <w:rFonts w:ascii="Times New Roman" w:hAnsi="Times New Roman"/>
          <w:sz w:val="28"/>
          <w:szCs w:val="28"/>
        </w:rPr>
        <w:t>тыс. рублей, в том числе по годам:</w:t>
      </w:r>
    </w:p>
    <w:p w:rsidR="00601EE5" w:rsidRPr="00AA7010" w:rsidRDefault="00601EE5" w:rsidP="00AA70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год -63</w:t>
      </w:r>
      <w:r w:rsidRPr="00AA701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,0</w:t>
      </w:r>
      <w:r w:rsidRPr="00AA7010">
        <w:rPr>
          <w:rFonts w:ascii="Times New Roman" w:hAnsi="Times New Roman"/>
          <w:sz w:val="28"/>
          <w:szCs w:val="28"/>
        </w:rPr>
        <w:t xml:space="preserve"> тыс. рублей; </w:t>
      </w:r>
    </w:p>
    <w:p w:rsidR="00601EE5" w:rsidRPr="00AA7010" w:rsidRDefault="00601EE5" w:rsidP="00AA70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010">
        <w:rPr>
          <w:rFonts w:ascii="Times New Roman" w:hAnsi="Times New Roman"/>
          <w:sz w:val="28"/>
          <w:szCs w:val="28"/>
        </w:rPr>
        <w:t>2022 год  -20</w:t>
      </w:r>
      <w:r>
        <w:rPr>
          <w:rFonts w:ascii="Times New Roman" w:hAnsi="Times New Roman"/>
          <w:sz w:val="28"/>
          <w:szCs w:val="28"/>
        </w:rPr>
        <w:t>,0</w:t>
      </w:r>
      <w:r w:rsidRPr="00AA7010">
        <w:rPr>
          <w:rFonts w:ascii="Times New Roman" w:hAnsi="Times New Roman"/>
          <w:sz w:val="28"/>
          <w:szCs w:val="28"/>
        </w:rPr>
        <w:t xml:space="preserve"> тыс. рублей; </w:t>
      </w:r>
    </w:p>
    <w:p w:rsidR="00601EE5" w:rsidRPr="00AA7010" w:rsidRDefault="00601EE5" w:rsidP="00AA70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7010">
        <w:rPr>
          <w:rFonts w:ascii="Times New Roman" w:hAnsi="Times New Roman"/>
          <w:sz w:val="28"/>
          <w:szCs w:val="28"/>
        </w:rPr>
        <w:t>2023 год  -20</w:t>
      </w:r>
      <w:r>
        <w:rPr>
          <w:rFonts w:ascii="Times New Roman" w:hAnsi="Times New Roman"/>
          <w:sz w:val="28"/>
          <w:szCs w:val="28"/>
        </w:rPr>
        <w:t>,0</w:t>
      </w:r>
      <w:r w:rsidRPr="00AA7010">
        <w:rPr>
          <w:rFonts w:ascii="Times New Roman" w:hAnsi="Times New Roman"/>
          <w:sz w:val="28"/>
          <w:szCs w:val="28"/>
        </w:rPr>
        <w:t xml:space="preserve"> тыс. рублей</w:t>
      </w:r>
    </w:p>
    <w:p w:rsidR="00601EE5" w:rsidRDefault="00601EE5" w:rsidP="00AA701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01EE5" w:rsidRPr="00F51DF3" w:rsidRDefault="00601EE5" w:rsidP="00AA70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Объемы финансирования муниципальной п</w:t>
      </w:r>
      <w:r w:rsidRPr="00F51DF3">
        <w:rPr>
          <w:rFonts w:ascii="Times New Roman" w:hAnsi="Times New Roman"/>
          <w:sz w:val="28"/>
          <w:szCs w:val="28"/>
        </w:rPr>
        <w:t>рограммы по мероприятиям и годам подлежат уточнению при формировании бюджета МО «Сокрутовский сельсовет» на соответствующий финансовый год.</w:t>
      </w:r>
    </w:p>
    <w:p w:rsidR="00601EE5" w:rsidRDefault="00601EE5" w:rsidP="00853654">
      <w:pPr>
        <w:shd w:val="clear" w:color="auto" w:fill="FFFFFF"/>
        <w:spacing w:after="0" w:line="240" w:lineRule="auto"/>
        <w:rPr>
          <w:rFonts w:ascii="Times New Roman" w:hAnsi="Times New Roman"/>
          <w:color w:val="2A2A2A"/>
          <w:sz w:val="28"/>
          <w:szCs w:val="28"/>
          <w:lang w:eastAsia="ru-RU"/>
        </w:rPr>
      </w:pPr>
    </w:p>
    <w:p w:rsidR="00601EE5" w:rsidRDefault="00601EE5" w:rsidP="00853654">
      <w:pPr>
        <w:shd w:val="clear" w:color="auto" w:fill="FFFFFF"/>
        <w:spacing w:after="0" w:line="240" w:lineRule="auto"/>
        <w:rPr>
          <w:rFonts w:ascii="Times New Roman" w:hAnsi="Times New Roman"/>
          <w:color w:val="2A2A2A"/>
          <w:sz w:val="28"/>
          <w:szCs w:val="28"/>
          <w:lang w:eastAsia="ru-RU"/>
        </w:rPr>
      </w:pPr>
    </w:p>
    <w:p w:rsidR="00601EE5" w:rsidRDefault="00601EE5" w:rsidP="00853654">
      <w:pPr>
        <w:shd w:val="clear" w:color="auto" w:fill="FFFFFF"/>
        <w:spacing w:after="0" w:line="240" w:lineRule="auto"/>
        <w:rPr>
          <w:rFonts w:ascii="Times New Roman" w:hAnsi="Times New Roman"/>
          <w:color w:val="2A2A2A"/>
          <w:sz w:val="28"/>
          <w:szCs w:val="28"/>
          <w:lang w:eastAsia="ru-RU"/>
        </w:rPr>
      </w:pPr>
    </w:p>
    <w:p w:rsidR="00601EE5" w:rsidRDefault="00601EE5" w:rsidP="00853654">
      <w:pPr>
        <w:rPr>
          <w:rFonts w:ascii="Times New Roman" w:hAnsi="Times New Roman"/>
          <w:color w:val="2A2A2A"/>
          <w:sz w:val="20"/>
          <w:szCs w:val="20"/>
          <w:lang w:eastAsia="ru-RU"/>
        </w:rPr>
      </w:pPr>
      <w:r w:rsidRPr="008B0321">
        <w:rPr>
          <w:rFonts w:ascii="Times New Roman" w:hAnsi="Times New Roman"/>
          <w:color w:val="2A2A2A"/>
          <w:sz w:val="28"/>
          <w:szCs w:val="28"/>
          <w:lang w:eastAsia="ru-RU"/>
        </w:rPr>
        <w:t> Верно</w:t>
      </w:r>
      <w:r>
        <w:rPr>
          <w:rFonts w:ascii="Times New Roman" w:hAnsi="Times New Roman"/>
          <w:color w:val="2A2A2A"/>
          <w:sz w:val="20"/>
          <w:szCs w:val="20"/>
          <w:lang w:eastAsia="ru-RU"/>
        </w:rPr>
        <w:t>:</w:t>
      </w:r>
    </w:p>
    <w:p w:rsidR="00601EE5" w:rsidRDefault="00601EE5" w:rsidP="00853654">
      <w:pPr>
        <w:rPr>
          <w:rFonts w:ascii="Times New Roman" w:hAnsi="Times New Roman"/>
          <w:color w:val="2A2A2A"/>
          <w:sz w:val="20"/>
          <w:szCs w:val="20"/>
          <w:lang w:eastAsia="ru-RU"/>
        </w:rPr>
      </w:pPr>
    </w:p>
    <w:p w:rsidR="00601EE5" w:rsidRDefault="00601EE5" w:rsidP="00853654">
      <w:pPr>
        <w:rPr>
          <w:rFonts w:ascii="Times New Roman" w:hAnsi="Times New Roman"/>
          <w:color w:val="2A2A2A"/>
          <w:sz w:val="20"/>
          <w:szCs w:val="20"/>
          <w:lang w:eastAsia="ru-RU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223"/>
        <w:tblW w:w="4252" w:type="dxa"/>
        <w:tblLook w:val="00A0"/>
      </w:tblPr>
      <w:tblGrid>
        <w:gridCol w:w="4252"/>
      </w:tblGrid>
      <w:tr w:rsidR="00601EE5" w:rsidRPr="00057A14" w:rsidTr="006B1901">
        <w:tc>
          <w:tcPr>
            <w:tcW w:w="4252" w:type="dxa"/>
          </w:tcPr>
          <w:p w:rsidR="00601EE5" w:rsidRPr="00057A14" w:rsidRDefault="00601EE5" w:rsidP="006B190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01EE5" w:rsidRDefault="00601EE5" w:rsidP="006B190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601EE5" w:rsidRPr="00057A14" w:rsidRDefault="00601EE5" w:rsidP="006B190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601EE5" w:rsidRPr="00057A14" w:rsidRDefault="00601EE5" w:rsidP="006B190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</w:tc>
      </w:tr>
      <w:tr w:rsidR="00601EE5" w:rsidRPr="00057A14" w:rsidTr="006B1901">
        <w:tc>
          <w:tcPr>
            <w:tcW w:w="4252" w:type="dxa"/>
          </w:tcPr>
          <w:p w:rsidR="00601EE5" w:rsidRPr="00057A14" w:rsidRDefault="00601EE5" w:rsidP="006B190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lastRenderedPageBreak/>
              <w:t>МО «Сокрутовский сельсовет »</w:t>
            </w:r>
          </w:p>
        </w:tc>
      </w:tr>
      <w:tr w:rsidR="00601EE5" w:rsidRPr="00057A14" w:rsidTr="006B1901">
        <w:tc>
          <w:tcPr>
            <w:tcW w:w="4252" w:type="dxa"/>
          </w:tcPr>
          <w:p w:rsidR="00601EE5" w:rsidRPr="00057A14" w:rsidRDefault="00601EE5" w:rsidP="00AA701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от  01.03.2021  №6</w:t>
            </w:r>
          </w:p>
        </w:tc>
      </w:tr>
    </w:tbl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1EE5" w:rsidRPr="00F51DF3" w:rsidRDefault="00601EE5" w:rsidP="008536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1DF3">
        <w:rPr>
          <w:rFonts w:ascii="Times New Roman" w:hAnsi="Times New Roman"/>
          <w:b/>
          <w:sz w:val="28"/>
          <w:szCs w:val="28"/>
        </w:rPr>
        <w:t>Перечень программных мероприятий</w:t>
      </w:r>
    </w:p>
    <w:p w:rsidR="00601EE5" w:rsidRDefault="00601EE5" w:rsidP="00853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1DF3">
        <w:rPr>
          <w:rFonts w:ascii="Times New Roman" w:hAnsi="Times New Roman"/>
          <w:sz w:val="28"/>
          <w:szCs w:val="28"/>
        </w:rPr>
        <w:tab/>
        <w:t>Перечень программных мероприятий, сроки их реализации, информация о необходимых ресурсах приведены в следующей таблице:</w:t>
      </w:r>
    </w:p>
    <w:p w:rsidR="00601EE5" w:rsidRPr="00F51DF3" w:rsidRDefault="00601EE5" w:rsidP="008536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115" w:type="dxa"/>
        <w:tblInd w:w="-25" w:type="dxa"/>
        <w:tblLayout w:type="fixed"/>
        <w:tblLook w:val="0000"/>
      </w:tblPr>
      <w:tblGrid>
        <w:gridCol w:w="689"/>
        <w:gridCol w:w="5089"/>
        <w:gridCol w:w="1187"/>
        <w:gridCol w:w="1187"/>
        <w:gridCol w:w="890"/>
        <w:gridCol w:w="1073"/>
      </w:tblGrid>
      <w:tr w:rsidR="00601EE5" w:rsidRPr="00057A14" w:rsidTr="00184E2B">
        <w:trPr>
          <w:trHeight w:val="62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№ пп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AA701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AA701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AA7010">
            <w:pPr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057A14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7A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601EE5" w:rsidRPr="00057A14" w:rsidTr="00184E2B">
        <w:trPr>
          <w:trHeight w:val="6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Благоустройство и озеленение парка отдыха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67,00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67,00</w:t>
            </w:r>
          </w:p>
        </w:tc>
      </w:tr>
      <w:tr w:rsidR="00601EE5" w:rsidRPr="00057A14" w:rsidTr="00184E2B">
        <w:trPr>
          <w:trHeight w:val="94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Создание и благоустройство детской игровой площадки, в том числе: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533,00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533,00</w:t>
            </w:r>
          </w:p>
        </w:tc>
      </w:tr>
      <w:tr w:rsidR="00601EE5" w:rsidRPr="00057A14" w:rsidTr="00184E2B">
        <w:trPr>
          <w:trHeight w:val="5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8D">
              <w:rPr>
                <w:rFonts w:ascii="Times New Roman" w:hAnsi="Times New Roman"/>
                <w:sz w:val="24"/>
                <w:szCs w:val="24"/>
              </w:rPr>
              <w:t>416,5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8D">
              <w:rPr>
                <w:rFonts w:ascii="Times New Roman" w:hAnsi="Times New Roman"/>
                <w:sz w:val="24"/>
                <w:szCs w:val="24"/>
              </w:rPr>
              <w:t>416,5</w:t>
            </w:r>
          </w:p>
        </w:tc>
      </w:tr>
      <w:tr w:rsidR="00601EE5" w:rsidRPr="00057A14" w:rsidTr="00184E2B">
        <w:trPr>
          <w:trHeight w:val="503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057A14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8D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08D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</w:tr>
      <w:tr w:rsidR="00601EE5" w:rsidRPr="00057A14" w:rsidTr="00184E2B">
        <w:trPr>
          <w:trHeight w:val="636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Ремонт памятника участников ВОВ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1EE5" w:rsidRPr="00057A14" w:rsidTr="00184E2B">
        <w:trPr>
          <w:trHeight w:val="94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Мероприятия по удалению сухостойных, больных и аварийных деревьев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1EE5" w:rsidRPr="00057A14" w:rsidTr="00184E2B">
        <w:trPr>
          <w:trHeight w:val="94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Мероприятия по благоустройству, очистке кладбища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1EE5" w:rsidRPr="00057A14" w:rsidTr="00184E2B">
        <w:trPr>
          <w:trHeight w:val="947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Мероприятия по скашиванию травы в летний период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1EE5" w:rsidRPr="00057A14" w:rsidTr="00184E2B">
        <w:trPr>
          <w:trHeight w:val="62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Озеленение территории поселения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1EE5" w:rsidRPr="00057A14" w:rsidTr="00184E2B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205E1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Проведение субботников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01EE5" w:rsidRPr="00057A14" w:rsidTr="00184E2B">
        <w:trPr>
          <w:trHeight w:val="51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708D">
              <w:rPr>
                <w:rFonts w:ascii="Times New Roman" w:hAnsi="Times New Roman"/>
                <w:b/>
                <w:sz w:val="28"/>
                <w:szCs w:val="28"/>
              </w:rPr>
              <w:t>Уличное освещение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>
            <w:pPr>
              <w:rPr>
                <w:b/>
                <w:sz w:val="24"/>
                <w:szCs w:val="24"/>
              </w:rPr>
            </w:pP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>
            <w:pPr>
              <w:rPr>
                <w:b/>
                <w:sz w:val="24"/>
                <w:szCs w:val="24"/>
              </w:rPr>
            </w:pP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1EE5" w:rsidRPr="00E4708D" w:rsidRDefault="00601EE5">
            <w:pPr>
              <w:rPr>
                <w:b/>
                <w:sz w:val="24"/>
                <w:szCs w:val="24"/>
              </w:rPr>
            </w:pP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5" w:rsidRPr="00E4708D" w:rsidRDefault="00601EE5" w:rsidP="006B190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4708D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:rsidR="00601EE5" w:rsidRDefault="00601EE5" w:rsidP="00853654">
      <w:pPr>
        <w:rPr>
          <w:rFonts w:ascii="Times New Roman" w:hAnsi="Times New Roman"/>
          <w:sz w:val="28"/>
          <w:szCs w:val="28"/>
        </w:rPr>
      </w:pPr>
    </w:p>
    <w:p w:rsidR="00601EE5" w:rsidRDefault="00601EE5" w:rsidP="00853654">
      <w:pPr>
        <w:rPr>
          <w:rFonts w:ascii="Times New Roman" w:hAnsi="Times New Roman"/>
          <w:sz w:val="28"/>
          <w:szCs w:val="28"/>
        </w:rPr>
      </w:pPr>
    </w:p>
    <w:p w:rsidR="00601EE5" w:rsidRDefault="00601EE5" w:rsidP="00853654">
      <w:pPr>
        <w:rPr>
          <w:rFonts w:ascii="Times New Roman" w:hAnsi="Times New Roman"/>
          <w:sz w:val="28"/>
          <w:szCs w:val="28"/>
        </w:rPr>
        <w:sectPr w:rsidR="00601EE5" w:rsidSect="00184E2B">
          <w:pgSz w:w="11906" w:h="16838"/>
          <w:pgMar w:top="595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Верно:</w:t>
      </w:r>
    </w:p>
    <w:p w:rsidR="00601EE5" w:rsidRPr="00786C0A" w:rsidRDefault="00601EE5" w:rsidP="0036658A">
      <w:pPr>
        <w:shd w:val="clear" w:color="auto" w:fill="FFFFFF"/>
        <w:spacing w:after="0" w:line="240" w:lineRule="auto"/>
        <w:rPr>
          <w:rFonts w:ascii="Times New Roman" w:hAnsi="Times New Roman"/>
          <w:color w:val="2A2A2A"/>
          <w:sz w:val="20"/>
          <w:szCs w:val="20"/>
          <w:lang w:eastAsia="ru-RU"/>
        </w:rPr>
      </w:pPr>
    </w:p>
    <w:sectPr w:rsidR="00601EE5" w:rsidRPr="00786C0A" w:rsidSect="00757C07">
      <w:pgSz w:w="16838" w:h="11906" w:orient="landscape"/>
      <w:pgMar w:top="777" w:right="295" w:bottom="425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347" w:rsidRDefault="00A32347" w:rsidP="00AE43E0">
      <w:pPr>
        <w:spacing w:after="0" w:line="240" w:lineRule="auto"/>
      </w:pPr>
      <w:r>
        <w:separator/>
      </w:r>
    </w:p>
  </w:endnote>
  <w:endnote w:type="continuationSeparator" w:id="1">
    <w:p w:rsidR="00A32347" w:rsidRDefault="00A32347" w:rsidP="00AE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E5" w:rsidRDefault="00601EE5">
    <w:pPr>
      <w:pStyle w:val="ab"/>
      <w:jc w:val="right"/>
    </w:pPr>
  </w:p>
  <w:p w:rsidR="00601EE5" w:rsidRDefault="00601EE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347" w:rsidRDefault="00A32347" w:rsidP="00AE43E0">
      <w:pPr>
        <w:spacing w:after="0" w:line="240" w:lineRule="auto"/>
      </w:pPr>
      <w:r>
        <w:separator/>
      </w:r>
    </w:p>
  </w:footnote>
  <w:footnote w:type="continuationSeparator" w:id="1">
    <w:p w:rsidR="00A32347" w:rsidRDefault="00A32347" w:rsidP="00AE4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47F0"/>
    <w:multiLevelType w:val="multilevel"/>
    <w:tmpl w:val="8940CE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10247A13"/>
    <w:multiLevelType w:val="multilevel"/>
    <w:tmpl w:val="FE5CC60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284D5D71"/>
    <w:multiLevelType w:val="hybridMultilevel"/>
    <w:tmpl w:val="9A1A71D0"/>
    <w:lvl w:ilvl="0" w:tplc="57E69E98">
      <w:start w:val="3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5B6287A"/>
    <w:multiLevelType w:val="hybridMultilevel"/>
    <w:tmpl w:val="CC12867C"/>
    <w:lvl w:ilvl="0" w:tplc="6A0E094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405"/>
    <w:rsid w:val="00000B89"/>
    <w:rsid w:val="00007316"/>
    <w:rsid w:val="00054436"/>
    <w:rsid w:val="00057A14"/>
    <w:rsid w:val="00061A26"/>
    <w:rsid w:val="00064149"/>
    <w:rsid w:val="00067216"/>
    <w:rsid w:val="00096281"/>
    <w:rsid w:val="000A0C95"/>
    <w:rsid w:val="000B023A"/>
    <w:rsid w:val="000B17C7"/>
    <w:rsid w:val="000B5A64"/>
    <w:rsid w:val="000B5F14"/>
    <w:rsid w:val="000B607A"/>
    <w:rsid w:val="000B66FB"/>
    <w:rsid w:val="000C2D61"/>
    <w:rsid w:val="000F2DE8"/>
    <w:rsid w:val="000F35A3"/>
    <w:rsid w:val="000F5E8F"/>
    <w:rsid w:val="00105255"/>
    <w:rsid w:val="00111272"/>
    <w:rsid w:val="0011419E"/>
    <w:rsid w:val="00126018"/>
    <w:rsid w:val="0013403D"/>
    <w:rsid w:val="00134853"/>
    <w:rsid w:val="00136D82"/>
    <w:rsid w:val="00141583"/>
    <w:rsid w:val="0016584B"/>
    <w:rsid w:val="001829A8"/>
    <w:rsid w:val="00184E2B"/>
    <w:rsid w:val="00187756"/>
    <w:rsid w:val="001979A6"/>
    <w:rsid w:val="001B0751"/>
    <w:rsid w:val="001B2A9F"/>
    <w:rsid w:val="001B5FEA"/>
    <w:rsid w:val="001C5B93"/>
    <w:rsid w:val="001D0D08"/>
    <w:rsid w:val="001D4004"/>
    <w:rsid w:val="001D5488"/>
    <w:rsid w:val="001E34AA"/>
    <w:rsid w:val="00204596"/>
    <w:rsid w:val="00205E14"/>
    <w:rsid w:val="00215B74"/>
    <w:rsid w:val="00227570"/>
    <w:rsid w:val="00237D61"/>
    <w:rsid w:val="0024170D"/>
    <w:rsid w:val="00257FA0"/>
    <w:rsid w:val="00262AD3"/>
    <w:rsid w:val="00264600"/>
    <w:rsid w:val="0027548B"/>
    <w:rsid w:val="0028409E"/>
    <w:rsid w:val="002865C9"/>
    <w:rsid w:val="00294C5B"/>
    <w:rsid w:val="00297129"/>
    <w:rsid w:val="002A43EC"/>
    <w:rsid w:val="002B01A6"/>
    <w:rsid w:val="002B443B"/>
    <w:rsid w:val="002C0482"/>
    <w:rsid w:val="002C5190"/>
    <w:rsid w:val="002D3780"/>
    <w:rsid w:val="002E7085"/>
    <w:rsid w:val="002F0ABF"/>
    <w:rsid w:val="002F305B"/>
    <w:rsid w:val="003039DB"/>
    <w:rsid w:val="00307217"/>
    <w:rsid w:val="00313DC6"/>
    <w:rsid w:val="00356D18"/>
    <w:rsid w:val="00362027"/>
    <w:rsid w:val="003638DA"/>
    <w:rsid w:val="0036658A"/>
    <w:rsid w:val="00370190"/>
    <w:rsid w:val="00370DD4"/>
    <w:rsid w:val="003A2DA0"/>
    <w:rsid w:val="003A72CC"/>
    <w:rsid w:val="003B7C5F"/>
    <w:rsid w:val="003C2273"/>
    <w:rsid w:val="003D4DE1"/>
    <w:rsid w:val="003F2524"/>
    <w:rsid w:val="003F4300"/>
    <w:rsid w:val="003F72C3"/>
    <w:rsid w:val="00407DE3"/>
    <w:rsid w:val="0041253D"/>
    <w:rsid w:val="00417435"/>
    <w:rsid w:val="00435C0C"/>
    <w:rsid w:val="0044514E"/>
    <w:rsid w:val="00445BF5"/>
    <w:rsid w:val="00446401"/>
    <w:rsid w:val="0045366D"/>
    <w:rsid w:val="004561A8"/>
    <w:rsid w:val="0047363F"/>
    <w:rsid w:val="00476326"/>
    <w:rsid w:val="004775C2"/>
    <w:rsid w:val="00481726"/>
    <w:rsid w:val="004836E1"/>
    <w:rsid w:val="00485759"/>
    <w:rsid w:val="00493A65"/>
    <w:rsid w:val="004B3E82"/>
    <w:rsid w:val="004B75D2"/>
    <w:rsid w:val="004C538B"/>
    <w:rsid w:val="004C705E"/>
    <w:rsid w:val="004D4201"/>
    <w:rsid w:val="004D4D90"/>
    <w:rsid w:val="004E0AE8"/>
    <w:rsid w:val="004E2DAB"/>
    <w:rsid w:val="004E5159"/>
    <w:rsid w:val="004F5EC5"/>
    <w:rsid w:val="00502B65"/>
    <w:rsid w:val="005148E5"/>
    <w:rsid w:val="00531744"/>
    <w:rsid w:val="0055110C"/>
    <w:rsid w:val="0055368B"/>
    <w:rsid w:val="00557183"/>
    <w:rsid w:val="0056213B"/>
    <w:rsid w:val="005629FD"/>
    <w:rsid w:val="00563722"/>
    <w:rsid w:val="005739B4"/>
    <w:rsid w:val="0057772E"/>
    <w:rsid w:val="005A3C12"/>
    <w:rsid w:val="005B68E7"/>
    <w:rsid w:val="005C6C3D"/>
    <w:rsid w:val="005D554F"/>
    <w:rsid w:val="005D5CF6"/>
    <w:rsid w:val="005E1429"/>
    <w:rsid w:val="005F0E17"/>
    <w:rsid w:val="005F0F8F"/>
    <w:rsid w:val="005F4A12"/>
    <w:rsid w:val="005F4B8F"/>
    <w:rsid w:val="00601EE5"/>
    <w:rsid w:val="0060392F"/>
    <w:rsid w:val="00616B52"/>
    <w:rsid w:val="00624746"/>
    <w:rsid w:val="0062678F"/>
    <w:rsid w:val="00641FE0"/>
    <w:rsid w:val="006920B6"/>
    <w:rsid w:val="006A6181"/>
    <w:rsid w:val="006A69FD"/>
    <w:rsid w:val="006B1901"/>
    <w:rsid w:val="006B381F"/>
    <w:rsid w:val="006B5BA0"/>
    <w:rsid w:val="006B7F02"/>
    <w:rsid w:val="006C50F4"/>
    <w:rsid w:val="006E5A31"/>
    <w:rsid w:val="006E7B7A"/>
    <w:rsid w:val="006F42C6"/>
    <w:rsid w:val="00700871"/>
    <w:rsid w:val="00704BBF"/>
    <w:rsid w:val="0070581D"/>
    <w:rsid w:val="007223EE"/>
    <w:rsid w:val="00726B83"/>
    <w:rsid w:val="00734F6C"/>
    <w:rsid w:val="00747D4E"/>
    <w:rsid w:val="00751923"/>
    <w:rsid w:val="007523E9"/>
    <w:rsid w:val="00757C07"/>
    <w:rsid w:val="00757E45"/>
    <w:rsid w:val="00764E10"/>
    <w:rsid w:val="007864CE"/>
    <w:rsid w:val="00786C0A"/>
    <w:rsid w:val="0079220E"/>
    <w:rsid w:val="007937CB"/>
    <w:rsid w:val="007B08CA"/>
    <w:rsid w:val="007B0BCE"/>
    <w:rsid w:val="007C79EA"/>
    <w:rsid w:val="007D1557"/>
    <w:rsid w:val="007E7D2F"/>
    <w:rsid w:val="0080578C"/>
    <w:rsid w:val="008060C1"/>
    <w:rsid w:val="00807636"/>
    <w:rsid w:val="00821DBA"/>
    <w:rsid w:val="00842445"/>
    <w:rsid w:val="008511E5"/>
    <w:rsid w:val="00853654"/>
    <w:rsid w:val="00863066"/>
    <w:rsid w:val="0087095E"/>
    <w:rsid w:val="00871D46"/>
    <w:rsid w:val="008730A6"/>
    <w:rsid w:val="00876ED3"/>
    <w:rsid w:val="00883624"/>
    <w:rsid w:val="00885FD4"/>
    <w:rsid w:val="008905D6"/>
    <w:rsid w:val="00892AA2"/>
    <w:rsid w:val="008A5034"/>
    <w:rsid w:val="008A573A"/>
    <w:rsid w:val="008A7BA6"/>
    <w:rsid w:val="008A7F17"/>
    <w:rsid w:val="008B0321"/>
    <w:rsid w:val="008B1BE5"/>
    <w:rsid w:val="008B3351"/>
    <w:rsid w:val="008B60CE"/>
    <w:rsid w:val="00901E4D"/>
    <w:rsid w:val="0090446C"/>
    <w:rsid w:val="00916894"/>
    <w:rsid w:val="00926915"/>
    <w:rsid w:val="00935EA8"/>
    <w:rsid w:val="00936132"/>
    <w:rsid w:val="009407A2"/>
    <w:rsid w:val="00941661"/>
    <w:rsid w:val="0094262B"/>
    <w:rsid w:val="0094331E"/>
    <w:rsid w:val="009677C4"/>
    <w:rsid w:val="00967AC1"/>
    <w:rsid w:val="00972CFD"/>
    <w:rsid w:val="00983C83"/>
    <w:rsid w:val="009B5318"/>
    <w:rsid w:val="009C193B"/>
    <w:rsid w:val="009D103E"/>
    <w:rsid w:val="009E786F"/>
    <w:rsid w:val="009F1660"/>
    <w:rsid w:val="009F29DD"/>
    <w:rsid w:val="00A16A6A"/>
    <w:rsid w:val="00A22F0F"/>
    <w:rsid w:val="00A30DCA"/>
    <w:rsid w:val="00A32347"/>
    <w:rsid w:val="00A420EC"/>
    <w:rsid w:val="00A44A86"/>
    <w:rsid w:val="00A57C52"/>
    <w:rsid w:val="00A70942"/>
    <w:rsid w:val="00A72F08"/>
    <w:rsid w:val="00A84E6F"/>
    <w:rsid w:val="00A8781A"/>
    <w:rsid w:val="00A95D2A"/>
    <w:rsid w:val="00A97D4F"/>
    <w:rsid w:val="00AA13E7"/>
    <w:rsid w:val="00AA403F"/>
    <w:rsid w:val="00AA7010"/>
    <w:rsid w:val="00AB7B2F"/>
    <w:rsid w:val="00AC0470"/>
    <w:rsid w:val="00AC3F05"/>
    <w:rsid w:val="00AD4C1B"/>
    <w:rsid w:val="00AE43E0"/>
    <w:rsid w:val="00AE48D3"/>
    <w:rsid w:val="00AE661C"/>
    <w:rsid w:val="00B133FF"/>
    <w:rsid w:val="00B160D5"/>
    <w:rsid w:val="00B22F93"/>
    <w:rsid w:val="00B53EDB"/>
    <w:rsid w:val="00B57503"/>
    <w:rsid w:val="00B71E6C"/>
    <w:rsid w:val="00B77535"/>
    <w:rsid w:val="00B808B9"/>
    <w:rsid w:val="00B91FCA"/>
    <w:rsid w:val="00B927D8"/>
    <w:rsid w:val="00BA7B88"/>
    <w:rsid w:val="00BB7EBB"/>
    <w:rsid w:val="00BD2430"/>
    <w:rsid w:val="00BE6ECA"/>
    <w:rsid w:val="00C01CAE"/>
    <w:rsid w:val="00C17EA0"/>
    <w:rsid w:val="00C3761F"/>
    <w:rsid w:val="00C81F05"/>
    <w:rsid w:val="00C90BEC"/>
    <w:rsid w:val="00C94316"/>
    <w:rsid w:val="00C94E34"/>
    <w:rsid w:val="00C960A0"/>
    <w:rsid w:val="00CA20A4"/>
    <w:rsid w:val="00CA4AC8"/>
    <w:rsid w:val="00CA5451"/>
    <w:rsid w:val="00CB2194"/>
    <w:rsid w:val="00CB4DDE"/>
    <w:rsid w:val="00CB5036"/>
    <w:rsid w:val="00CD591A"/>
    <w:rsid w:val="00CD7D41"/>
    <w:rsid w:val="00CE1F6B"/>
    <w:rsid w:val="00CE6D35"/>
    <w:rsid w:val="00CF0476"/>
    <w:rsid w:val="00D0323B"/>
    <w:rsid w:val="00D07888"/>
    <w:rsid w:val="00D20248"/>
    <w:rsid w:val="00D35B01"/>
    <w:rsid w:val="00D4511E"/>
    <w:rsid w:val="00D52C1E"/>
    <w:rsid w:val="00D53476"/>
    <w:rsid w:val="00D54F66"/>
    <w:rsid w:val="00D56A9B"/>
    <w:rsid w:val="00D60656"/>
    <w:rsid w:val="00D67759"/>
    <w:rsid w:val="00D706CD"/>
    <w:rsid w:val="00D944A5"/>
    <w:rsid w:val="00D9654B"/>
    <w:rsid w:val="00D97557"/>
    <w:rsid w:val="00DB3B1E"/>
    <w:rsid w:val="00DD5DDF"/>
    <w:rsid w:val="00DE1A1F"/>
    <w:rsid w:val="00DF19F2"/>
    <w:rsid w:val="00DF4C41"/>
    <w:rsid w:val="00E0316D"/>
    <w:rsid w:val="00E03CCB"/>
    <w:rsid w:val="00E05312"/>
    <w:rsid w:val="00E11D82"/>
    <w:rsid w:val="00E1331E"/>
    <w:rsid w:val="00E1468D"/>
    <w:rsid w:val="00E17CF9"/>
    <w:rsid w:val="00E36F93"/>
    <w:rsid w:val="00E4458B"/>
    <w:rsid w:val="00E4506A"/>
    <w:rsid w:val="00E4708D"/>
    <w:rsid w:val="00E66F08"/>
    <w:rsid w:val="00EA642D"/>
    <w:rsid w:val="00EB479A"/>
    <w:rsid w:val="00EC0043"/>
    <w:rsid w:val="00EC0479"/>
    <w:rsid w:val="00EC3950"/>
    <w:rsid w:val="00EC6906"/>
    <w:rsid w:val="00ED5687"/>
    <w:rsid w:val="00ED6674"/>
    <w:rsid w:val="00EE3F61"/>
    <w:rsid w:val="00EF2CDD"/>
    <w:rsid w:val="00F04F27"/>
    <w:rsid w:val="00F2110E"/>
    <w:rsid w:val="00F21E60"/>
    <w:rsid w:val="00F2362C"/>
    <w:rsid w:val="00F24E81"/>
    <w:rsid w:val="00F33767"/>
    <w:rsid w:val="00F33CF9"/>
    <w:rsid w:val="00F3669C"/>
    <w:rsid w:val="00F40405"/>
    <w:rsid w:val="00F5024A"/>
    <w:rsid w:val="00F50AE3"/>
    <w:rsid w:val="00F51DF3"/>
    <w:rsid w:val="00F56064"/>
    <w:rsid w:val="00F60519"/>
    <w:rsid w:val="00F703E6"/>
    <w:rsid w:val="00F72DE8"/>
    <w:rsid w:val="00F85320"/>
    <w:rsid w:val="00F85555"/>
    <w:rsid w:val="00F95A87"/>
    <w:rsid w:val="00FB227C"/>
    <w:rsid w:val="00FB5C34"/>
    <w:rsid w:val="00FC4FB2"/>
    <w:rsid w:val="00FD550C"/>
    <w:rsid w:val="00FF4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E4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6A61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A618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F35A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Title"/>
    <w:basedOn w:val="a"/>
    <w:link w:val="a4"/>
    <w:uiPriority w:val="99"/>
    <w:qFormat/>
    <w:rsid w:val="000F35A3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0F35A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420EC"/>
    <w:pPr>
      <w:ind w:left="720"/>
      <w:contextualSpacing/>
    </w:pPr>
  </w:style>
  <w:style w:type="table" w:styleId="a6">
    <w:name w:val="Table Grid"/>
    <w:basedOn w:val="a1"/>
    <w:uiPriority w:val="99"/>
    <w:rsid w:val="00C17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5A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A3C1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E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E43E0"/>
    <w:rPr>
      <w:rFonts w:cs="Times New Roman"/>
    </w:rPr>
  </w:style>
  <w:style w:type="paragraph" w:styleId="ab">
    <w:name w:val="footer"/>
    <w:basedOn w:val="a"/>
    <w:link w:val="ac"/>
    <w:uiPriority w:val="99"/>
    <w:rsid w:val="00AE4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AE43E0"/>
    <w:rPr>
      <w:rFonts w:cs="Times New Roman"/>
    </w:rPr>
  </w:style>
  <w:style w:type="character" w:styleId="ad">
    <w:name w:val="Emphasis"/>
    <w:basedOn w:val="a0"/>
    <w:uiPriority w:val="99"/>
    <w:qFormat/>
    <w:rsid w:val="00901E4D"/>
    <w:rPr>
      <w:rFonts w:cs="Times New Roman"/>
      <w:i/>
    </w:rPr>
  </w:style>
  <w:style w:type="paragraph" w:styleId="ae">
    <w:name w:val="No Spacing"/>
    <w:uiPriority w:val="99"/>
    <w:qFormat/>
    <w:rsid w:val="000F2DE8"/>
    <w:rPr>
      <w:sz w:val="22"/>
      <w:szCs w:val="22"/>
      <w:lang w:eastAsia="en-US"/>
    </w:rPr>
  </w:style>
  <w:style w:type="character" w:styleId="af">
    <w:name w:val="Intense Emphasis"/>
    <w:basedOn w:val="a0"/>
    <w:uiPriority w:val="99"/>
    <w:qFormat/>
    <w:rsid w:val="00E1331E"/>
    <w:rPr>
      <w:rFonts w:cs="Times New Roman"/>
      <w:b/>
      <w:bCs/>
      <w:i/>
      <w:iCs/>
      <w:color w:val="4F81BD"/>
    </w:rPr>
  </w:style>
  <w:style w:type="character" w:styleId="af0">
    <w:name w:val="Strong"/>
    <w:basedOn w:val="a0"/>
    <w:uiPriority w:val="99"/>
    <w:qFormat/>
    <w:rsid w:val="00757C07"/>
    <w:rPr>
      <w:rFonts w:cs="Times New Roman"/>
      <w:b/>
      <w:bCs/>
    </w:rPr>
  </w:style>
  <w:style w:type="paragraph" w:customStyle="1" w:styleId="ConsPlusNormal">
    <w:name w:val="ConsPlusNormal"/>
    <w:uiPriority w:val="99"/>
    <w:rsid w:val="00757C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Жиданова</dc:creator>
  <cp:keywords/>
  <dc:description/>
  <cp:lastModifiedBy>ROTA</cp:lastModifiedBy>
  <cp:revision>21</cp:revision>
  <cp:lastPrinted>2021-03-23T05:09:00Z</cp:lastPrinted>
  <dcterms:created xsi:type="dcterms:W3CDTF">2016-10-27T08:45:00Z</dcterms:created>
  <dcterms:modified xsi:type="dcterms:W3CDTF">2021-03-23T05:09:00Z</dcterms:modified>
</cp:coreProperties>
</file>