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FE40A" w14:textId="25523837" w:rsidR="005F7679" w:rsidRDefault="00212002" w:rsidP="00C559D5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</w:rPr>
      </w:pPr>
      <w:r w:rsidRPr="00C00738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04CDBFE" wp14:editId="02AD1630">
            <wp:simplePos x="0" y="0"/>
            <wp:positionH relativeFrom="page">
              <wp:posOffset>-771525</wp:posOffset>
            </wp:positionH>
            <wp:positionV relativeFrom="paragraph">
              <wp:posOffset>-345440</wp:posOffset>
            </wp:positionV>
            <wp:extent cx="11544300" cy="828675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4300" cy="828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7679">
        <w:rPr>
          <w:rFonts w:ascii="Times New Roman" w:hAnsi="Times New Roman" w:cs="Times New Roman"/>
          <w:noProof/>
        </w:rPr>
        <w:t>Мошенники отлично знают психологию людей. Они используют следующие мотивы:</w:t>
      </w:r>
    </w:p>
    <w:p w14:paraId="2707C2CB" w14:textId="2166FFF8" w:rsidR="005F7679" w:rsidRDefault="005F7679" w:rsidP="005F7679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Беспокойство за близких </w:t>
      </w:r>
      <w:r w:rsidR="009852FB">
        <w:rPr>
          <w:rFonts w:ascii="Times New Roman" w:hAnsi="Times New Roman" w:cs="Times New Roman"/>
          <w:noProof/>
        </w:rPr>
        <w:br/>
      </w:r>
      <w:r>
        <w:rPr>
          <w:rFonts w:ascii="Times New Roman" w:hAnsi="Times New Roman" w:cs="Times New Roman"/>
          <w:noProof/>
        </w:rPr>
        <w:t>и знакомых;</w:t>
      </w:r>
    </w:p>
    <w:p w14:paraId="49FC31A1" w14:textId="5D1F76E9" w:rsidR="005F7679" w:rsidRDefault="005F7679" w:rsidP="005F7679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Беспокойство за свой телефонный номер, счет в банке или кредитную карту;</w:t>
      </w:r>
    </w:p>
    <w:p w14:paraId="0DE02891" w14:textId="4CA76368" w:rsidR="005F7679" w:rsidRDefault="005F7679" w:rsidP="005F7679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Желание выиграть крупный приз</w:t>
      </w:r>
      <w:r w:rsidR="00212002">
        <w:rPr>
          <w:rFonts w:ascii="Times New Roman" w:hAnsi="Times New Roman" w:cs="Times New Roman"/>
          <w:noProof/>
        </w:rPr>
        <w:t>;</w:t>
      </w:r>
    </w:p>
    <w:p w14:paraId="67FA233A" w14:textId="4B09DAC1" w:rsidR="00212002" w:rsidRDefault="00212002" w:rsidP="005F7679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Любопытство – желание получить доступ к </w:t>
      </w:r>
      <w:r>
        <w:rPr>
          <w:rFonts w:ascii="Times New Roman" w:hAnsi="Times New Roman" w:cs="Times New Roman"/>
          <w:noProof/>
          <w:lang w:val="en-US"/>
        </w:rPr>
        <w:t>SMS</w:t>
      </w:r>
      <w:r w:rsidRPr="00212002"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noProof/>
        </w:rPr>
        <w:t>и звонкам других людей.</w:t>
      </w:r>
    </w:p>
    <w:p w14:paraId="00071F90" w14:textId="5060F031" w:rsidR="00212002" w:rsidRDefault="00D3751D" w:rsidP="00212002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 wp14:anchorId="44012ED1" wp14:editId="5A662AF5">
            <wp:simplePos x="0" y="0"/>
            <wp:positionH relativeFrom="margin">
              <wp:posOffset>-188595</wp:posOffset>
            </wp:positionH>
            <wp:positionV relativeFrom="paragraph">
              <wp:posOffset>165830</wp:posOffset>
            </wp:positionV>
            <wp:extent cx="3140901" cy="15621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901" cy="156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C5B780" w14:textId="3F879B63" w:rsidR="00212002" w:rsidRDefault="00212002" w:rsidP="00212002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noProof/>
        </w:rPr>
      </w:pPr>
    </w:p>
    <w:p w14:paraId="3654AC84" w14:textId="3420BF0F" w:rsidR="00212002" w:rsidRDefault="00212002" w:rsidP="00212002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noProof/>
        </w:rPr>
      </w:pPr>
    </w:p>
    <w:p w14:paraId="4E515BAF" w14:textId="32DA5A14" w:rsidR="00212002" w:rsidRDefault="00212002" w:rsidP="00212002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noProof/>
        </w:rPr>
      </w:pPr>
    </w:p>
    <w:p w14:paraId="389A6965" w14:textId="19163A9B" w:rsidR="00212002" w:rsidRDefault="00212002" w:rsidP="00212002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noProof/>
        </w:rPr>
      </w:pPr>
    </w:p>
    <w:p w14:paraId="63894F2C" w14:textId="66A82560" w:rsidR="00212002" w:rsidRDefault="00212002" w:rsidP="00212002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noProof/>
        </w:rPr>
      </w:pPr>
    </w:p>
    <w:p w14:paraId="4C8054AD" w14:textId="1DC2D09E" w:rsidR="00212002" w:rsidRDefault="00212002" w:rsidP="00212002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noProof/>
        </w:rPr>
      </w:pPr>
    </w:p>
    <w:p w14:paraId="3458B442" w14:textId="2EDDA00B" w:rsidR="00212002" w:rsidRDefault="00212002" w:rsidP="00212002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noProof/>
        </w:rPr>
      </w:pPr>
    </w:p>
    <w:p w14:paraId="324E7FE5" w14:textId="28DF1B28" w:rsidR="00212002" w:rsidRDefault="00212002" w:rsidP="00212002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noProof/>
        </w:rPr>
      </w:pPr>
    </w:p>
    <w:p w14:paraId="2FE05B9D" w14:textId="3B94F869" w:rsidR="00212002" w:rsidRDefault="00212002" w:rsidP="00212002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noProof/>
        </w:rPr>
      </w:pPr>
    </w:p>
    <w:p w14:paraId="7C1B8022" w14:textId="398823CA" w:rsidR="00212002" w:rsidRDefault="00212002" w:rsidP="00212002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noProof/>
        </w:rPr>
      </w:pPr>
    </w:p>
    <w:p w14:paraId="1B02D7D3" w14:textId="2792D84C" w:rsidR="00212002" w:rsidRDefault="00212002" w:rsidP="00212002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noProof/>
        </w:rPr>
      </w:pPr>
    </w:p>
    <w:p w14:paraId="477823B3" w14:textId="1785BF5D" w:rsidR="00212002" w:rsidRPr="005F7679" w:rsidRDefault="00212002" w:rsidP="00212002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noProof/>
        </w:rPr>
      </w:pPr>
    </w:p>
    <w:p w14:paraId="191C477C" w14:textId="07768585" w:rsidR="00212002" w:rsidRDefault="00961BF5" w:rsidP="00C559D5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Как обезопасить себя, своих близких </w:t>
      </w:r>
      <w:r w:rsidR="009852FB">
        <w:rPr>
          <w:rFonts w:ascii="Times New Roman" w:hAnsi="Times New Roman" w:cs="Times New Roman"/>
          <w:noProof/>
        </w:rPr>
        <w:br/>
      </w:r>
      <w:r>
        <w:rPr>
          <w:rFonts w:ascii="Times New Roman" w:hAnsi="Times New Roman" w:cs="Times New Roman"/>
          <w:noProof/>
        </w:rPr>
        <w:t>и знакомых от мошенников:</w:t>
      </w:r>
    </w:p>
    <w:p w14:paraId="31474322" w14:textId="68ECEA2C" w:rsidR="00961BF5" w:rsidRDefault="00961BF5" w:rsidP="00961BF5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Узнавайте информацию </w:t>
      </w:r>
      <w:r w:rsidR="009852FB">
        <w:rPr>
          <w:rFonts w:ascii="Times New Roman" w:hAnsi="Times New Roman" w:cs="Times New Roman"/>
          <w:noProof/>
        </w:rPr>
        <w:br/>
      </w:r>
      <w:r>
        <w:rPr>
          <w:rFonts w:ascii="Times New Roman" w:hAnsi="Times New Roman" w:cs="Times New Roman"/>
          <w:noProof/>
        </w:rPr>
        <w:t xml:space="preserve">об актуальных мошеннических схемах из средств массовой информации и доводите ее до сведения </w:t>
      </w:r>
      <w:r w:rsidR="00F257A0">
        <w:rPr>
          <w:rFonts w:ascii="Times New Roman" w:hAnsi="Times New Roman" w:cs="Times New Roman"/>
          <w:noProof/>
        </w:rPr>
        <w:t xml:space="preserve">своих </w:t>
      </w:r>
      <w:r>
        <w:rPr>
          <w:rFonts w:ascii="Times New Roman" w:hAnsi="Times New Roman" w:cs="Times New Roman"/>
          <w:noProof/>
        </w:rPr>
        <w:t>близких и знакомых;</w:t>
      </w:r>
    </w:p>
    <w:p w14:paraId="66CDCBA5" w14:textId="613374FA" w:rsidR="00961BF5" w:rsidRDefault="00961BF5" w:rsidP="00961BF5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Избегайте или сводите к минимуму передачу любой конфиденциальной информации;</w:t>
      </w:r>
    </w:p>
    <w:p w14:paraId="78A62C57" w14:textId="63E0964A" w:rsidR="00961BF5" w:rsidRDefault="00961BF5" w:rsidP="00961BF5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Не переводите деньги </w:t>
      </w:r>
      <w:r w:rsidR="009852FB">
        <w:rPr>
          <w:rFonts w:ascii="Times New Roman" w:hAnsi="Times New Roman" w:cs="Times New Roman"/>
          <w:noProof/>
        </w:rPr>
        <w:br/>
      </w:r>
      <w:r>
        <w:rPr>
          <w:rFonts w:ascii="Times New Roman" w:hAnsi="Times New Roman" w:cs="Times New Roman"/>
          <w:noProof/>
        </w:rPr>
        <w:t>на незнакомые номера</w:t>
      </w:r>
      <w:r w:rsidR="00F257A0">
        <w:rPr>
          <w:rFonts w:ascii="Times New Roman" w:hAnsi="Times New Roman" w:cs="Times New Roman"/>
          <w:noProof/>
        </w:rPr>
        <w:t>;</w:t>
      </w:r>
    </w:p>
    <w:p w14:paraId="0A212094" w14:textId="39F27BD6" w:rsidR="00F257A0" w:rsidRDefault="00F257A0" w:rsidP="00961BF5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Не сообщайте никому </w:t>
      </w:r>
      <w:r>
        <w:rPr>
          <w:rFonts w:ascii="Times New Roman" w:hAnsi="Times New Roman" w:cs="Times New Roman"/>
          <w:noProof/>
          <w:lang w:val="en-US"/>
        </w:rPr>
        <w:t>PIN</w:t>
      </w:r>
      <w:r w:rsidRPr="00F257A0">
        <w:rPr>
          <w:rFonts w:ascii="Times New Roman" w:hAnsi="Times New Roman" w:cs="Times New Roman"/>
          <w:noProof/>
        </w:rPr>
        <w:t>-</w:t>
      </w:r>
      <w:r>
        <w:rPr>
          <w:rFonts w:ascii="Times New Roman" w:hAnsi="Times New Roman" w:cs="Times New Roman"/>
          <w:noProof/>
        </w:rPr>
        <w:t>код</w:t>
      </w:r>
      <w:r w:rsidRPr="00F257A0"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noProof/>
          <w:lang w:val="en-US"/>
        </w:rPr>
        <w:t>CVV</w:t>
      </w:r>
      <w:r>
        <w:rPr>
          <w:rFonts w:ascii="Times New Roman" w:hAnsi="Times New Roman" w:cs="Times New Roman"/>
          <w:noProof/>
        </w:rPr>
        <w:t xml:space="preserve">2-код (три цифры на обратной стороне) своей банковской карты, а также срок ее действия </w:t>
      </w:r>
      <w:r w:rsidR="009852FB">
        <w:rPr>
          <w:rFonts w:ascii="Times New Roman" w:hAnsi="Times New Roman" w:cs="Times New Roman"/>
          <w:noProof/>
        </w:rPr>
        <w:br/>
      </w:r>
      <w:r>
        <w:rPr>
          <w:rFonts w:ascii="Times New Roman" w:hAnsi="Times New Roman" w:cs="Times New Roman"/>
          <w:noProof/>
        </w:rPr>
        <w:t>и персональные данные владельца;</w:t>
      </w:r>
    </w:p>
    <w:p w14:paraId="04AC0E88" w14:textId="307BB7CE" w:rsidR="00F257A0" w:rsidRDefault="00F257A0" w:rsidP="00961BF5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Не переходите по подозрительным ссылкам и не оплачивайте покупки через сомнительные сайты;</w:t>
      </w:r>
    </w:p>
    <w:p w14:paraId="1547310E" w14:textId="5A1C03F6" w:rsidR="00F257A0" w:rsidRPr="00961BF5" w:rsidRDefault="00F257A0" w:rsidP="00961BF5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Не доверяйте незнакомым людям, которые обещают легкие выигрыши, баснословные заработки и быстрые исцеления.</w:t>
      </w:r>
    </w:p>
    <w:p w14:paraId="18D1D054" w14:textId="19DC69D1" w:rsidR="00041F63" w:rsidRPr="00DD7EC4" w:rsidRDefault="00DD7EC4" w:rsidP="00C559D5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FF0000"/>
        </w:rPr>
      </w:pPr>
      <w:r w:rsidRPr="00DD7EC4">
        <w:rPr>
          <w:rFonts w:ascii="Times New Roman" w:hAnsi="Times New Roman" w:cs="Times New Roman"/>
          <w:noProof/>
          <w:color w:val="FF0000"/>
        </w:rPr>
        <w:t>ВАЖНО!</w:t>
      </w:r>
    </w:p>
    <w:p w14:paraId="1E4649C3" w14:textId="51A2595B" w:rsidR="00DD7EC4" w:rsidRDefault="00DD7EC4" w:rsidP="00C559D5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</w:rPr>
        <w:t>Передача карты или ее реквизитов, логина (идентификатора пользователя), паролей, контактной информации и кода клиента, предназначенных для доступа и потдверждения операций в удаленных каналах обслуживания другому лицу (в том числе сотруднику банка) означает, что Вы предоставляете возможность другим лицам проводить операции по счетам.</w:t>
      </w:r>
    </w:p>
    <w:p w14:paraId="5DC701AE" w14:textId="00FE0DF1" w:rsidR="00041F63" w:rsidRDefault="00DD7EC4" w:rsidP="00C559D5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 wp14:anchorId="2A73415D" wp14:editId="455F7A87">
            <wp:simplePos x="0" y="0"/>
            <wp:positionH relativeFrom="column">
              <wp:align>left</wp:align>
            </wp:positionH>
            <wp:positionV relativeFrom="paragraph">
              <wp:posOffset>165735</wp:posOffset>
            </wp:positionV>
            <wp:extent cx="3020400" cy="1789200"/>
            <wp:effectExtent l="0" t="0" r="8890" b="190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389" b="15769"/>
                    <a:stretch/>
                  </pic:blipFill>
                  <pic:spPr bwMode="auto">
                    <a:xfrm>
                      <a:off x="0" y="0"/>
                      <a:ext cx="3020400" cy="178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02FF09" w14:textId="2AC53B2E" w:rsidR="005504F2" w:rsidRDefault="005504F2" w:rsidP="00C559D5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B7C2501" w14:textId="373397F2" w:rsidR="00DD7EC4" w:rsidRDefault="00DD7EC4" w:rsidP="00C559D5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9CD420D" w14:textId="305F96C9" w:rsidR="00DD7EC4" w:rsidRDefault="00DD7EC4" w:rsidP="00C559D5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38951C0" w14:textId="3B036C89" w:rsidR="00DD7EC4" w:rsidRDefault="00DD7EC4" w:rsidP="00C559D5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6F97968" w14:textId="6679E59A" w:rsidR="00DD7EC4" w:rsidRDefault="00DD7EC4" w:rsidP="00C559D5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5D390D25" w14:textId="6F12D053" w:rsidR="00DD7EC4" w:rsidRDefault="00DD7EC4" w:rsidP="00C559D5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33AC0DD7" w14:textId="5218D182" w:rsidR="00DD7EC4" w:rsidRDefault="00DD7EC4" w:rsidP="00C559D5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74A60484" w14:textId="0ADE13B4" w:rsidR="00DD7EC4" w:rsidRDefault="00DD7EC4" w:rsidP="00C559D5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4A691EC" w14:textId="5EADEE1E" w:rsidR="00DD7EC4" w:rsidRDefault="00DD7EC4" w:rsidP="00C559D5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03B7980" w14:textId="5433E6F6" w:rsidR="00DD7EC4" w:rsidRDefault="00DD7EC4" w:rsidP="00C559D5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F033FB1" w14:textId="0887AF8B" w:rsidR="00DD7EC4" w:rsidRDefault="00DD7EC4" w:rsidP="00C559D5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7BD341B8" w14:textId="26858A40" w:rsidR="00DD7EC4" w:rsidRPr="00C37001" w:rsidRDefault="007521AD" w:rsidP="00C559D5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</w:rPr>
      </w:pPr>
      <w:r w:rsidRPr="00C37001">
        <w:rPr>
          <w:rFonts w:ascii="Times New Roman" w:hAnsi="Times New Roman" w:cs="Times New Roman"/>
          <w:noProof/>
        </w:rPr>
        <w:t xml:space="preserve">Банки не рассылают сообщения </w:t>
      </w:r>
      <w:r w:rsidR="009852FB">
        <w:rPr>
          <w:rFonts w:ascii="Times New Roman" w:hAnsi="Times New Roman" w:cs="Times New Roman"/>
          <w:noProof/>
        </w:rPr>
        <w:br/>
      </w:r>
      <w:r w:rsidRPr="00C37001">
        <w:rPr>
          <w:rFonts w:ascii="Times New Roman" w:hAnsi="Times New Roman" w:cs="Times New Roman"/>
          <w:noProof/>
        </w:rPr>
        <w:t>о блокировке карт, а в телефонном разговоре не спрашивают конфиденциальные сведения и коды, связанные с картами их клиентов. Если Вы утратили карту, срочно свяжитесь с банком, выдавшим ее, сообщите о случившемся и следуйте инструкциям сотрудника банка</w:t>
      </w:r>
    </w:p>
    <w:p w14:paraId="7C4B0C67" w14:textId="551D94AC" w:rsidR="007521AD" w:rsidRDefault="007521AD" w:rsidP="00C559D5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F31DA4C" w14:textId="3496471D" w:rsidR="00041F63" w:rsidRPr="00C37001" w:rsidRDefault="005504F2" w:rsidP="00D3751D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C37001">
        <w:rPr>
          <w:rFonts w:ascii="Times New Roman" w:hAnsi="Times New Roman" w:cs="Times New Roman"/>
          <w:noProof/>
          <w:color w:val="FF0000"/>
        </w:rPr>
        <w:t>ПОМНИТЕ!</w:t>
      </w:r>
      <w:r w:rsidRPr="00C37001">
        <w:rPr>
          <w:rFonts w:ascii="Times New Roman" w:hAnsi="Times New Roman" w:cs="Times New Roman"/>
          <w:noProof/>
        </w:rPr>
        <w:t xml:space="preserve"> Своевременное обращение </w:t>
      </w:r>
      <w:r w:rsidR="009852FB">
        <w:rPr>
          <w:rFonts w:ascii="Times New Roman" w:hAnsi="Times New Roman" w:cs="Times New Roman"/>
          <w:noProof/>
        </w:rPr>
        <w:br/>
      </w:r>
      <w:r w:rsidRPr="00C37001">
        <w:rPr>
          <w:rFonts w:ascii="Times New Roman" w:hAnsi="Times New Roman" w:cs="Times New Roman"/>
          <w:noProof/>
        </w:rPr>
        <w:t>в правоохранительные органы может помочь другим людям не попасться на незаконные уловки мошенников. Противостоять мошенникам можно л</w:t>
      </w:r>
      <w:r w:rsidR="00C45208">
        <w:rPr>
          <w:rFonts w:ascii="Times New Roman" w:hAnsi="Times New Roman" w:cs="Times New Roman"/>
          <w:noProof/>
        </w:rPr>
        <w:t xml:space="preserve">ишь повышенной внимательностью, </w:t>
      </w:r>
      <w:bookmarkStart w:id="0" w:name="_GoBack"/>
      <w:bookmarkEnd w:id="0"/>
      <w:r w:rsidRPr="00C37001">
        <w:rPr>
          <w:rFonts w:ascii="Times New Roman" w:hAnsi="Times New Roman" w:cs="Times New Roman"/>
          <w:noProof/>
        </w:rPr>
        <w:t>здравомыслием и бдительностью.</w:t>
      </w:r>
    </w:p>
    <w:p w14:paraId="76226B04" w14:textId="254EAAE9" w:rsidR="007521AD" w:rsidRDefault="007521AD" w:rsidP="00C559D5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7258E7BF" w14:textId="57BF7D53" w:rsidR="007521AD" w:rsidRDefault="007521AD" w:rsidP="00C559D5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837CB91" w14:textId="77777777" w:rsidR="007521AD" w:rsidRPr="005504F2" w:rsidRDefault="007521AD" w:rsidP="00C559D5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02816E8" w14:textId="77777777" w:rsidR="00D3751D" w:rsidRDefault="00D3751D" w:rsidP="0032755B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color w:val="C00000"/>
          <w:sz w:val="36"/>
          <w:szCs w:val="36"/>
        </w:rPr>
      </w:pPr>
    </w:p>
    <w:p w14:paraId="6C4D1CAB" w14:textId="77777777" w:rsidR="00D3751D" w:rsidRDefault="00D3751D" w:rsidP="0032755B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color w:val="C00000"/>
          <w:sz w:val="36"/>
          <w:szCs w:val="36"/>
        </w:rPr>
      </w:pPr>
    </w:p>
    <w:p w14:paraId="0A722802" w14:textId="77777777" w:rsidR="00D3751D" w:rsidRDefault="00D3751D" w:rsidP="0032755B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color w:val="C00000"/>
          <w:sz w:val="36"/>
          <w:szCs w:val="36"/>
        </w:rPr>
      </w:pPr>
    </w:p>
    <w:p w14:paraId="200A692E" w14:textId="6551B3F8" w:rsidR="00761F04" w:rsidRDefault="005F7679" w:rsidP="0032755B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color w:val="C00000"/>
          <w:sz w:val="36"/>
          <w:szCs w:val="36"/>
        </w:rPr>
        <w:t>КАК НЕ СТАТЬ</w:t>
      </w:r>
    </w:p>
    <w:p w14:paraId="65F72B46" w14:textId="2887433A" w:rsidR="0032755B" w:rsidRDefault="005F7679" w:rsidP="0032755B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color w:val="C00000"/>
          <w:sz w:val="36"/>
          <w:szCs w:val="36"/>
        </w:rPr>
        <w:t>ЖЕРТВОЙ</w:t>
      </w:r>
    </w:p>
    <w:p w14:paraId="2CF43B42" w14:textId="0F8CCB9B" w:rsidR="00E01242" w:rsidRPr="00761F04" w:rsidRDefault="005F7679" w:rsidP="0032755B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color w:val="C00000"/>
          <w:sz w:val="36"/>
          <w:szCs w:val="36"/>
        </w:rPr>
        <w:t>МОШЕННИКОВ</w:t>
      </w:r>
    </w:p>
    <w:p w14:paraId="30921D3B" w14:textId="77777777" w:rsidR="00E01242" w:rsidRPr="00C00738" w:rsidRDefault="00E01242" w:rsidP="00C00738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70783A7F" w14:textId="77777777" w:rsidR="00E01242" w:rsidRPr="00C00738" w:rsidRDefault="00E01242" w:rsidP="00C00738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4F6900B7" w14:textId="77777777" w:rsidR="00E01242" w:rsidRPr="00C00738" w:rsidRDefault="00E01242" w:rsidP="00C00738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0A4D3996" w14:textId="77777777" w:rsidR="00E01242" w:rsidRPr="00C00738" w:rsidRDefault="00E01242" w:rsidP="00C00738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4FA6DF72" w14:textId="77777777" w:rsidR="00E01242" w:rsidRPr="00C00738" w:rsidRDefault="00E01242" w:rsidP="00C00738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4FD6FBD8" w14:textId="77777777" w:rsidR="00E01242" w:rsidRPr="00C00738" w:rsidRDefault="00E01242" w:rsidP="00C00738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058868BC" w14:textId="77777777" w:rsidR="00E01242" w:rsidRPr="00C00738" w:rsidRDefault="00E01242" w:rsidP="00C00738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5D26B0EA" w14:textId="77777777" w:rsidR="00E01242" w:rsidRPr="00C00738" w:rsidRDefault="00E01242" w:rsidP="00C00738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305DD8D3" w14:textId="77777777" w:rsidR="00E01242" w:rsidRPr="00C00738" w:rsidRDefault="00E01242" w:rsidP="00C00738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1B53EC00" w14:textId="77777777" w:rsidR="00E01242" w:rsidRPr="00C00738" w:rsidRDefault="00E01242" w:rsidP="00C00738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7D916B34" w14:textId="77777777" w:rsidR="00E01242" w:rsidRPr="00C00738" w:rsidRDefault="00E01242" w:rsidP="00C00738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4ECA945D" w14:textId="77777777" w:rsidR="00C00738" w:rsidRPr="00C00738" w:rsidRDefault="00C00738" w:rsidP="00C00738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4CAA91F8" w14:textId="77777777" w:rsidR="00C00738" w:rsidRPr="00C00738" w:rsidRDefault="00C00738" w:rsidP="00C00738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46AEBD4C" w14:textId="77777777" w:rsidR="00C00738" w:rsidRDefault="00C00738" w:rsidP="00C00738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38A0DD28" w14:textId="77777777" w:rsidR="00C00738" w:rsidRDefault="00C00738" w:rsidP="00C00738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0E512B7D" w14:textId="77777777" w:rsidR="00C00738" w:rsidRDefault="00C00738" w:rsidP="00C00738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5AFE19B9" w14:textId="77777777" w:rsidR="00C00738" w:rsidRDefault="00C00738" w:rsidP="00C00738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612DBAB4" w14:textId="23B0A635" w:rsidR="00C00738" w:rsidRDefault="00C00738" w:rsidP="00C00738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4AE50264" w14:textId="4E998693" w:rsidR="00761F04" w:rsidRDefault="00761F04" w:rsidP="00C00738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2750A726" w14:textId="462F5F73" w:rsidR="00761F04" w:rsidRDefault="00761F04" w:rsidP="00C00738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326065D5" w14:textId="77777777" w:rsidR="00C00738" w:rsidRDefault="00C00738" w:rsidP="00C00738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372F5912" w14:textId="77777777" w:rsidR="00C00738" w:rsidRDefault="00C00738" w:rsidP="00C00738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2E78E653" w14:textId="77777777" w:rsidR="00C00738" w:rsidRDefault="00C00738" w:rsidP="00C00738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6F28CF5F" w14:textId="77777777" w:rsidR="00C00738" w:rsidRDefault="00C00738" w:rsidP="00C00738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0BA86BD2" w14:textId="2C54BE15" w:rsidR="00C00738" w:rsidRDefault="00C00738" w:rsidP="00C00738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4A0D0146" w14:textId="6FF6A581" w:rsidR="00041F63" w:rsidRDefault="00041F63" w:rsidP="00C00738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573D17F3" w14:textId="77777777" w:rsidR="00C00738" w:rsidRDefault="00C00738" w:rsidP="00C00738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09FCD0E1" w14:textId="77777777" w:rsidR="00041F63" w:rsidRPr="00C00738" w:rsidRDefault="00041F63" w:rsidP="00C00738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12598186" w14:textId="19D88758" w:rsidR="00E01242" w:rsidRPr="00761F04" w:rsidRDefault="00E25C4C" w:rsidP="0032755B">
      <w:pPr>
        <w:spacing w:after="0" w:line="240" w:lineRule="auto"/>
        <w:jc w:val="center"/>
        <w:rPr>
          <w:rFonts w:ascii="Times New Roman" w:hAnsi="Times New Roman" w:cs="Times New Roman"/>
          <w:noProof/>
          <w:color w:val="002060"/>
          <w:sz w:val="36"/>
          <w:szCs w:val="36"/>
        </w:rPr>
      </w:pPr>
      <w:r>
        <w:rPr>
          <w:rFonts w:ascii="Times New Roman" w:hAnsi="Times New Roman" w:cs="Times New Roman"/>
          <w:noProof/>
          <w:color w:val="002060"/>
          <w:sz w:val="36"/>
          <w:szCs w:val="36"/>
        </w:rPr>
        <w:t>Ахтубинская городская</w:t>
      </w:r>
    </w:p>
    <w:p w14:paraId="0ECAB51E" w14:textId="422E9F47" w:rsidR="00E01242" w:rsidRPr="00761F04" w:rsidRDefault="00E25C4C" w:rsidP="0032755B">
      <w:pPr>
        <w:spacing w:after="0" w:line="240" w:lineRule="auto"/>
        <w:jc w:val="center"/>
        <w:rPr>
          <w:rFonts w:ascii="Times New Roman" w:hAnsi="Times New Roman" w:cs="Times New Roman"/>
          <w:noProof/>
          <w:color w:val="002060"/>
          <w:sz w:val="36"/>
          <w:szCs w:val="36"/>
        </w:rPr>
      </w:pPr>
      <w:r>
        <w:rPr>
          <w:rFonts w:ascii="Times New Roman" w:hAnsi="Times New Roman" w:cs="Times New Roman"/>
          <w:noProof/>
          <w:color w:val="002060"/>
          <w:sz w:val="36"/>
          <w:szCs w:val="36"/>
        </w:rPr>
        <w:t>прокуратура</w:t>
      </w:r>
    </w:p>
    <w:p w14:paraId="119305A9" w14:textId="58EE09FD" w:rsidR="008E2666" w:rsidRPr="00761F04" w:rsidRDefault="00E01242" w:rsidP="0032755B">
      <w:pPr>
        <w:spacing w:after="0" w:line="240" w:lineRule="auto"/>
        <w:jc w:val="center"/>
        <w:rPr>
          <w:rFonts w:ascii="Times New Roman" w:hAnsi="Times New Roman" w:cs="Times New Roman"/>
          <w:noProof/>
          <w:color w:val="002060"/>
          <w:sz w:val="36"/>
          <w:szCs w:val="36"/>
        </w:rPr>
      </w:pPr>
      <w:r w:rsidRPr="00761F04">
        <w:rPr>
          <w:rFonts w:ascii="Times New Roman" w:hAnsi="Times New Roman" w:cs="Times New Roman"/>
          <w:noProof/>
          <w:color w:val="002060"/>
          <w:sz w:val="36"/>
          <w:szCs w:val="36"/>
        </w:rPr>
        <w:t>Астраханской области</w:t>
      </w:r>
    </w:p>
    <w:sectPr w:rsidR="008E2666" w:rsidRPr="00761F04" w:rsidSect="00C559D5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5059D"/>
    <w:multiLevelType w:val="hybridMultilevel"/>
    <w:tmpl w:val="056E989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5A2361D"/>
    <w:multiLevelType w:val="hybridMultilevel"/>
    <w:tmpl w:val="53F8B88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6C726A8"/>
    <w:multiLevelType w:val="hybridMultilevel"/>
    <w:tmpl w:val="7D9AF2D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666"/>
    <w:rsid w:val="00041F63"/>
    <w:rsid w:val="00212002"/>
    <w:rsid w:val="002244DB"/>
    <w:rsid w:val="00303531"/>
    <w:rsid w:val="0032755B"/>
    <w:rsid w:val="003809BF"/>
    <w:rsid w:val="005504F2"/>
    <w:rsid w:val="005F7679"/>
    <w:rsid w:val="006C3C20"/>
    <w:rsid w:val="007521AD"/>
    <w:rsid w:val="00761F04"/>
    <w:rsid w:val="007A50C4"/>
    <w:rsid w:val="008E2666"/>
    <w:rsid w:val="00961BF5"/>
    <w:rsid w:val="009852FB"/>
    <w:rsid w:val="00C00738"/>
    <w:rsid w:val="00C37001"/>
    <w:rsid w:val="00C45208"/>
    <w:rsid w:val="00C559D5"/>
    <w:rsid w:val="00CA2FC2"/>
    <w:rsid w:val="00D3751D"/>
    <w:rsid w:val="00DD7EC4"/>
    <w:rsid w:val="00E01242"/>
    <w:rsid w:val="00E25C4C"/>
    <w:rsid w:val="00E409E6"/>
    <w:rsid w:val="00EF3367"/>
    <w:rsid w:val="00F2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5E61D"/>
  <w15:chartTrackingRefBased/>
  <w15:docId w15:val="{F9395E36-518B-4745-9383-0924A75D3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D317D-540B-4020-A967-4F41A05FD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Мусагалиева Карина Ильдаровна</cp:lastModifiedBy>
  <cp:revision>7</cp:revision>
  <dcterms:created xsi:type="dcterms:W3CDTF">2024-07-26T06:18:00Z</dcterms:created>
  <dcterms:modified xsi:type="dcterms:W3CDTF">2024-08-07T14:26:00Z</dcterms:modified>
</cp:coreProperties>
</file>