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455EB">
        <w:rPr>
          <w:rFonts w:ascii="Times New Roman" w:eastAsia="Times New Roman" w:hAnsi="Times New Roman" w:cs="Times New Roman"/>
          <w:color w:val="000000"/>
        </w:rPr>
        <w:t xml:space="preserve">Приложение </w:t>
      </w: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455EB">
        <w:rPr>
          <w:rFonts w:ascii="Times New Roman" w:eastAsia="Times New Roman" w:hAnsi="Times New Roman" w:cs="Times New Roman"/>
          <w:color w:val="000000"/>
        </w:rPr>
        <w:t xml:space="preserve">к постановлению службы по тарифам Астраханской области </w:t>
      </w: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455EB">
        <w:rPr>
          <w:rFonts w:ascii="Times New Roman" w:eastAsia="Times New Roman" w:hAnsi="Times New Roman" w:cs="Times New Roman"/>
          <w:color w:val="000000"/>
        </w:rPr>
        <w:t>от 20.12.2023 №155</w:t>
      </w: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Предельный </w:t>
      </w:r>
      <w:r w:rsidRPr="00D4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единый тариф на услугу регионального оператора</w:t>
      </w:r>
    </w:p>
    <w:p w:rsidR="00FB111A" w:rsidRPr="00D455EB" w:rsidRDefault="00FB111A" w:rsidP="00FB11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обращению </w:t>
      </w:r>
      <w:r w:rsidRPr="00D4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твердыми коммунальными отходами</w:t>
      </w:r>
    </w:p>
    <w:p w:rsidR="00827300" w:rsidRPr="00D455EB" w:rsidRDefault="00FB111A" w:rsidP="00FB11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</w:t>
      </w:r>
      <w:proofErr w:type="spellStart"/>
      <w:r w:rsidRPr="00D4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ЭкоЦентр</w:t>
      </w:r>
      <w:proofErr w:type="spellEnd"/>
      <w:r w:rsidRPr="00D4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(ОГРН 1103444003002)</w:t>
      </w:r>
    </w:p>
    <w:tbl>
      <w:tblPr>
        <w:tblStyle w:val="a3"/>
        <w:tblW w:w="13433" w:type="dxa"/>
        <w:tblLayout w:type="fixed"/>
        <w:tblLook w:val="04A0"/>
      </w:tblPr>
      <w:tblGrid>
        <w:gridCol w:w="358"/>
        <w:gridCol w:w="3436"/>
        <w:gridCol w:w="850"/>
        <w:gridCol w:w="851"/>
        <w:gridCol w:w="850"/>
        <w:gridCol w:w="851"/>
        <w:gridCol w:w="992"/>
        <w:gridCol w:w="1134"/>
        <w:gridCol w:w="992"/>
        <w:gridCol w:w="1134"/>
        <w:gridCol w:w="993"/>
        <w:gridCol w:w="992"/>
      </w:tblGrid>
      <w:tr w:rsidR="00FB111A" w:rsidRPr="00D455EB" w:rsidTr="006148C8">
        <w:tc>
          <w:tcPr>
            <w:tcW w:w="13433" w:type="dxa"/>
            <w:gridSpan w:val="12"/>
          </w:tcPr>
          <w:p w:rsidR="00FB111A" w:rsidRPr="00D455EB" w:rsidRDefault="00D455EB" w:rsidP="00D4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ТАРИФА </w:t>
            </w:r>
          </w:p>
        </w:tc>
      </w:tr>
      <w:tr w:rsidR="00FB111A" w:rsidRPr="00D455EB" w:rsidTr="006148C8">
        <w:tc>
          <w:tcPr>
            <w:tcW w:w="358" w:type="dxa"/>
            <w:vMerge w:val="restart"/>
          </w:tcPr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textDirection w:val="btLr"/>
          </w:tcPr>
          <w:p w:rsidR="00FB111A" w:rsidRPr="00D455EB" w:rsidRDefault="00FB111A" w:rsidP="00FB1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9639" w:type="dxa"/>
            <w:gridSpan w:val="10"/>
          </w:tcPr>
          <w:p w:rsidR="00FB111A" w:rsidRPr="00D455EB" w:rsidRDefault="006148C8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Величина тарифа </w:t>
            </w:r>
            <w:proofErr w:type="spellStart"/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/куб</w:t>
            </w:r>
          </w:p>
        </w:tc>
      </w:tr>
      <w:tr w:rsidR="006148C8" w:rsidRPr="00D455EB" w:rsidTr="006148C8">
        <w:trPr>
          <w:cantSplit/>
          <w:trHeight w:val="2008"/>
        </w:trPr>
        <w:tc>
          <w:tcPr>
            <w:tcW w:w="358" w:type="dxa"/>
            <w:vMerge/>
          </w:tcPr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B111A" w:rsidRPr="00D455EB" w:rsidRDefault="00FB111A" w:rsidP="00EA4C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01.01.2024 по 30.06.2024</w:t>
            </w:r>
          </w:p>
        </w:tc>
        <w:tc>
          <w:tcPr>
            <w:tcW w:w="851" w:type="dxa"/>
            <w:textDirection w:val="btLr"/>
          </w:tcPr>
          <w:p w:rsidR="00FB111A" w:rsidRPr="00D455EB" w:rsidRDefault="00FB111A" w:rsidP="00FB1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01.07.2024 по 31.12.20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extDirection w:val="btLr"/>
          </w:tcPr>
          <w:p w:rsidR="00FB111A" w:rsidRPr="00D455EB" w:rsidRDefault="00FB111A" w:rsidP="00FB1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01.01.202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30.06.202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01.07.202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31.12.202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01.01.202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30.06.202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01.07.202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31.12.202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01.01.202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30.06.202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01.07.202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по 31.12.202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01.01.202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30.06.202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extDirection w:val="btLr"/>
          </w:tcPr>
          <w:p w:rsidR="00FB111A" w:rsidRPr="00D455EB" w:rsidRDefault="00FB111A" w:rsidP="006148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с 01.07.202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31.12.202</w:t>
            </w:r>
            <w:r w:rsidR="006148C8"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148C8" w:rsidRPr="00D455EB" w:rsidTr="006148C8">
        <w:trPr>
          <w:cantSplit/>
          <w:trHeight w:val="1134"/>
        </w:trPr>
        <w:tc>
          <w:tcPr>
            <w:tcW w:w="358" w:type="dxa"/>
          </w:tcPr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потребители </w:t>
            </w:r>
          </w:p>
          <w:p w:rsidR="00FB111A" w:rsidRPr="00D455EB" w:rsidRDefault="00FB111A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850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579,86</w:t>
            </w:r>
          </w:p>
        </w:tc>
        <w:tc>
          <w:tcPr>
            <w:tcW w:w="851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632,63</w:t>
            </w:r>
          </w:p>
        </w:tc>
        <w:tc>
          <w:tcPr>
            <w:tcW w:w="850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632,63</w:t>
            </w:r>
          </w:p>
        </w:tc>
        <w:tc>
          <w:tcPr>
            <w:tcW w:w="851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713,35</w:t>
            </w:r>
          </w:p>
        </w:tc>
        <w:tc>
          <w:tcPr>
            <w:tcW w:w="992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713,35</w:t>
            </w:r>
          </w:p>
        </w:tc>
        <w:tc>
          <w:tcPr>
            <w:tcW w:w="1134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801,16</w:t>
            </w:r>
          </w:p>
        </w:tc>
        <w:tc>
          <w:tcPr>
            <w:tcW w:w="992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801,16</w:t>
            </w:r>
          </w:p>
        </w:tc>
        <w:tc>
          <w:tcPr>
            <w:tcW w:w="1134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902,30</w:t>
            </w:r>
          </w:p>
        </w:tc>
        <w:tc>
          <w:tcPr>
            <w:tcW w:w="993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810,47</w:t>
            </w:r>
          </w:p>
        </w:tc>
        <w:tc>
          <w:tcPr>
            <w:tcW w:w="992" w:type="dxa"/>
          </w:tcPr>
          <w:p w:rsidR="00FB111A" w:rsidRPr="00D455EB" w:rsidRDefault="006148C8" w:rsidP="00614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810,47</w:t>
            </w:r>
          </w:p>
        </w:tc>
      </w:tr>
      <w:tr w:rsidR="006148C8" w:rsidRPr="00D455EB" w:rsidTr="00D455EB">
        <w:trPr>
          <w:cantSplit/>
          <w:trHeight w:val="1145"/>
        </w:trPr>
        <w:tc>
          <w:tcPr>
            <w:tcW w:w="358" w:type="dxa"/>
          </w:tcPr>
          <w:p w:rsidR="006148C8" w:rsidRPr="00D455EB" w:rsidRDefault="006148C8" w:rsidP="00FB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6148C8" w:rsidRPr="00D455EB" w:rsidRDefault="006148C8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Населенные (тарифы</w:t>
            </w:r>
            <w:proofErr w:type="gramEnd"/>
          </w:p>
          <w:p w:rsidR="006148C8" w:rsidRPr="00D455EB" w:rsidRDefault="006148C8" w:rsidP="00FB1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указываются с учетом НДС)</w:t>
            </w:r>
          </w:p>
        </w:tc>
        <w:tc>
          <w:tcPr>
            <w:tcW w:w="850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579,86</w:t>
            </w:r>
          </w:p>
        </w:tc>
        <w:tc>
          <w:tcPr>
            <w:tcW w:w="851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632,63</w:t>
            </w:r>
          </w:p>
        </w:tc>
        <w:tc>
          <w:tcPr>
            <w:tcW w:w="850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632,63</w:t>
            </w:r>
          </w:p>
        </w:tc>
        <w:tc>
          <w:tcPr>
            <w:tcW w:w="851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713,35</w:t>
            </w:r>
          </w:p>
        </w:tc>
        <w:tc>
          <w:tcPr>
            <w:tcW w:w="992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713,35</w:t>
            </w:r>
          </w:p>
        </w:tc>
        <w:tc>
          <w:tcPr>
            <w:tcW w:w="1134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801,16</w:t>
            </w:r>
          </w:p>
        </w:tc>
        <w:tc>
          <w:tcPr>
            <w:tcW w:w="992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801,16</w:t>
            </w:r>
          </w:p>
        </w:tc>
        <w:tc>
          <w:tcPr>
            <w:tcW w:w="1134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902,30</w:t>
            </w:r>
          </w:p>
        </w:tc>
        <w:tc>
          <w:tcPr>
            <w:tcW w:w="993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810,47</w:t>
            </w:r>
          </w:p>
        </w:tc>
        <w:tc>
          <w:tcPr>
            <w:tcW w:w="992" w:type="dxa"/>
          </w:tcPr>
          <w:p w:rsidR="006148C8" w:rsidRPr="00D455EB" w:rsidRDefault="006148C8" w:rsidP="00EA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5EB">
              <w:rPr>
                <w:rFonts w:ascii="Times New Roman" w:hAnsi="Times New Roman" w:cs="Times New Roman"/>
                <w:b/>
                <w:sz w:val="20"/>
                <w:szCs w:val="20"/>
              </w:rPr>
              <w:t>810,47</w:t>
            </w:r>
          </w:p>
        </w:tc>
      </w:tr>
    </w:tbl>
    <w:p w:rsidR="00FB111A" w:rsidRPr="00D455EB" w:rsidRDefault="00FB111A" w:rsidP="00FB1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5EB" w:rsidRPr="00D455EB" w:rsidRDefault="00D455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55EB" w:rsidRPr="00D455EB" w:rsidSect="006148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1A"/>
    <w:rsid w:val="0023258E"/>
    <w:rsid w:val="002D0E4C"/>
    <w:rsid w:val="006148C8"/>
    <w:rsid w:val="006811ED"/>
    <w:rsid w:val="00827300"/>
    <w:rsid w:val="00D455EB"/>
    <w:rsid w:val="00FB111A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2024-07-04T04:50:00Z</dcterms:created>
  <dcterms:modified xsi:type="dcterms:W3CDTF">2024-07-04T05:12:00Z</dcterms:modified>
</cp:coreProperties>
</file>