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C8" w:rsidRPr="00CA4AC8" w:rsidRDefault="001104B8" w:rsidP="001104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E21AC8" w:rsidRPr="00CA4AC8">
        <w:rPr>
          <w:bCs/>
          <w:sz w:val="28"/>
          <w:szCs w:val="28"/>
        </w:rPr>
        <w:t>АДМИНИСТРАЦИЯ МУНИЦИПАЛЬНОГО ОБРАЗОВАНИЯ</w:t>
      </w:r>
    </w:p>
    <w:p w:rsidR="00E21AC8" w:rsidRPr="00CA4AC8" w:rsidRDefault="00E21AC8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>«СОКРУТОВСКИЙ  СЕЛЬСОВЕТ»</w:t>
      </w:r>
    </w:p>
    <w:p w:rsidR="00E21AC8" w:rsidRPr="00CA4AC8" w:rsidRDefault="00E21AC8" w:rsidP="00E26152">
      <w:pPr>
        <w:ind w:firstLine="709"/>
        <w:jc w:val="center"/>
        <w:rPr>
          <w:bCs/>
          <w:sz w:val="28"/>
          <w:szCs w:val="28"/>
        </w:rPr>
      </w:pPr>
    </w:p>
    <w:p w:rsidR="00E21AC8" w:rsidRPr="00CA4AC8" w:rsidRDefault="00E21AC8" w:rsidP="00E26152">
      <w:pPr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                                                      ПОСТАНОВЛЕНИЕ</w:t>
      </w:r>
    </w:p>
    <w:p w:rsidR="00E21AC8" w:rsidRPr="00CA4AC8" w:rsidRDefault="00E21AC8" w:rsidP="00E26152">
      <w:pPr>
        <w:rPr>
          <w:sz w:val="28"/>
          <w:szCs w:val="28"/>
        </w:rPr>
      </w:pPr>
      <w:r>
        <w:rPr>
          <w:sz w:val="28"/>
          <w:szCs w:val="28"/>
        </w:rPr>
        <w:t>01.11.2021</w:t>
      </w:r>
      <w:r w:rsidRPr="00CA4AC8">
        <w:rPr>
          <w:sz w:val="28"/>
          <w:szCs w:val="28"/>
        </w:rPr>
        <w:t xml:space="preserve"> г                                                                                              № </w:t>
      </w:r>
      <w:r>
        <w:rPr>
          <w:sz w:val="28"/>
          <w:szCs w:val="28"/>
        </w:rPr>
        <w:t>37</w:t>
      </w:r>
    </w:p>
    <w:p w:rsidR="00E21AC8" w:rsidRPr="00CA4AC8" w:rsidRDefault="00E21AC8" w:rsidP="00E26152">
      <w:pPr>
        <w:shd w:val="clear" w:color="auto" w:fill="FFFFFF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 </w:t>
      </w:r>
      <w:r w:rsidRPr="00CA4AC8">
        <w:rPr>
          <w:color w:val="000000"/>
          <w:sz w:val="28"/>
          <w:szCs w:val="28"/>
        </w:rPr>
        <w:t>муниципальной программы</w:t>
      </w:r>
    </w:p>
    <w:p w:rsidR="00E21AC8" w:rsidRDefault="00E21AC8" w:rsidP="00E26152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 xml:space="preserve">«Реализация функций органов местного самоуправления» </w:t>
      </w:r>
    </w:p>
    <w:p w:rsidR="00E21AC8" w:rsidRDefault="00E21AC8" w:rsidP="00E26152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</w:t>
      </w:r>
    </w:p>
    <w:p w:rsidR="00E21AC8" w:rsidRDefault="00E21AC8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2022-2024 годы</w:t>
      </w:r>
    </w:p>
    <w:p w:rsidR="00E21AC8" w:rsidRPr="00CA4AC8" w:rsidRDefault="00E21AC8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E21AC8" w:rsidRPr="009374AE" w:rsidRDefault="00E21AC8" w:rsidP="00E2615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374AE">
        <w:rPr>
          <w:sz w:val="28"/>
          <w:szCs w:val="28"/>
        </w:rPr>
        <w:t>В целях эффективного и качественного исполнения полномочий органов местного самоуправления МО «</w:t>
      </w:r>
      <w:proofErr w:type="spellStart"/>
      <w:r w:rsidRPr="009374AE">
        <w:rPr>
          <w:sz w:val="28"/>
          <w:szCs w:val="28"/>
        </w:rPr>
        <w:t>Сокрутовский</w:t>
      </w:r>
      <w:proofErr w:type="spellEnd"/>
      <w:r w:rsidRPr="009374AE">
        <w:rPr>
          <w:sz w:val="28"/>
          <w:szCs w:val="28"/>
        </w:rPr>
        <w:t xml:space="preserve"> сельсовет»  поселения, в соответствии с Положением «О бюджетном процессе в МО «</w:t>
      </w:r>
      <w:proofErr w:type="spellStart"/>
      <w:r w:rsidRPr="009374AE">
        <w:rPr>
          <w:sz w:val="28"/>
          <w:szCs w:val="28"/>
        </w:rPr>
        <w:t>Сокрутовский</w:t>
      </w:r>
      <w:proofErr w:type="spellEnd"/>
      <w:r w:rsidRPr="009374AE">
        <w:rPr>
          <w:sz w:val="28"/>
          <w:szCs w:val="28"/>
        </w:rPr>
        <w:t xml:space="preserve"> сельсовет»</w:t>
      </w:r>
    </w:p>
    <w:p w:rsidR="00E21AC8" w:rsidRPr="00CA4AC8" w:rsidRDefault="00E21AC8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>ПОСТАНОВЛЯЮ:</w:t>
      </w:r>
    </w:p>
    <w:p w:rsidR="00E21AC8" w:rsidRPr="00E26152" w:rsidRDefault="00E21AC8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2A2A2A"/>
          <w:sz w:val="28"/>
          <w:szCs w:val="28"/>
        </w:rPr>
        <w:t>1.</w:t>
      </w:r>
      <w:r w:rsidRPr="00CA4AC8">
        <w:rPr>
          <w:color w:val="2A2A2A"/>
          <w:sz w:val="28"/>
          <w:szCs w:val="28"/>
        </w:rPr>
        <w:t>Утвердить муниципальн</w:t>
      </w:r>
      <w:r>
        <w:rPr>
          <w:color w:val="2A2A2A"/>
          <w:sz w:val="28"/>
          <w:szCs w:val="28"/>
        </w:rPr>
        <w:t>ую</w:t>
      </w:r>
      <w:r w:rsidRPr="00CA4AC8">
        <w:rPr>
          <w:color w:val="2A2A2A"/>
          <w:sz w:val="28"/>
          <w:szCs w:val="28"/>
        </w:rPr>
        <w:t xml:space="preserve"> программ</w:t>
      </w:r>
      <w:r>
        <w:rPr>
          <w:color w:val="2A2A2A"/>
          <w:sz w:val="28"/>
          <w:szCs w:val="28"/>
        </w:rPr>
        <w:t>у</w:t>
      </w:r>
      <w:r w:rsidRPr="00CA4AC8">
        <w:rPr>
          <w:color w:val="2A2A2A"/>
          <w:sz w:val="28"/>
          <w:szCs w:val="28"/>
        </w:rPr>
        <w:t xml:space="preserve"> </w:t>
      </w:r>
      <w:r w:rsidRPr="00EE115A">
        <w:rPr>
          <w:sz w:val="28"/>
          <w:szCs w:val="28"/>
        </w:rPr>
        <w:t xml:space="preserve">«Реализация функций органов местного самоуправления» 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на 2022-2024 годы </w:t>
      </w:r>
      <w:r>
        <w:rPr>
          <w:color w:val="2A2A2A"/>
          <w:sz w:val="28"/>
          <w:szCs w:val="28"/>
        </w:rPr>
        <w:t>(приложение 1</w:t>
      </w:r>
      <w:r w:rsidRPr="00CA4AC8">
        <w:rPr>
          <w:color w:val="2A2A2A"/>
          <w:sz w:val="28"/>
          <w:szCs w:val="28"/>
        </w:rPr>
        <w:t>). </w:t>
      </w:r>
    </w:p>
    <w:p w:rsidR="00E21AC8" w:rsidRDefault="00E21AC8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color w:val="2A2A2A"/>
          <w:sz w:val="28"/>
          <w:szCs w:val="28"/>
        </w:rPr>
      </w:pPr>
    </w:p>
    <w:p w:rsidR="00E21AC8" w:rsidRDefault="00E21AC8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>2</w:t>
      </w:r>
      <w:r w:rsidRPr="00CA4AC8">
        <w:rPr>
          <w:color w:val="2A2A2A"/>
          <w:sz w:val="28"/>
          <w:szCs w:val="28"/>
        </w:rPr>
        <w:t xml:space="preserve">. </w:t>
      </w:r>
      <w:r w:rsidRPr="00CA4AC8">
        <w:rPr>
          <w:rStyle w:val="FontStyle33"/>
          <w:szCs w:val="28"/>
        </w:rPr>
        <w:t xml:space="preserve">Настоящее решение вступает в силу со дня его </w:t>
      </w:r>
      <w:r w:rsidRPr="00CA4AC8">
        <w:rPr>
          <w:rStyle w:val="FontStyle35"/>
          <w:szCs w:val="28"/>
        </w:rPr>
        <w:t>официального</w:t>
      </w:r>
      <w:r w:rsidRPr="00CA4AC8">
        <w:rPr>
          <w:rStyle w:val="FontStyle35"/>
          <w:szCs w:val="28"/>
        </w:rPr>
        <w:br/>
      </w:r>
      <w:r w:rsidRPr="00CA4AC8">
        <w:rPr>
          <w:rStyle w:val="FontStyle33"/>
          <w:szCs w:val="28"/>
        </w:rPr>
        <w:t xml:space="preserve">обнародования и распространяет свое действие на </w:t>
      </w:r>
      <w:proofErr w:type="gramStart"/>
      <w:r w:rsidRPr="00CA4AC8">
        <w:rPr>
          <w:rStyle w:val="FontStyle33"/>
          <w:szCs w:val="28"/>
        </w:rPr>
        <w:t xml:space="preserve">правоотношения, возникшие с </w:t>
      </w:r>
      <w:r>
        <w:rPr>
          <w:rStyle w:val="FontStyle33"/>
          <w:szCs w:val="28"/>
        </w:rPr>
        <w:t>01 января 2022</w:t>
      </w:r>
      <w:r w:rsidRPr="009374AE">
        <w:rPr>
          <w:rStyle w:val="FontStyle33"/>
          <w:szCs w:val="28"/>
        </w:rPr>
        <w:t xml:space="preserve">  года и </w:t>
      </w:r>
      <w:r w:rsidRPr="009374AE">
        <w:rPr>
          <w:sz w:val="28"/>
          <w:szCs w:val="28"/>
        </w:rPr>
        <w:t>подлежит</w:t>
      </w:r>
      <w:proofErr w:type="gramEnd"/>
      <w:r w:rsidRPr="009374AE">
        <w:rPr>
          <w:sz w:val="28"/>
          <w:szCs w:val="28"/>
        </w:rPr>
        <w:t xml:space="preserve"> официальному опубликованию и размещению в сети Интернет на официальном сайте МО «</w:t>
      </w:r>
      <w:proofErr w:type="spellStart"/>
      <w:r w:rsidRPr="009374AE">
        <w:rPr>
          <w:sz w:val="28"/>
          <w:szCs w:val="28"/>
        </w:rPr>
        <w:t>Сокрутовский</w:t>
      </w:r>
      <w:proofErr w:type="spellEnd"/>
      <w:r w:rsidRPr="009374AE">
        <w:rPr>
          <w:sz w:val="28"/>
          <w:szCs w:val="28"/>
        </w:rPr>
        <w:t xml:space="preserve"> сельсовет». </w:t>
      </w:r>
    </w:p>
    <w:p w:rsidR="00E21AC8" w:rsidRPr="009374AE" w:rsidRDefault="00E21AC8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AC8" w:rsidRPr="009374AE" w:rsidRDefault="00E21AC8" w:rsidP="009374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Постановление 20.10.2020 № 29</w:t>
      </w:r>
      <w:r w:rsidRPr="009374AE">
        <w:rPr>
          <w:sz w:val="28"/>
          <w:szCs w:val="28"/>
        </w:rPr>
        <w:t xml:space="preserve"> «Реализация функций органов местного самоуправления»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на 2021-2023</w:t>
      </w:r>
      <w:r w:rsidRPr="009374AE">
        <w:rPr>
          <w:sz w:val="28"/>
          <w:szCs w:val="28"/>
        </w:rPr>
        <w:t xml:space="preserve"> годы считать утратившим силу.</w:t>
      </w:r>
    </w:p>
    <w:p w:rsidR="00E21AC8" w:rsidRPr="00CA4AC8" w:rsidRDefault="00E21AC8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A4AC8">
        <w:rPr>
          <w:color w:val="000000"/>
          <w:sz w:val="28"/>
          <w:szCs w:val="28"/>
        </w:rPr>
        <w:t xml:space="preserve">. </w:t>
      </w:r>
      <w:proofErr w:type="gramStart"/>
      <w:r w:rsidRPr="00CA4AC8">
        <w:rPr>
          <w:color w:val="000000"/>
          <w:sz w:val="28"/>
          <w:szCs w:val="28"/>
        </w:rPr>
        <w:t>Контроль за</w:t>
      </w:r>
      <w:proofErr w:type="gramEnd"/>
      <w:r w:rsidRPr="00CA4AC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21AC8" w:rsidRPr="00CA4AC8" w:rsidRDefault="00E21AC8" w:rsidP="00E26152">
      <w:pPr>
        <w:shd w:val="clear" w:color="auto" w:fill="FFFFFF"/>
        <w:spacing w:before="100" w:beforeAutospacing="1" w:after="100" w:afterAutospacing="1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E21AC8" w:rsidRPr="00CA4AC8" w:rsidRDefault="00E21AC8" w:rsidP="00E26152">
      <w:pPr>
        <w:shd w:val="clear" w:color="auto" w:fill="FFFFFF"/>
        <w:spacing w:before="100" w:beforeAutospacing="1" w:after="100" w:afterAutospacing="1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E21AC8" w:rsidRPr="009374AE" w:rsidRDefault="00E21AC8" w:rsidP="00E2615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9374AE">
        <w:rPr>
          <w:sz w:val="28"/>
          <w:szCs w:val="28"/>
        </w:rPr>
        <w:t>Глава  МО «</w:t>
      </w:r>
      <w:proofErr w:type="spellStart"/>
      <w:r w:rsidRPr="009374AE">
        <w:rPr>
          <w:sz w:val="28"/>
          <w:szCs w:val="28"/>
        </w:rPr>
        <w:t>Сокрутовский</w:t>
      </w:r>
      <w:proofErr w:type="spellEnd"/>
      <w:r w:rsidRPr="009374AE">
        <w:rPr>
          <w:sz w:val="28"/>
          <w:szCs w:val="28"/>
        </w:rPr>
        <w:t xml:space="preserve"> сельсовет»                               </w:t>
      </w:r>
      <w:proofErr w:type="spellStart"/>
      <w:r w:rsidRPr="009374AE">
        <w:rPr>
          <w:sz w:val="28"/>
          <w:szCs w:val="28"/>
        </w:rPr>
        <w:t>О.Ю.Бакунцева</w:t>
      </w:r>
      <w:proofErr w:type="spellEnd"/>
    </w:p>
    <w:p w:rsidR="00E21AC8" w:rsidRPr="00CA4AC8" w:rsidRDefault="00E21AC8" w:rsidP="00E26152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2A2A2A"/>
        </w:rPr>
      </w:pPr>
      <w:r w:rsidRPr="00CA4AC8">
        <w:rPr>
          <w:rFonts w:ascii="Bookman Old Style" w:hAnsi="Bookman Old Style"/>
          <w:color w:val="2A2A2A"/>
        </w:rPr>
        <w:t> </w:t>
      </w:r>
    </w:p>
    <w:p w:rsidR="00E21AC8" w:rsidRPr="00CA4AC8" w:rsidRDefault="00E21AC8" w:rsidP="00E26152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2A2A2A"/>
        </w:rPr>
      </w:pPr>
      <w:r w:rsidRPr="00CA4AC8">
        <w:rPr>
          <w:rFonts w:ascii="Bookman Old Style" w:hAnsi="Bookman Old Style"/>
          <w:color w:val="2A2A2A"/>
        </w:rPr>
        <w:t> </w:t>
      </w:r>
    </w:p>
    <w:p w:rsidR="00E21AC8" w:rsidRPr="00CA4AC8" w:rsidRDefault="00E21AC8" w:rsidP="00E26152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2A2A2A"/>
        </w:rPr>
      </w:pPr>
      <w:r w:rsidRPr="00CA4AC8">
        <w:rPr>
          <w:rFonts w:ascii="Bookman Old Style" w:hAnsi="Bookman Old Style"/>
          <w:color w:val="2A2A2A"/>
        </w:rPr>
        <w:t> </w:t>
      </w:r>
    </w:p>
    <w:p w:rsidR="00E21AC8" w:rsidRDefault="00E21AC8" w:rsidP="00B73418">
      <w:pPr>
        <w:ind w:left="6237"/>
        <w:jc w:val="right"/>
      </w:pPr>
    </w:p>
    <w:p w:rsidR="00E21AC8" w:rsidRPr="006B64C9" w:rsidRDefault="00E21AC8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E21AC8" w:rsidRPr="006B64C9" w:rsidRDefault="00E21AC8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E21AC8" w:rsidRPr="006B64C9" w:rsidRDefault="00E21AC8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E21AC8" w:rsidRPr="00453B5C" w:rsidRDefault="00E21AC8" w:rsidP="0047368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01.11.2021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E21AC8" w:rsidRPr="006B64C9" w:rsidRDefault="00E21AC8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AC8" w:rsidRPr="006B64C9" w:rsidRDefault="00E21AC8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64C9">
        <w:rPr>
          <w:sz w:val="28"/>
          <w:szCs w:val="28"/>
        </w:rPr>
        <w:t>Муниципальная программа «Реализация функций органов местного самоуправления» муниципального образования</w:t>
      </w:r>
    </w:p>
    <w:p w:rsidR="00E21AC8" w:rsidRPr="006B64C9" w:rsidRDefault="00E21AC8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в 2022-2024</w:t>
      </w:r>
      <w:r w:rsidRPr="006B64C9">
        <w:rPr>
          <w:sz w:val="28"/>
          <w:szCs w:val="28"/>
        </w:rPr>
        <w:t>гг.»</w:t>
      </w:r>
    </w:p>
    <w:p w:rsidR="00E21AC8" w:rsidRDefault="00E21AC8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E21AC8" w:rsidRDefault="00E21AC8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E21AC8" w:rsidRPr="00EE115A" w:rsidRDefault="00E21AC8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 xml:space="preserve">ПАСПОРТ </w:t>
      </w:r>
    </w:p>
    <w:p w:rsidR="00E21AC8" w:rsidRPr="00822D95" w:rsidRDefault="00E21AC8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>МУНИЦИПАЛЬНОЙ 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6521"/>
      </w:tblGrid>
      <w:tr w:rsidR="00E21AC8" w:rsidRPr="00EE115A" w:rsidTr="00F67671">
        <w:trPr>
          <w:trHeight w:val="773"/>
          <w:tblCellSpacing w:w="5" w:type="nil"/>
        </w:trPr>
        <w:tc>
          <w:tcPr>
            <w:tcW w:w="2835" w:type="dxa"/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E21AC8" w:rsidRPr="00EE115A" w:rsidRDefault="00E21AC8" w:rsidP="00103B9F">
            <w:pPr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Реализация функций органов местного самоуправления»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 в 2022-2024</w:t>
            </w:r>
            <w:r w:rsidRPr="00EE115A">
              <w:rPr>
                <w:sz w:val="28"/>
                <w:szCs w:val="28"/>
              </w:rPr>
              <w:t xml:space="preserve"> гг.</w:t>
            </w:r>
          </w:p>
        </w:tc>
      </w:tr>
      <w:tr w:rsidR="00E21AC8" w:rsidRPr="00EE115A" w:rsidTr="00F67671">
        <w:trPr>
          <w:trHeight w:val="5556"/>
          <w:tblCellSpacing w:w="5" w:type="nil"/>
        </w:trPr>
        <w:tc>
          <w:tcPr>
            <w:tcW w:w="2835" w:type="dxa"/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521" w:type="dxa"/>
          </w:tcPr>
          <w:p w:rsidR="00E21AC8" w:rsidRPr="00EE115A" w:rsidRDefault="00E21AC8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Бюджетный кодекс Российской Федерации</w:t>
            </w:r>
          </w:p>
          <w:p w:rsidR="00E21AC8" w:rsidRPr="00EE115A" w:rsidRDefault="00E21AC8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21AC8" w:rsidRDefault="00E21AC8" w:rsidP="00F67671">
            <w:pPr>
              <w:spacing w:line="244" w:lineRule="auto"/>
              <w:ind w:right="567"/>
              <w:rPr>
                <w:sz w:val="28"/>
                <w:szCs w:val="28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>-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 xml:space="preserve"> п</w:t>
            </w:r>
            <w:r>
              <w:rPr>
                <w:rFonts w:cs="Courier New"/>
                <w:sz w:val="28"/>
                <w:szCs w:val="28"/>
              </w:rPr>
              <w:t>остановление</w:t>
            </w:r>
            <w:r w:rsidRPr="00EE115A">
              <w:rPr>
                <w:rFonts w:cs="Courier New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cs="Courier New"/>
                <w:sz w:val="28"/>
                <w:szCs w:val="28"/>
              </w:rPr>
              <w:t>Сокрутовский</w:t>
            </w:r>
            <w:proofErr w:type="spellEnd"/>
            <w:r w:rsidRPr="00EE115A">
              <w:rPr>
                <w:rFonts w:cs="Courier New"/>
                <w:sz w:val="28"/>
                <w:szCs w:val="28"/>
              </w:rPr>
              <w:t xml:space="preserve"> сельсовет</w:t>
            </w:r>
            <w:r>
              <w:rPr>
                <w:rFonts w:cs="Courier New"/>
                <w:sz w:val="28"/>
                <w:szCs w:val="28"/>
              </w:rPr>
              <w:t xml:space="preserve">» </w:t>
            </w:r>
            <w:r w:rsidRPr="00EE115A">
              <w:rPr>
                <w:rFonts w:cs="Courier New"/>
                <w:sz w:val="28"/>
                <w:szCs w:val="28"/>
              </w:rPr>
              <w:t xml:space="preserve">от </w:t>
            </w:r>
            <w:r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30.03.2013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г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№ 2</w:t>
            </w:r>
            <w:r>
              <w:rPr>
                <w:rFonts w:cs="Courier New"/>
                <w:sz w:val="28"/>
                <w:szCs w:val="28"/>
                <w:lang w:eastAsia="en-US"/>
              </w:rPr>
              <w:t>7 «</w:t>
            </w:r>
            <w:r>
              <w:rPr>
                <w:sz w:val="28"/>
                <w:szCs w:val="28"/>
              </w:rPr>
              <w:t>О Порядке принятия решения о разработке    долгосрочных целевых программ,     их формирования и реализации  и  Порядке   проведения                                             и критериях оценки эффективности                                     реализации долгосрочных целевых программ</w:t>
            </w:r>
          </w:p>
          <w:p w:rsidR="00E21AC8" w:rsidRPr="00EE115A" w:rsidRDefault="00E21AC8" w:rsidP="00F6767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 сельсове</w:t>
            </w:r>
            <w:proofErr w:type="gramStart"/>
            <w:r>
              <w:rPr>
                <w:sz w:val="28"/>
                <w:szCs w:val="28"/>
              </w:rPr>
              <w:t>т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-</w:t>
            </w:r>
            <w:proofErr w:type="gramEnd"/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решение Совета МО «</w:t>
            </w:r>
            <w:proofErr w:type="spellStart"/>
            <w:r>
              <w:rPr>
                <w:rFonts w:cs="Courier New"/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сельсовет» от </w:t>
            </w:r>
            <w:r>
              <w:rPr>
                <w:rFonts w:cs="Courier New"/>
                <w:sz w:val="28"/>
                <w:szCs w:val="28"/>
                <w:lang w:eastAsia="en-US"/>
              </w:rPr>
              <w:t>14.11.2007 г № 21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«Положение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о порядке установления и 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замещавшим муниципальные должности муниципального образования «</w:t>
            </w:r>
            <w:proofErr w:type="spellStart"/>
            <w:r>
              <w:rPr>
                <w:rFonts w:cs="Courier New"/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E21AC8" w:rsidRPr="00EE115A" w:rsidTr="00F67671">
        <w:trPr>
          <w:trHeight w:val="989"/>
          <w:tblCellSpacing w:w="5" w:type="nil"/>
        </w:trPr>
        <w:tc>
          <w:tcPr>
            <w:tcW w:w="2835" w:type="dxa"/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6521" w:type="dxa"/>
          </w:tcPr>
          <w:p w:rsidR="00E21AC8" w:rsidRPr="00EE115A" w:rsidRDefault="00E21AC8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</w:rPr>
              <w:t xml:space="preserve"> сельсовет» (отдел бухгалтерского учета)</w:t>
            </w:r>
          </w:p>
        </w:tc>
      </w:tr>
      <w:tr w:rsidR="00E21AC8" w:rsidRPr="00EE115A" w:rsidTr="00F67671">
        <w:trPr>
          <w:tblCellSpacing w:w="5" w:type="nil"/>
        </w:trPr>
        <w:tc>
          <w:tcPr>
            <w:tcW w:w="2835" w:type="dxa"/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Муниципальный заказчик - координатор </w:t>
            </w:r>
            <w:r w:rsidRPr="00EE115A">
              <w:rPr>
                <w:sz w:val="28"/>
                <w:szCs w:val="2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521" w:type="dxa"/>
          </w:tcPr>
          <w:p w:rsidR="00E21AC8" w:rsidRPr="00EE115A" w:rsidRDefault="00E21AC8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>Администрация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E21AC8" w:rsidRPr="00EE115A" w:rsidTr="00F67671">
        <w:trPr>
          <w:trHeight w:val="580"/>
          <w:tblCellSpacing w:w="5" w:type="nil"/>
        </w:trPr>
        <w:tc>
          <w:tcPr>
            <w:tcW w:w="2835" w:type="dxa"/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>Исполнители муниципальной программы</w:t>
            </w:r>
          </w:p>
        </w:tc>
        <w:tc>
          <w:tcPr>
            <w:tcW w:w="6521" w:type="dxa"/>
          </w:tcPr>
          <w:p w:rsidR="00E21AC8" w:rsidRPr="00EE115A" w:rsidRDefault="00E21AC8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E21AC8" w:rsidRPr="00EE115A" w:rsidTr="00F67671">
        <w:trPr>
          <w:trHeight w:val="139"/>
          <w:tblCellSpacing w:w="5" w:type="nil"/>
        </w:trPr>
        <w:tc>
          <w:tcPr>
            <w:tcW w:w="2835" w:type="dxa"/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521" w:type="dxa"/>
          </w:tcPr>
          <w:p w:rsidR="00E21AC8" w:rsidRPr="00EE115A" w:rsidRDefault="00E21AC8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сельсовет» в</w:t>
            </w:r>
            <w:r>
              <w:rPr>
                <w:sz w:val="28"/>
                <w:szCs w:val="28"/>
                <w:lang w:eastAsia="en-US"/>
              </w:rPr>
              <w:t xml:space="preserve"> 2022-2024</w:t>
            </w:r>
            <w:r w:rsidRPr="00EE115A">
              <w:rPr>
                <w:sz w:val="28"/>
                <w:szCs w:val="28"/>
                <w:lang w:eastAsia="en-US"/>
              </w:rPr>
              <w:t xml:space="preserve"> гг.» </w:t>
            </w:r>
          </w:p>
          <w:p w:rsidR="00E21AC8" w:rsidRPr="00EE115A" w:rsidRDefault="00E21AC8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«Организация мобилизационной подготовки</w:t>
            </w:r>
            <w:r w:rsidRPr="00EE115A">
              <w:rPr>
                <w:sz w:val="28"/>
                <w:szCs w:val="28"/>
              </w:rPr>
              <w:t>, системы воинского учета и бронирования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 на 2022-2024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</w:tc>
      </w:tr>
      <w:tr w:rsidR="00E21AC8" w:rsidRPr="00EE115A" w:rsidTr="00F67671">
        <w:trPr>
          <w:trHeight w:val="2256"/>
          <w:tblCellSpacing w:w="5" w:type="nil"/>
        </w:trPr>
        <w:tc>
          <w:tcPr>
            <w:tcW w:w="2835" w:type="dxa"/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E21AC8" w:rsidRPr="00EE115A" w:rsidRDefault="00E21AC8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полномочий, возложенных на муниципальное образование с целью повышения эффективности управления территорией.</w:t>
            </w:r>
          </w:p>
          <w:p w:rsidR="00E21AC8" w:rsidRPr="00EE115A" w:rsidRDefault="00E21AC8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EE115A">
              <w:rPr>
                <w:sz w:val="28"/>
                <w:szCs w:val="28"/>
              </w:rPr>
              <w:t xml:space="preserve"> системы мер по организационному, финансовому, материально-техническому, информационно-ана</w:t>
            </w:r>
            <w:r>
              <w:rPr>
                <w:sz w:val="28"/>
                <w:szCs w:val="28"/>
              </w:rPr>
              <w:t xml:space="preserve">литическому  и </w:t>
            </w:r>
            <w:r w:rsidRPr="00EE115A">
              <w:rPr>
                <w:sz w:val="28"/>
                <w:szCs w:val="28"/>
              </w:rPr>
              <w:t>иному обеспечению деятельности    администрации муниципального образования.</w:t>
            </w:r>
          </w:p>
        </w:tc>
      </w:tr>
      <w:tr w:rsidR="00E21AC8" w:rsidRPr="00EE115A" w:rsidTr="00F67671">
        <w:trPr>
          <w:tblCellSpacing w:w="5" w:type="nil"/>
        </w:trPr>
        <w:tc>
          <w:tcPr>
            <w:tcW w:w="2835" w:type="dxa"/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E21AC8" w:rsidRPr="00EE115A" w:rsidRDefault="00E21AC8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Реализация полномочий, возложенных на муниципальное образование с целью повышения эффективности управления территорией.</w:t>
            </w:r>
          </w:p>
          <w:p w:rsidR="00E21AC8" w:rsidRPr="00EE115A" w:rsidRDefault="00E21AC8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Создание системы мер по организационному, финансовому, материально-техническом</w:t>
            </w:r>
            <w:r>
              <w:rPr>
                <w:sz w:val="28"/>
                <w:szCs w:val="28"/>
              </w:rPr>
              <w:t>у, информационно-аналитическому</w:t>
            </w:r>
            <w:r w:rsidRPr="00EE115A">
              <w:rPr>
                <w:sz w:val="28"/>
                <w:szCs w:val="28"/>
              </w:rPr>
              <w:t xml:space="preserve"> и иному обеспечению деятельности    администрации муниципального образования.</w:t>
            </w:r>
          </w:p>
        </w:tc>
      </w:tr>
      <w:tr w:rsidR="00E21AC8" w:rsidRPr="00EE115A" w:rsidTr="00F67671">
        <w:trPr>
          <w:trHeight w:val="1895"/>
          <w:tblCellSpacing w:w="5" w:type="nil"/>
        </w:trPr>
        <w:tc>
          <w:tcPr>
            <w:tcW w:w="2835" w:type="dxa"/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E21AC8" w:rsidRPr="00EE115A" w:rsidRDefault="00E21AC8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обязательств, возложенных на муниципальное образование в полном объеме, в том числе публичных - 100%</w:t>
            </w:r>
          </w:p>
          <w:p w:rsidR="00E21AC8" w:rsidRPr="00EE115A" w:rsidRDefault="00E21AC8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Отсутствие жалоб </w:t>
            </w:r>
            <w:r w:rsidRPr="00EE115A">
              <w:rPr>
                <w:sz w:val="28"/>
                <w:szCs w:val="28"/>
              </w:rPr>
              <w:t>со стороны жителей муниципального образования</w:t>
            </w:r>
            <w:r>
              <w:rPr>
                <w:sz w:val="28"/>
                <w:szCs w:val="28"/>
              </w:rPr>
              <w:t>;</w:t>
            </w:r>
            <w:r w:rsidRPr="00EE115A">
              <w:rPr>
                <w:sz w:val="28"/>
                <w:szCs w:val="28"/>
              </w:rPr>
              <w:t xml:space="preserve"> создание комфортных условий для проживания на территории муниципального образования – 0%</w:t>
            </w:r>
          </w:p>
        </w:tc>
      </w:tr>
      <w:tr w:rsidR="00E21AC8" w:rsidRPr="00EE115A" w:rsidTr="00F67671">
        <w:trPr>
          <w:trHeight w:val="1170"/>
          <w:tblCellSpacing w:w="5" w:type="nil"/>
        </w:trPr>
        <w:tc>
          <w:tcPr>
            <w:tcW w:w="2835" w:type="dxa"/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521" w:type="dxa"/>
          </w:tcPr>
          <w:p w:rsidR="00E21AC8" w:rsidRPr="00EE115A" w:rsidRDefault="00E21AC8" w:rsidP="005C362A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С 2022 по 2024</w:t>
            </w:r>
            <w:r w:rsidRPr="00EE115A">
              <w:rPr>
                <w:rFonts w:cs="Courier New"/>
                <w:sz w:val="28"/>
                <w:szCs w:val="28"/>
              </w:rPr>
              <w:t xml:space="preserve"> годы </w:t>
            </w:r>
          </w:p>
        </w:tc>
      </w:tr>
      <w:tr w:rsidR="00E21AC8" w:rsidRPr="00EE115A" w:rsidTr="00F67671">
        <w:trPr>
          <w:tblCellSpacing w:w="5" w:type="nil"/>
        </w:trPr>
        <w:tc>
          <w:tcPr>
            <w:tcW w:w="2835" w:type="dxa"/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Объемы бюджетных ассигнований и источники </w:t>
            </w:r>
            <w:r w:rsidRPr="00EE115A">
              <w:rPr>
                <w:sz w:val="28"/>
                <w:szCs w:val="28"/>
                <w:lang w:eastAsia="en-US"/>
              </w:rPr>
              <w:lastRenderedPageBreak/>
              <w:t>финансирования муниципальной программы (в том числе по подпрограммам)</w:t>
            </w:r>
          </w:p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E21AC8" w:rsidRPr="007F615F" w:rsidRDefault="00E21AC8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E115A">
              <w:rPr>
                <w:iCs/>
                <w:sz w:val="28"/>
                <w:szCs w:val="28"/>
              </w:rPr>
              <w:lastRenderedPageBreak/>
              <w:t xml:space="preserve">На реализацию муниципальной программы планируется </w:t>
            </w:r>
            <w:r>
              <w:rPr>
                <w:iCs/>
                <w:sz w:val="28"/>
                <w:szCs w:val="28"/>
              </w:rPr>
              <w:t>направить 6570,48000</w:t>
            </w:r>
            <w:r w:rsidRPr="007F615F">
              <w:rPr>
                <w:iCs/>
                <w:sz w:val="28"/>
                <w:szCs w:val="28"/>
              </w:rPr>
              <w:t xml:space="preserve"> тыс. руб., в том числе:</w:t>
            </w:r>
          </w:p>
          <w:p w:rsidR="00E21AC8" w:rsidRDefault="00E21AC8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lastRenderedPageBreak/>
              <w:t>- за счет средств бюджета МО «</w:t>
            </w:r>
            <w:proofErr w:type="spellStart"/>
            <w:r>
              <w:rPr>
                <w:iCs/>
                <w:sz w:val="28"/>
                <w:szCs w:val="28"/>
              </w:rPr>
              <w:t>Сокрутовский</w:t>
            </w:r>
            <w:proofErr w:type="spellEnd"/>
            <w:r w:rsidRPr="007F615F">
              <w:rPr>
                <w:iCs/>
                <w:sz w:val="28"/>
                <w:szCs w:val="28"/>
              </w:rPr>
              <w:t xml:space="preserve"> сельсовет» -  </w:t>
            </w:r>
            <w:r>
              <w:rPr>
                <w:iCs/>
                <w:sz w:val="28"/>
                <w:szCs w:val="28"/>
              </w:rPr>
              <w:t xml:space="preserve">6281880 </w:t>
            </w:r>
            <w:r w:rsidRPr="007F615F">
              <w:rPr>
                <w:iCs/>
                <w:sz w:val="28"/>
                <w:szCs w:val="28"/>
              </w:rPr>
              <w:t>тыс. руб.</w:t>
            </w:r>
            <w:r>
              <w:rPr>
                <w:iCs/>
                <w:sz w:val="28"/>
                <w:szCs w:val="28"/>
              </w:rPr>
              <w:t>, в том числе:</w:t>
            </w:r>
          </w:p>
          <w:p w:rsidR="00E21AC8" w:rsidRDefault="00E21AC8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2022 год-2039,96000 тыс. руб.</w:t>
            </w:r>
          </w:p>
          <w:p w:rsidR="00E21AC8" w:rsidRDefault="00E21AC8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 год-2092,96000 тыс. руб.</w:t>
            </w:r>
          </w:p>
          <w:p w:rsidR="00E21AC8" w:rsidRPr="007F615F" w:rsidRDefault="00E21AC8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год-2148,96000 тыс. руб.</w:t>
            </w:r>
          </w:p>
          <w:p w:rsidR="00E21AC8" w:rsidRDefault="00E21AC8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 xml:space="preserve">- за счет средств бюджета Астраханской области – </w:t>
            </w:r>
            <w:r>
              <w:rPr>
                <w:iCs/>
                <w:color w:val="000000"/>
                <w:sz w:val="28"/>
                <w:szCs w:val="28"/>
              </w:rPr>
              <w:t>288,60000</w:t>
            </w:r>
            <w:r w:rsidRPr="007F615F">
              <w:rPr>
                <w:iCs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iCs/>
                <w:color w:val="000000"/>
                <w:sz w:val="28"/>
                <w:szCs w:val="28"/>
              </w:rPr>
              <w:t>, в том числе:</w:t>
            </w:r>
          </w:p>
          <w:p w:rsidR="00E21AC8" w:rsidRDefault="00E21AC8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2022 год-95,20000 тыс. руб.</w:t>
            </w:r>
          </w:p>
          <w:p w:rsidR="00E21AC8" w:rsidRDefault="00E21AC8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 год-96,70000 тыс. руб.</w:t>
            </w:r>
          </w:p>
          <w:p w:rsidR="00E21AC8" w:rsidRPr="007F615F" w:rsidRDefault="00E21AC8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год-96,70000 тыс. руб.</w:t>
            </w:r>
          </w:p>
          <w:p w:rsidR="00E21AC8" w:rsidRPr="00417467" w:rsidRDefault="00E21AC8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В том числе по подпрограммам:</w:t>
            </w:r>
          </w:p>
          <w:p w:rsidR="00E21AC8" w:rsidRDefault="00E21AC8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1</w:t>
            </w: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сельсовет» в 2022-2024</w:t>
            </w:r>
            <w:r w:rsidRPr="00EE115A">
              <w:rPr>
                <w:sz w:val="28"/>
                <w:szCs w:val="28"/>
                <w:lang w:eastAsia="en-US"/>
              </w:rPr>
              <w:t xml:space="preserve"> гг.» - </w:t>
            </w:r>
            <w:r>
              <w:rPr>
                <w:sz w:val="28"/>
                <w:szCs w:val="28"/>
                <w:lang w:eastAsia="en-US"/>
              </w:rPr>
              <w:t xml:space="preserve">4592,97038 </w:t>
            </w:r>
            <w:r w:rsidRPr="005C362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5C362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5C362A">
              <w:rPr>
                <w:sz w:val="28"/>
                <w:szCs w:val="28"/>
                <w:lang w:eastAsia="en-US"/>
              </w:rPr>
              <w:t>уб</w:t>
            </w:r>
            <w:r>
              <w:rPr>
                <w:sz w:val="28"/>
                <w:szCs w:val="28"/>
                <w:lang w:eastAsia="en-US"/>
              </w:rPr>
              <w:t>., в том числе за счет средств бюджета</w:t>
            </w:r>
            <w:r w:rsidRPr="00EE115A">
              <w:rPr>
                <w:sz w:val="28"/>
                <w:szCs w:val="28"/>
                <w:lang w:eastAsia="en-US"/>
              </w:rPr>
              <w:t xml:space="preserve"> МО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E21AC8" w:rsidRDefault="00E21AC8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C362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530,74746 </w:t>
            </w:r>
            <w:r w:rsidRPr="005C362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5C362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5C362A">
              <w:rPr>
                <w:sz w:val="28"/>
                <w:szCs w:val="28"/>
                <w:lang w:eastAsia="en-US"/>
              </w:rPr>
              <w:t xml:space="preserve">уб., </w:t>
            </w:r>
          </w:p>
          <w:p w:rsidR="00E21AC8" w:rsidRDefault="00E21AC8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год- </w:t>
            </w:r>
            <w:r w:rsidRPr="005C362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530,92346 </w:t>
            </w:r>
            <w:r w:rsidRPr="005C362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5C362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5C362A">
              <w:rPr>
                <w:sz w:val="28"/>
                <w:szCs w:val="28"/>
                <w:lang w:eastAsia="en-US"/>
              </w:rPr>
              <w:t xml:space="preserve">уб., </w:t>
            </w:r>
          </w:p>
          <w:p w:rsidR="00E21AC8" w:rsidRPr="00552974" w:rsidRDefault="00E21AC8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</w:t>
            </w:r>
            <w:r w:rsidRPr="005C362A">
              <w:rPr>
                <w:sz w:val="28"/>
                <w:szCs w:val="28"/>
                <w:lang w:eastAsia="en-US"/>
              </w:rPr>
              <w:t>- 1</w:t>
            </w:r>
            <w:r>
              <w:rPr>
                <w:sz w:val="28"/>
                <w:szCs w:val="28"/>
                <w:lang w:eastAsia="en-US"/>
              </w:rPr>
              <w:t xml:space="preserve">531,29946 </w:t>
            </w:r>
            <w:r w:rsidRPr="005C362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5C362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5C362A">
              <w:rPr>
                <w:sz w:val="28"/>
                <w:szCs w:val="28"/>
                <w:lang w:eastAsia="en-US"/>
              </w:rPr>
              <w:t>уб.</w:t>
            </w:r>
          </w:p>
          <w:p w:rsidR="00E21AC8" w:rsidRDefault="00E21AC8" w:rsidP="00417467">
            <w:pPr>
              <w:rPr>
                <w:sz w:val="28"/>
                <w:szCs w:val="28"/>
                <w:lang w:eastAsia="en-US"/>
              </w:rPr>
            </w:pPr>
            <w:r w:rsidRPr="00552974">
              <w:rPr>
                <w:sz w:val="28"/>
                <w:szCs w:val="28"/>
                <w:lang w:eastAsia="en-US"/>
              </w:rPr>
              <w:t>-</w:t>
            </w:r>
            <w:r w:rsidRPr="00552974">
              <w:rPr>
                <w:i/>
                <w:sz w:val="28"/>
                <w:szCs w:val="28"/>
                <w:lang w:eastAsia="en-US"/>
              </w:rPr>
              <w:t>подпрограмма 2</w:t>
            </w:r>
            <w:r w:rsidRPr="00552974">
              <w:rPr>
                <w:sz w:val="28"/>
                <w:szCs w:val="28"/>
                <w:lang w:eastAsia="en-US"/>
              </w:rPr>
              <w:t xml:space="preserve"> «</w:t>
            </w:r>
            <w:r w:rsidRPr="00552974">
              <w:rPr>
                <w:sz w:val="28"/>
                <w:szCs w:val="28"/>
              </w:rPr>
              <w:t>Организация мобилизационной подготовки, системы воинского учета и бронирования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 на 2022-2024 годы» 288,60000</w:t>
            </w:r>
            <w:r w:rsidRPr="00552974">
              <w:rPr>
                <w:sz w:val="28"/>
                <w:szCs w:val="28"/>
              </w:rPr>
              <w:t xml:space="preserve"> тыс</w:t>
            </w:r>
            <w:proofErr w:type="gramStart"/>
            <w:r w:rsidRPr="00552974">
              <w:rPr>
                <w:sz w:val="28"/>
                <w:szCs w:val="28"/>
              </w:rPr>
              <w:t>.р</w:t>
            </w:r>
            <w:proofErr w:type="gramEnd"/>
            <w:r w:rsidRPr="00552974">
              <w:rPr>
                <w:sz w:val="28"/>
                <w:szCs w:val="28"/>
              </w:rPr>
              <w:t>уб.в том числе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за с</w:t>
            </w:r>
            <w:r>
              <w:rPr>
                <w:sz w:val="28"/>
                <w:szCs w:val="28"/>
                <w:lang w:eastAsia="en-US"/>
              </w:rPr>
              <w:t>чет средств областного бюджета:</w:t>
            </w:r>
          </w:p>
          <w:p w:rsidR="00E21AC8" w:rsidRDefault="00E21AC8" w:rsidP="00417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год- 95,20000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</w:t>
            </w:r>
          </w:p>
          <w:p w:rsidR="00E21AC8" w:rsidRDefault="00E21AC8" w:rsidP="00417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год- 96,70000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</w:t>
            </w:r>
          </w:p>
          <w:p w:rsidR="00E21AC8" w:rsidRPr="00EE115A" w:rsidRDefault="00E21AC8" w:rsidP="004174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год- 96,70000</w:t>
            </w:r>
            <w:r w:rsidRPr="00EE115A"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>уб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21AC8" w:rsidRDefault="00E21AC8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-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3</w:t>
            </w:r>
            <w:r w:rsidRPr="00EE115A">
              <w:rPr>
                <w:sz w:val="28"/>
                <w:szCs w:val="28"/>
                <w:lang w:eastAsia="en-US"/>
              </w:rPr>
              <w:t xml:space="preserve"> «Повышение качества предоставления муниципальных социальных в</w:t>
            </w:r>
            <w:r>
              <w:rPr>
                <w:sz w:val="28"/>
                <w:szCs w:val="28"/>
                <w:lang w:eastAsia="en-US"/>
              </w:rPr>
              <w:t xml:space="preserve">ыплат и пособий населению в 2022-2024гг.»-46,19880 </w:t>
            </w:r>
            <w:r w:rsidRPr="00EE115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>уб., в том ч</w:t>
            </w:r>
            <w:r>
              <w:rPr>
                <w:sz w:val="28"/>
                <w:szCs w:val="28"/>
                <w:lang w:eastAsia="en-US"/>
              </w:rPr>
              <w:t xml:space="preserve">исле </w:t>
            </w:r>
            <w:r w:rsidRPr="00EE115A">
              <w:rPr>
                <w:sz w:val="28"/>
                <w:szCs w:val="28"/>
                <w:lang w:eastAsia="en-US"/>
              </w:rPr>
              <w:t>за счет средств бюджета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сельсовет»</w:t>
            </w:r>
          </w:p>
          <w:p w:rsidR="00E21AC8" w:rsidRDefault="00E21AC8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</w:t>
            </w: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15,39960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</w:t>
            </w:r>
          </w:p>
          <w:p w:rsidR="00E21AC8" w:rsidRDefault="00E21AC8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15,39960 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уб.</w:t>
            </w:r>
          </w:p>
          <w:p w:rsidR="00E21AC8" w:rsidRPr="00EE115A" w:rsidRDefault="00E21AC8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15,39960</w:t>
            </w:r>
            <w:r w:rsidRPr="00EE115A">
              <w:rPr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 xml:space="preserve">уб.                        </w:t>
            </w:r>
          </w:p>
        </w:tc>
      </w:tr>
      <w:tr w:rsidR="00E21AC8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lastRenderedPageBreak/>
              <w:br w:type="page"/>
            </w:r>
            <w:r w:rsidRPr="00EE115A">
              <w:rPr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7E0E">
              <w:rPr>
                <w:sz w:val="28"/>
                <w:szCs w:val="28"/>
              </w:rPr>
              <w:t>В результате реализации</w:t>
            </w:r>
            <w:r w:rsidRPr="00EE115A">
              <w:rPr>
                <w:sz w:val="28"/>
                <w:szCs w:val="28"/>
              </w:rPr>
              <w:t xml:space="preserve"> программных мероприятий ожидается: </w:t>
            </w:r>
          </w:p>
          <w:p w:rsidR="00E21AC8" w:rsidRPr="00EE115A" w:rsidRDefault="00E21AC8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1. Повышение качества жизни на территории муниципального образования.</w:t>
            </w:r>
          </w:p>
          <w:p w:rsidR="00E21AC8" w:rsidRPr="00EE115A" w:rsidRDefault="00E21AC8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2. Выполнение всех взятых на </w:t>
            </w:r>
            <w:r>
              <w:rPr>
                <w:sz w:val="28"/>
                <w:szCs w:val="28"/>
              </w:rPr>
              <w:t xml:space="preserve">себя обязательств, в       </w:t>
            </w:r>
            <w:r>
              <w:rPr>
                <w:sz w:val="28"/>
                <w:szCs w:val="28"/>
              </w:rPr>
              <w:lastRenderedPageBreak/>
              <w:t xml:space="preserve">том </w:t>
            </w:r>
            <w:r w:rsidRPr="00EE115A">
              <w:rPr>
                <w:sz w:val="28"/>
                <w:szCs w:val="28"/>
              </w:rPr>
              <w:t>числе – публичных.</w:t>
            </w:r>
          </w:p>
          <w:p w:rsidR="00E21AC8" w:rsidRPr="00EE115A" w:rsidRDefault="00E21AC8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 xml:space="preserve">3. Повышение эффективности выполнения принятых управленческих решений. </w:t>
            </w:r>
          </w:p>
        </w:tc>
      </w:tr>
      <w:tr w:rsidR="00E21AC8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AC8" w:rsidRPr="00EE115A" w:rsidRDefault="00E21AC8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21AC8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4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Система органи</w:t>
            </w:r>
            <w:r>
              <w:rPr>
                <w:sz w:val="28"/>
                <w:szCs w:val="28"/>
                <w:lang w:eastAsia="en-US"/>
              </w:rPr>
              <w:t xml:space="preserve">зации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контроля </w:t>
            </w:r>
            <w:r w:rsidRPr="00EE115A">
              <w:rPr>
                <w:sz w:val="28"/>
                <w:szCs w:val="28"/>
                <w:lang w:eastAsia="en-US"/>
              </w:rPr>
              <w:t>за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 xml:space="preserve"> исполнением муниципальной 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внутренний контроль (отдел бухгалтерского учета) </w:t>
            </w:r>
          </w:p>
        </w:tc>
      </w:tr>
    </w:tbl>
    <w:p w:rsidR="00E21AC8" w:rsidRPr="00EE115A" w:rsidRDefault="00E21AC8" w:rsidP="00EE115A">
      <w:pPr>
        <w:widowControl w:val="0"/>
        <w:autoSpaceDE w:val="0"/>
        <w:autoSpaceDN w:val="0"/>
        <w:adjustRightInd w:val="0"/>
        <w:jc w:val="right"/>
        <w:rPr>
          <w:sz w:val="2"/>
          <w:szCs w:val="2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E21AC8" w:rsidRPr="006B64C9" w:rsidRDefault="00E21AC8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 Общие положения, основание для разработки муниципальной 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Pr="00EE115A">
        <w:rPr>
          <w:sz w:val="28"/>
          <w:szCs w:val="28"/>
          <w:lang w:eastAsia="en-US"/>
        </w:rPr>
        <w:t xml:space="preserve">Принятие муниципальной программы </w:t>
      </w:r>
      <w:r w:rsidRPr="00EE115A">
        <w:rPr>
          <w:sz w:val="28"/>
          <w:szCs w:val="28"/>
        </w:rPr>
        <w:t>«Обеспечение деятельности исполнительных органов власти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2022-2024</w:t>
      </w:r>
      <w:r w:rsidRPr="00EE115A">
        <w:rPr>
          <w:sz w:val="28"/>
          <w:szCs w:val="28"/>
        </w:rPr>
        <w:t>гг.» обусловлено необходимостью создания оптимальных условий для должностных лиц муниципального образова</w:t>
      </w:r>
      <w:r>
        <w:rPr>
          <w:sz w:val="28"/>
          <w:szCs w:val="28"/>
        </w:rPr>
        <w:t>ния, структурных подразделений муниципального образования</w:t>
      </w:r>
      <w:r w:rsidRPr="00EE115A">
        <w:rPr>
          <w:sz w:val="28"/>
          <w:szCs w:val="28"/>
        </w:rPr>
        <w:t xml:space="preserve"> при осуществлении деятельности.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Нормативно-правовая база для принятия муниципальной подпрограммы:</w:t>
      </w:r>
    </w:p>
    <w:p w:rsidR="00E21AC8" w:rsidRPr="00EE115A" w:rsidRDefault="00E21AC8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E21AC8" w:rsidRPr="00EE115A" w:rsidRDefault="00E21AC8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21AC8" w:rsidRDefault="00E21AC8" w:rsidP="00F67671">
      <w:pPr>
        <w:spacing w:line="244" w:lineRule="auto"/>
        <w:ind w:right="567"/>
        <w:jc w:val="both"/>
        <w:rPr>
          <w:sz w:val="28"/>
          <w:szCs w:val="28"/>
        </w:rPr>
      </w:pPr>
      <w:r w:rsidRPr="00EE115A">
        <w:rPr>
          <w:rFonts w:cs="Courier New"/>
          <w:bCs/>
          <w:kern w:val="1"/>
          <w:sz w:val="28"/>
          <w:szCs w:val="28"/>
          <w:lang w:eastAsia="hi-IN" w:bidi="hi-IN"/>
        </w:rPr>
        <w:t>-п</w:t>
      </w:r>
      <w:r w:rsidRPr="00EE115A">
        <w:rPr>
          <w:rFonts w:cs="Courier New"/>
          <w:sz w:val="28"/>
          <w:szCs w:val="28"/>
        </w:rPr>
        <w:t>о</w:t>
      </w:r>
      <w:r>
        <w:rPr>
          <w:rFonts w:cs="Courier New"/>
          <w:sz w:val="28"/>
          <w:szCs w:val="28"/>
        </w:rPr>
        <w:t>становление</w:t>
      </w:r>
      <w:r w:rsidRPr="00EE115A">
        <w:rPr>
          <w:rFonts w:cs="Courier New"/>
          <w:sz w:val="28"/>
          <w:szCs w:val="28"/>
        </w:rPr>
        <w:t xml:space="preserve"> администрации муниципального об</w:t>
      </w:r>
      <w:r>
        <w:rPr>
          <w:rFonts w:cs="Courier New"/>
          <w:sz w:val="28"/>
          <w:szCs w:val="28"/>
        </w:rPr>
        <w:t>разования «</w:t>
      </w:r>
      <w:proofErr w:type="spellStart"/>
      <w:r>
        <w:rPr>
          <w:rFonts w:cs="Courier New"/>
          <w:sz w:val="28"/>
          <w:szCs w:val="28"/>
        </w:rPr>
        <w:t>Сокрутовский</w:t>
      </w:r>
      <w:proofErr w:type="spellEnd"/>
      <w:r>
        <w:rPr>
          <w:rFonts w:cs="Courier New"/>
          <w:sz w:val="28"/>
          <w:szCs w:val="28"/>
        </w:rPr>
        <w:t xml:space="preserve"> сельсовет»</w:t>
      </w:r>
      <w:r w:rsidRPr="00EE115A">
        <w:rPr>
          <w:rFonts w:cs="Courier New"/>
          <w:sz w:val="28"/>
          <w:szCs w:val="28"/>
        </w:rPr>
        <w:t xml:space="preserve"> от </w:t>
      </w:r>
      <w:r>
        <w:rPr>
          <w:rFonts w:cs="Courier New"/>
          <w:bCs/>
          <w:kern w:val="1"/>
          <w:sz w:val="28"/>
          <w:szCs w:val="28"/>
          <w:lang w:eastAsia="hi-IN" w:bidi="hi-IN"/>
        </w:rPr>
        <w:t>30.03.2013</w:t>
      </w:r>
      <w:r w:rsidRPr="00EE115A">
        <w:rPr>
          <w:rFonts w:cs="Courier New"/>
          <w:bCs/>
          <w:kern w:val="1"/>
          <w:sz w:val="28"/>
          <w:szCs w:val="28"/>
          <w:lang w:eastAsia="hi-IN" w:bidi="hi-IN"/>
        </w:rPr>
        <w:t>г</w:t>
      </w:r>
      <w:r w:rsidRPr="00EE115A">
        <w:rPr>
          <w:rFonts w:cs="Courier New"/>
          <w:sz w:val="28"/>
          <w:szCs w:val="28"/>
          <w:lang w:eastAsia="en-US"/>
        </w:rPr>
        <w:t xml:space="preserve"> № 2</w:t>
      </w:r>
      <w:r>
        <w:rPr>
          <w:rFonts w:cs="Courier New"/>
          <w:sz w:val="28"/>
          <w:szCs w:val="28"/>
          <w:lang w:eastAsia="en-US"/>
        </w:rPr>
        <w:t>7 «</w:t>
      </w:r>
      <w:r>
        <w:rPr>
          <w:sz w:val="28"/>
          <w:szCs w:val="28"/>
        </w:rPr>
        <w:t>О Порядке принятия решения о разработке    долгосрочных целевых программ,     их формирования и реализации  и  Порядке проведения</w:t>
      </w:r>
      <w:r w:rsidRPr="00F67671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критериях                                             оценки эффективности   реализации долгосрочных целевых программ</w:t>
      </w:r>
      <w:r>
        <w:rPr>
          <w:rFonts w:cs="Courier New"/>
          <w:sz w:val="28"/>
          <w:szCs w:val="28"/>
          <w:lang w:eastAsia="en-US"/>
        </w:rPr>
        <w:t>»</w:t>
      </w:r>
    </w:p>
    <w:p w:rsidR="00E21AC8" w:rsidRPr="00EE115A" w:rsidRDefault="00E21AC8" w:rsidP="00EE115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E115A">
        <w:rPr>
          <w:rFonts w:cs="Courier New"/>
          <w:sz w:val="28"/>
          <w:szCs w:val="28"/>
          <w:lang w:eastAsia="en-US"/>
        </w:rPr>
        <w:t>- решение Совета МО «</w:t>
      </w:r>
      <w:proofErr w:type="spellStart"/>
      <w:r>
        <w:rPr>
          <w:rFonts w:cs="Courier New"/>
          <w:sz w:val="28"/>
          <w:szCs w:val="28"/>
          <w:lang w:eastAsia="en-US"/>
        </w:rPr>
        <w:t>Сокрутовский</w:t>
      </w:r>
      <w:proofErr w:type="spellEnd"/>
      <w:r>
        <w:rPr>
          <w:rFonts w:cs="Courier New"/>
          <w:sz w:val="28"/>
          <w:szCs w:val="28"/>
          <w:lang w:eastAsia="en-US"/>
        </w:rPr>
        <w:t xml:space="preserve"> сельсовет» от 14.11.2007 г № 21</w:t>
      </w:r>
      <w:r w:rsidRPr="00EE115A">
        <w:rPr>
          <w:rFonts w:cs="Courier New"/>
          <w:sz w:val="28"/>
          <w:szCs w:val="28"/>
          <w:lang w:eastAsia="en-US"/>
        </w:rPr>
        <w:t xml:space="preserve"> «Об утверждении Положения о порядке установления и выплаты ежемесячной доплаты к тр</w:t>
      </w:r>
      <w:r>
        <w:rPr>
          <w:rFonts w:cs="Courier New"/>
          <w:sz w:val="28"/>
          <w:szCs w:val="28"/>
          <w:lang w:eastAsia="en-US"/>
        </w:rPr>
        <w:t>удовой пенсии по старости лицам</w:t>
      </w:r>
      <w:r w:rsidRPr="00EE115A">
        <w:rPr>
          <w:rFonts w:cs="Courier New"/>
          <w:sz w:val="28"/>
          <w:szCs w:val="28"/>
          <w:lang w:eastAsia="en-US"/>
        </w:rPr>
        <w:t>,</w:t>
      </w:r>
      <w:r>
        <w:rPr>
          <w:rFonts w:cs="Courier New"/>
          <w:sz w:val="28"/>
          <w:szCs w:val="28"/>
          <w:lang w:eastAsia="en-US"/>
        </w:rPr>
        <w:t xml:space="preserve"> </w:t>
      </w:r>
      <w:r w:rsidRPr="00EE115A">
        <w:rPr>
          <w:rFonts w:cs="Courier New"/>
          <w:sz w:val="28"/>
          <w:szCs w:val="28"/>
          <w:lang w:eastAsia="en-US"/>
        </w:rPr>
        <w:t>замещавшим муниципальные должности муниципального образования «</w:t>
      </w:r>
      <w:proofErr w:type="spellStart"/>
      <w:r>
        <w:rPr>
          <w:rFonts w:cs="Courier New"/>
          <w:sz w:val="28"/>
          <w:szCs w:val="28"/>
          <w:lang w:eastAsia="en-US"/>
        </w:rPr>
        <w:t>Сокрутовский</w:t>
      </w:r>
      <w:proofErr w:type="spellEnd"/>
      <w:r w:rsidRPr="00EE115A">
        <w:rPr>
          <w:rFonts w:cs="Courier New"/>
          <w:sz w:val="28"/>
          <w:szCs w:val="28"/>
          <w:lang w:eastAsia="en-US"/>
        </w:rPr>
        <w:t xml:space="preserve"> сельсовет</w:t>
      </w:r>
      <w:r>
        <w:rPr>
          <w:rFonts w:cs="Courier New"/>
          <w:sz w:val="28"/>
          <w:szCs w:val="28"/>
          <w:lang w:eastAsia="en-US"/>
        </w:rPr>
        <w:t>»</w:t>
      </w:r>
    </w:p>
    <w:p w:rsidR="00E21AC8" w:rsidRPr="006B64C9" w:rsidRDefault="00E21AC8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1AC8" w:rsidRPr="006B64C9" w:rsidRDefault="00E21AC8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Общая характеристика сферы реализации муниципальной 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На момент введения в действие настоящей муниципальной программы администрация муниципального образования осуществляет деятельность по многим направлениям, в том числе: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</w:t>
      </w:r>
      <w:r w:rsidRPr="00EE115A">
        <w:rPr>
          <w:sz w:val="28"/>
          <w:szCs w:val="28"/>
        </w:rPr>
        <w:t xml:space="preserve"> структурных подразделений муниципального образования;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осуществляет начисление и выплату муниципальных доплат к пенсии по старости тем гражданам, которые имеют на это право;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 настоящее время численность администрации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 составляет </w:t>
      </w:r>
      <w:r>
        <w:rPr>
          <w:sz w:val="28"/>
          <w:szCs w:val="28"/>
        </w:rPr>
        <w:t>7</w:t>
      </w:r>
      <w:r w:rsidRPr="00EE115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E21AC8" w:rsidRPr="006B64C9" w:rsidRDefault="00E21AC8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3. Обоснование включения в состав муниципальной программы подпрограмм.</w:t>
      </w:r>
    </w:p>
    <w:p w:rsidR="00E21AC8" w:rsidRPr="00EE115A" w:rsidRDefault="00E21AC8" w:rsidP="00EE115A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E21AC8" w:rsidRDefault="00E21AC8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lastRenderedPageBreak/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21AC8" w:rsidRDefault="00E21AC8" w:rsidP="00F67671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  <w:r w:rsidRPr="00EE115A">
        <w:rPr>
          <w:sz w:val="28"/>
          <w:szCs w:val="28"/>
        </w:rPr>
        <w:t>-</w:t>
      </w:r>
      <w:r>
        <w:rPr>
          <w:sz w:val="28"/>
          <w:szCs w:val="28"/>
        </w:rPr>
        <w:t xml:space="preserve"> постановления </w:t>
      </w:r>
      <w:r w:rsidRPr="00EE115A">
        <w:rPr>
          <w:rFonts w:cs="Courier New"/>
          <w:sz w:val="28"/>
          <w:szCs w:val="28"/>
        </w:rPr>
        <w:t>администрации муниципального об</w:t>
      </w:r>
      <w:r>
        <w:rPr>
          <w:rFonts w:cs="Courier New"/>
          <w:sz w:val="28"/>
          <w:szCs w:val="28"/>
        </w:rPr>
        <w:t>разования «</w:t>
      </w:r>
      <w:proofErr w:type="spellStart"/>
      <w:r>
        <w:rPr>
          <w:rFonts w:cs="Courier New"/>
          <w:sz w:val="28"/>
          <w:szCs w:val="28"/>
        </w:rPr>
        <w:t>Сокрутовский</w:t>
      </w:r>
      <w:proofErr w:type="spellEnd"/>
      <w:r>
        <w:rPr>
          <w:rFonts w:cs="Courier New"/>
          <w:sz w:val="28"/>
          <w:szCs w:val="28"/>
        </w:rPr>
        <w:t xml:space="preserve"> сельсовет»</w:t>
      </w:r>
      <w:r w:rsidRPr="00EE115A">
        <w:rPr>
          <w:rFonts w:ascii="Courier New" w:hAnsi="Courier New" w:cs="Courier New"/>
          <w:bCs/>
          <w:kern w:val="1"/>
          <w:sz w:val="28"/>
          <w:szCs w:val="28"/>
          <w:lang w:eastAsia="hi-IN" w:bidi="hi-IN"/>
        </w:rPr>
        <w:t xml:space="preserve"> </w:t>
      </w:r>
      <w:r w:rsidRPr="00EE115A">
        <w:rPr>
          <w:rFonts w:cs="Courier New"/>
          <w:sz w:val="28"/>
          <w:szCs w:val="28"/>
        </w:rPr>
        <w:t xml:space="preserve">от </w:t>
      </w:r>
      <w:r>
        <w:rPr>
          <w:rFonts w:cs="Courier New"/>
          <w:bCs/>
          <w:kern w:val="1"/>
          <w:sz w:val="28"/>
          <w:szCs w:val="28"/>
          <w:lang w:eastAsia="hi-IN" w:bidi="hi-IN"/>
        </w:rPr>
        <w:t>30.03.2013</w:t>
      </w:r>
      <w:r w:rsidRPr="00EE115A">
        <w:rPr>
          <w:rFonts w:cs="Courier New"/>
          <w:bCs/>
          <w:kern w:val="1"/>
          <w:sz w:val="28"/>
          <w:szCs w:val="28"/>
          <w:lang w:eastAsia="hi-IN" w:bidi="hi-IN"/>
        </w:rPr>
        <w:t>г</w:t>
      </w:r>
      <w:r w:rsidRPr="00EE115A">
        <w:rPr>
          <w:rFonts w:cs="Courier New"/>
          <w:sz w:val="28"/>
          <w:szCs w:val="28"/>
          <w:lang w:eastAsia="en-US"/>
        </w:rPr>
        <w:t xml:space="preserve"> № 2</w:t>
      </w:r>
      <w:r>
        <w:rPr>
          <w:rFonts w:cs="Courier New"/>
          <w:sz w:val="28"/>
          <w:szCs w:val="28"/>
          <w:lang w:eastAsia="en-US"/>
        </w:rPr>
        <w:t>7 «</w:t>
      </w:r>
      <w:r>
        <w:rPr>
          <w:sz w:val="28"/>
          <w:szCs w:val="28"/>
        </w:rPr>
        <w:t>О Порядке принятия решения о разработке    долгосрочных целевых программ,     их формирования и реализации  и  Порядке проведения</w:t>
      </w:r>
      <w:r w:rsidRPr="00F67671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критериях оценки эффективности реализации  долгосрочных целевых программ</w:t>
      </w:r>
      <w:r>
        <w:rPr>
          <w:rFonts w:cs="Courier New"/>
          <w:sz w:val="28"/>
          <w:szCs w:val="28"/>
          <w:lang w:eastAsia="en-US"/>
        </w:rPr>
        <w:t>»</w:t>
      </w:r>
    </w:p>
    <w:p w:rsidR="00E21AC8" w:rsidRPr="00EE115A" w:rsidRDefault="00E21AC8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AC8" w:rsidRPr="006B64C9" w:rsidRDefault="00E21AC8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4. Приоритеты муниципальной политики в сфере реализации муниципальной 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Муниципальная программа </w:t>
      </w:r>
      <w:r>
        <w:rPr>
          <w:sz w:val="28"/>
          <w:szCs w:val="28"/>
        </w:rPr>
        <w:t>«Реализация функций</w:t>
      </w:r>
      <w:r w:rsidRPr="00EE115A">
        <w:rPr>
          <w:sz w:val="28"/>
          <w:szCs w:val="28"/>
        </w:rPr>
        <w:t xml:space="preserve">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2022-2024</w:t>
      </w:r>
      <w:r w:rsidRPr="00EE115A">
        <w:rPr>
          <w:sz w:val="28"/>
          <w:szCs w:val="28"/>
        </w:rPr>
        <w:t xml:space="preserve"> гг.».  разработана в соответствии со стратегией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 Астрахан</w:t>
      </w:r>
      <w:r>
        <w:rPr>
          <w:sz w:val="28"/>
          <w:szCs w:val="28"/>
        </w:rPr>
        <w:t>ской области на период 2015-2021</w:t>
      </w:r>
      <w:r w:rsidRPr="00EE115A">
        <w:rPr>
          <w:sz w:val="28"/>
          <w:szCs w:val="28"/>
        </w:rPr>
        <w:t xml:space="preserve"> годы.</w:t>
      </w:r>
    </w:p>
    <w:p w:rsidR="00E21AC8" w:rsidRPr="006B64C9" w:rsidRDefault="00E21AC8" w:rsidP="00EE11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1AC8" w:rsidRPr="006B64C9" w:rsidRDefault="00E21AC8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5. Цели, задачи, целевые индикаторы и показатели муниципальной программы, перечень подпрограмм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Основные цели и задачи </w:t>
      </w:r>
      <w:r w:rsidRPr="00EE115A">
        <w:rPr>
          <w:sz w:val="28"/>
          <w:szCs w:val="28"/>
          <w:lang w:eastAsia="en-US"/>
        </w:rPr>
        <w:t xml:space="preserve">муниципальной программы </w:t>
      </w:r>
      <w:r w:rsidRPr="00EE115A">
        <w:rPr>
          <w:sz w:val="28"/>
          <w:szCs w:val="28"/>
        </w:rPr>
        <w:t>«Реализация деятельности</w:t>
      </w:r>
      <w:r>
        <w:rPr>
          <w:sz w:val="28"/>
          <w:szCs w:val="28"/>
        </w:rPr>
        <w:t xml:space="preserve"> исполнительных органов власти </w:t>
      </w:r>
      <w:r w:rsidRPr="00EE115A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 2022-2024</w:t>
      </w:r>
      <w:r w:rsidRPr="00EE115A">
        <w:rPr>
          <w:sz w:val="28"/>
          <w:szCs w:val="28"/>
        </w:rPr>
        <w:t xml:space="preserve"> гг.»:</w:t>
      </w:r>
    </w:p>
    <w:p w:rsidR="00E21AC8" w:rsidRPr="00EE115A" w:rsidRDefault="00E21AC8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реализация полномочий, возложенных на муниципальное образование с целью повышения эффективности управления территорией;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создание системы мер по организационному, финансовому, материально-техническом</w:t>
      </w:r>
      <w:r>
        <w:rPr>
          <w:sz w:val="28"/>
          <w:szCs w:val="28"/>
        </w:rPr>
        <w:t>у, информационно-аналитическому</w:t>
      </w:r>
      <w:r w:rsidRPr="00EE115A">
        <w:rPr>
          <w:sz w:val="28"/>
          <w:szCs w:val="28"/>
        </w:rPr>
        <w:t xml:space="preserve"> и иному обеспечению деятельности    администрации муниципального района;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оптимизация расходов на содержание аппарата муниципального образования.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EE115A">
        <w:rPr>
          <w:sz w:val="28"/>
          <w:szCs w:val="28"/>
        </w:rPr>
        <w:t>подпрограмм: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1 «Обеспечение эффективной финансово-хозяйственной деятельности администрации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в 2022-2024</w:t>
      </w:r>
      <w:r w:rsidRPr="00EE115A">
        <w:rPr>
          <w:sz w:val="28"/>
          <w:szCs w:val="28"/>
        </w:rPr>
        <w:t xml:space="preserve"> гг.»; </w:t>
      </w:r>
    </w:p>
    <w:p w:rsidR="00E21AC8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  2«Организация мобили</w:t>
      </w:r>
      <w:r>
        <w:rPr>
          <w:sz w:val="28"/>
          <w:szCs w:val="28"/>
        </w:rPr>
        <w:t xml:space="preserve">зационной </w:t>
      </w:r>
      <w:proofErr w:type="spellStart"/>
      <w:r>
        <w:rPr>
          <w:sz w:val="28"/>
          <w:szCs w:val="28"/>
        </w:rPr>
        <w:t>подготовки</w:t>
      </w:r>
      <w:proofErr w:type="gramStart"/>
      <w:r w:rsidRPr="00EE115A">
        <w:rPr>
          <w:sz w:val="28"/>
          <w:szCs w:val="28"/>
        </w:rPr>
        <w:t>,с</w:t>
      </w:r>
      <w:proofErr w:type="gramEnd"/>
      <w:r w:rsidRPr="00EE115A">
        <w:rPr>
          <w:sz w:val="28"/>
          <w:szCs w:val="28"/>
        </w:rPr>
        <w:t>истемы</w:t>
      </w:r>
      <w:proofErr w:type="spellEnd"/>
      <w:r w:rsidRPr="00EE115A">
        <w:rPr>
          <w:sz w:val="28"/>
          <w:szCs w:val="28"/>
        </w:rPr>
        <w:t xml:space="preserve"> воинского учета и бронирования в муниципальном образовании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</w:t>
      </w:r>
    </w:p>
    <w:p w:rsidR="00E21AC8" w:rsidRPr="00EE115A" w:rsidRDefault="00E21AC8" w:rsidP="008171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  <w:lang w:eastAsia="en-US"/>
        </w:rPr>
        <w:t>-</w:t>
      </w:r>
      <w:r w:rsidRPr="00817194">
        <w:rPr>
          <w:sz w:val="28"/>
          <w:szCs w:val="28"/>
          <w:lang w:eastAsia="en-US"/>
        </w:rPr>
        <w:t>подпрограмма 3</w:t>
      </w:r>
      <w:r w:rsidRPr="00EE115A">
        <w:rPr>
          <w:sz w:val="28"/>
          <w:szCs w:val="28"/>
          <w:lang w:eastAsia="en-US"/>
        </w:rPr>
        <w:t xml:space="preserve"> «Повышение качества предоставления муниципальных социальных в</w:t>
      </w:r>
      <w:r>
        <w:rPr>
          <w:sz w:val="28"/>
          <w:szCs w:val="28"/>
          <w:lang w:eastAsia="en-US"/>
        </w:rPr>
        <w:t xml:space="preserve">ыплат и пособий населению 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Индикаторы и показатели муниципальной программы изложены в приложении № 1 к муниципальной программе.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E21AC8" w:rsidRPr="006B64C9" w:rsidRDefault="00E21AC8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6. Сроки реализации муниципальной программы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</w:t>
      </w:r>
      <w:r>
        <w:rPr>
          <w:sz w:val="28"/>
          <w:szCs w:val="28"/>
        </w:rPr>
        <w:t>существляется в течение 2022– 2024</w:t>
      </w:r>
      <w:r w:rsidRPr="00EE115A">
        <w:rPr>
          <w:sz w:val="28"/>
          <w:szCs w:val="28"/>
        </w:rPr>
        <w:t xml:space="preserve"> годов в один этап.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E21AC8" w:rsidRPr="006B64C9" w:rsidRDefault="00E21AC8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 xml:space="preserve"> 7. Перечень мероприятий муниципальной программы и мер муниципального регулирования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Для реа</w:t>
      </w:r>
      <w:r>
        <w:rPr>
          <w:sz w:val="28"/>
          <w:szCs w:val="28"/>
          <w:lang w:eastAsia="en-US"/>
        </w:rPr>
        <w:t>лизации муниципальной программы</w:t>
      </w:r>
      <w:r w:rsidRPr="00EE115A">
        <w:rPr>
          <w:sz w:val="28"/>
          <w:szCs w:val="28"/>
          <w:lang w:eastAsia="en-US"/>
        </w:rPr>
        <w:t xml:space="preserve"> необходимо провести следующие мероприятия: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- оптимизировать расходы на содержание аппарата управления администрации муниципального образования «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 w:rsidRPr="00EE115A">
        <w:rPr>
          <w:sz w:val="28"/>
          <w:szCs w:val="28"/>
          <w:lang w:eastAsia="en-US"/>
        </w:rPr>
        <w:t xml:space="preserve"> сельсовет»;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- создание эффективной системы мер по организационному, правовому, финансовому, материально-техническому, информационно-аналитическому и иному обеспечению деятельности глав, структурных подразделений муниципального образования «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 w:rsidRPr="00EE115A">
        <w:rPr>
          <w:sz w:val="28"/>
          <w:szCs w:val="28"/>
          <w:lang w:eastAsia="en-US"/>
        </w:rPr>
        <w:t xml:space="preserve"> сельсовет».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Перечень мероприятий (направлений) муниципальной программы представлен в приложении № 2 к муниципальной программе.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E21AC8" w:rsidRPr="006B64C9" w:rsidRDefault="00E21AC8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8. Ресурсное обеспечение муниципальной 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Финансирование муниципальной программы осуществляется за счет средств бюджета муниципального образования «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 w:rsidRPr="00EE115A">
        <w:rPr>
          <w:sz w:val="28"/>
          <w:szCs w:val="28"/>
          <w:lang w:eastAsia="en-US"/>
        </w:rPr>
        <w:t xml:space="preserve"> сельсовет».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  </w:t>
      </w:r>
      <w:r>
        <w:rPr>
          <w:sz w:val="28"/>
          <w:szCs w:val="28"/>
          <w:lang w:eastAsia="en-US"/>
        </w:rPr>
        <w:t>6570,48000 т</w:t>
      </w:r>
      <w:r w:rsidRPr="00EE115A">
        <w:rPr>
          <w:sz w:val="28"/>
          <w:szCs w:val="28"/>
          <w:lang w:eastAsia="en-US"/>
        </w:rPr>
        <w:t>ыс</w:t>
      </w:r>
      <w:proofErr w:type="gramStart"/>
      <w:r w:rsidRPr="00EE115A">
        <w:rPr>
          <w:sz w:val="28"/>
          <w:szCs w:val="28"/>
          <w:lang w:eastAsia="en-US"/>
        </w:rPr>
        <w:t>.р</w:t>
      </w:r>
      <w:proofErr w:type="gramEnd"/>
      <w:r w:rsidRPr="00EE115A">
        <w:rPr>
          <w:sz w:val="28"/>
          <w:szCs w:val="28"/>
          <w:lang w:eastAsia="en-US"/>
        </w:rPr>
        <w:t>уб.  В том числе:</w:t>
      </w:r>
    </w:p>
    <w:p w:rsidR="00E21AC8" w:rsidRPr="00EE115A" w:rsidRDefault="00E21AC8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2022 год – 2135,16000 </w:t>
      </w:r>
      <w:r w:rsidRPr="00EE115A">
        <w:rPr>
          <w:sz w:val="28"/>
          <w:szCs w:val="28"/>
        </w:rPr>
        <w:t>тыс</w:t>
      </w:r>
      <w:proofErr w:type="gramStart"/>
      <w:r w:rsidRPr="00EE115A">
        <w:rPr>
          <w:sz w:val="28"/>
          <w:szCs w:val="28"/>
        </w:rPr>
        <w:t>.р</w:t>
      </w:r>
      <w:proofErr w:type="gramEnd"/>
      <w:r w:rsidRPr="00EE115A">
        <w:rPr>
          <w:sz w:val="28"/>
          <w:szCs w:val="28"/>
        </w:rPr>
        <w:t>уб.</w:t>
      </w:r>
    </w:p>
    <w:p w:rsidR="00E21AC8" w:rsidRPr="00EE115A" w:rsidRDefault="00E21AC8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2023 год – 2189,66000 </w:t>
      </w:r>
      <w:r w:rsidRPr="00552974">
        <w:rPr>
          <w:sz w:val="28"/>
          <w:szCs w:val="28"/>
        </w:rPr>
        <w:t>тыс</w:t>
      </w:r>
      <w:proofErr w:type="gramStart"/>
      <w:r w:rsidRPr="00EE115A">
        <w:rPr>
          <w:sz w:val="28"/>
          <w:szCs w:val="28"/>
        </w:rPr>
        <w:t>.р</w:t>
      </w:r>
      <w:proofErr w:type="gramEnd"/>
      <w:r w:rsidRPr="00EE115A">
        <w:rPr>
          <w:sz w:val="28"/>
          <w:szCs w:val="28"/>
        </w:rPr>
        <w:t>уб.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2024 год – 2245,66000 </w:t>
      </w:r>
      <w:r w:rsidRPr="00EE115A">
        <w:rPr>
          <w:sz w:val="28"/>
          <w:szCs w:val="28"/>
        </w:rPr>
        <w:t>тыс</w:t>
      </w:r>
      <w:proofErr w:type="gramStart"/>
      <w:r w:rsidRPr="00EE115A">
        <w:rPr>
          <w:sz w:val="28"/>
          <w:szCs w:val="28"/>
        </w:rPr>
        <w:t>.р</w:t>
      </w:r>
      <w:proofErr w:type="gramEnd"/>
      <w:r w:rsidRPr="00EE115A">
        <w:rPr>
          <w:sz w:val="28"/>
          <w:szCs w:val="28"/>
        </w:rPr>
        <w:t>уб.</w:t>
      </w:r>
    </w:p>
    <w:p w:rsidR="00E21AC8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Ресурсное обеспечение муниципальной программы изложено в приложении № 3 к муниципальной программе.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1AC8" w:rsidRPr="006B64C9" w:rsidRDefault="00E21AC8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9. Механизм реализации муниципальной 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осуществляется путем выделения средств из бюдж</w:t>
      </w:r>
      <w:r>
        <w:rPr>
          <w:sz w:val="28"/>
          <w:szCs w:val="28"/>
        </w:rPr>
        <w:t xml:space="preserve">ета муниципального образования </w:t>
      </w:r>
      <w:r w:rsidRPr="00EE115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 на реализацию  мероприятий по обеспечению выполнения мероприятий, предусмотренных данной муниципальной программой. 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В целях реализации муниципальной программы, отдел бухгалтерского учета осуществляет: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координацию по выполнению мероприятий, предусмотренных программой;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осуществляет контроль за целевым и эффективным использованием выделенных бюджетных ассигнований;</w:t>
      </w:r>
    </w:p>
    <w:p w:rsidR="00E21AC8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- принимает иные необходимые меры для реализации программы.  </w:t>
      </w:r>
    </w:p>
    <w:p w:rsidR="00E21AC8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21AC8" w:rsidRPr="006B64C9" w:rsidRDefault="00E21AC8" w:rsidP="006B64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 xml:space="preserve">10. Организация управления муниципальной программой и мониторинг её реализации, механизм взаимодействия муниципальных заказчиков и </w:t>
      </w:r>
      <w:proofErr w:type="gramStart"/>
      <w:r w:rsidRPr="006B64C9">
        <w:rPr>
          <w:b/>
          <w:sz w:val="28"/>
          <w:szCs w:val="28"/>
        </w:rPr>
        <w:t>контроль за</w:t>
      </w:r>
      <w:proofErr w:type="gramEnd"/>
      <w:r w:rsidRPr="006B64C9">
        <w:rPr>
          <w:b/>
          <w:sz w:val="28"/>
          <w:szCs w:val="28"/>
        </w:rPr>
        <w:t xml:space="preserve"> ходом её реализации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EE115A">
        <w:rPr>
          <w:sz w:val="28"/>
          <w:szCs w:val="28"/>
        </w:rPr>
        <w:t>Контроль за</w:t>
      </w:r>
      <w:proofErr w:type="gramEnd"/>
      <w:r w:rsidRPr="00EE115A">
        <w:rPr>
          <w:sz w:val="28"/>
          <w:szCs w:val="28"/>
        </w:rPr>
        <w:t xml:space="preserve"> исполнением муници</w:t>
      </w:r>
      <w:r>
        <w:rPr>
          <w:sz w:val="28"/>
          <w:szCs w:val="28"/>
        </w:rPr>
        <w:t xml:space="preserve">пальной программы осуществляют </w:t>
      </w:r>
      <w:r w:rsidRPr="00EE115A"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lastRenderedPageBreak/>
        <w:t>Показатели, характеризующие реализацию муниципальной программы,</w:t>
      </w:r>
      <w:r>
        <w:rPr>
          <w:sz w:val="28"/>
          <w:szCs w:val="28"/>
        </w:rPr>
        <w:t xml:space="preserve"> отражены в приложении № 4 </w:t>
      </w:r>
      <w:r w:rsidRPr="00EE115A">
        <w:rPr>
          <w:sz w:val="28"/>
          <w:szCs w:val="28"/>
        </w:rPr>
        <w:t>к муниципальной программе.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1AC8" w:rsidRPr="00A602FC" w:rsidRDefault="00E21AC8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2FC">
        <w:rPr>
          <w:b/>
          <w:sz w:val="28"/>
          <w:szCs w:val="28"/>
        </w:rPr>
        <w:t>11.</w:t>
      </w:r>
      <w:r w:rsidRPr="00A602FC">
        <w:rPr>
          <w:b/>
          <w:sz w:val="28"/>
          <w:szCs w:val="28"/>
          <w:lang w:eastAsia="en-US"/>
        </w:rPr>
        <w:t xml:space="preserve"> Оценка эффективности (экономическая, социальная и экологическая) реализации муниципальной 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21AC8" w:rsidRDefault="00E21AC8" w:rsidP="008C2C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Освоение выделенных бюджетных ассигнований с</w:t>
      </w:r>
      <w:r>
        <w:rPr>
          <w:sz w:val="28"/>
          <w:szCs w:val="28"/>
          <w:lang w:eastAsia="en-US"/>
        </w:rPr>
        <w:t xml:space="preserve">трого по целевому назначению, </w:t>
      </w:r>
      <w:r w:rsidRPr="00EE115A">
        <w:rPr>
          <w:sz w:val="28"/>
          <w:szCs w:val="28"/>
          <w:lang w:eastAsia="en-US"/>
        </w:rPr>
        <w:t>исполнение бюджетных назначений в полном объеме – 100%.</w:t>
      </w: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E21AC8" w:rsidRPr="006B64C9" w:rsidRDefault="00E21AC8" w:rsidP="00A602FC">
      <w:pPr>
        <w:ind w:left="6237"/>
        <w:jc w:val="right"/>
        <w:rPr>
          <w:sz w:val="28"/>
          <w:szCs w:val="28"/>
        </w:rPr>
      </w:pPr>
      <w:r>
        <w:rPr>
          <w:sz w:val="22"/>
          <w:szCs w:val="22"/>
          <w:lang w:eastAsia="en-US"/>
        </w:rPr>
        <w:lastRenderedPageBreak/>
        <w:t xml:space="preserve">                                                                      </w:t>
      </w:r>
      <w:r w:rsidRPr="006B64C9">
        <w:rPr>
          <w:sz w:val="28"/>
          <w:szCs w:val="28"/>
        </w:rPr>
        <w:t xml:space="preserve">Утверждена </w:t>
      </w:r>
    </w:p>
    <w:p w:rsidR="00E21AC8" w:rsidRPr="006B64C9" w:rsidRDefault="00E21AC8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E21AC8" w:rsidRDefault="00E21AC8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E21AC8" w:rsidRPr="00453B5C" w:rsidRDefault="00E21AC8" w:rsidP="006635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01.11.2021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E21AC8" w:rsidRPr="006B64C9" w:rsidRDefault="00E21AC8" w:rsidP="00A602FC">
      <w:pPr>
        <w:ind w:left="6237"/>
        <w:jc w:val="right"/>
        <w:rPr>
          <w:sz w:val="28"/>
          <w:szCs w:val="28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E21AC8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Обеспечение эффективной финансово-хозяйственной деятельности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сельсовет» в 2022-2024</w:t>
            </w:r>
            <w:r w:rsidRPr="00EE115A">
              <w:rPr>
                <w:sz w:val="28"/>
                <w:szCs w:val="28"/>
                <w:lang w:eastAsia="en-US"/>
              </w:rPr>
              <w:t>гг.»</w:t>
            </w:r>
          </w:p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1AC8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сельсовет» 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Реализация полномочий, возложенных на муниципальное образование, в полном объеме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Создание системы мер по организационном</w:t>
            </w:r>
            <w:r>
              <w:rPr>
                <w:sz w:val="28"/>
                <w:szCs w:val="28"/>
                <w:lang w:eastAsia="en-US"/>
              </w:rPr>
              <w:t xml:space="preserve">у, финансовому, информационному 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обеспечению  деятельности должностных лиц муниципального образования 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Выполнение обязательств, взятых муниципальным образованием в полном объеме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77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2022 по 2024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1530,74746 </w:t>
            </w:r>
            <w:r w:rsidRPr="00EE115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 xml:space="preserve">уб. </w:t>
            </w:r>
          </w:p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1530,92346 </w:t>
            </w:r>
            <w:r w:rsidRPr="00EE115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>уб.</w:t>
            </w:r>
          </w:p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1531,29946 </w:t>
            </w:r>
            <w:r w:rsidRPr="00EE115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>уб.</w:t>
            </w:r>
          </w:p>
          <w:p w:rsidR="00E21AC8" w:rsidRPr="00EE115A" w:rsidRDefault="00E21AC8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  <w:r w:rsidRPr="00EE115A">
              <w:rPr>
                <w:sz w:val="28"/>
                <w:szCs w:val="28"/>
                <w:lang w:eastAsia="en-US"/>
              </w:rPr>
              <w:t xml:space="preserve">:  </w:t>
            </w:r>
            <w:r>
              <w:rPr>
                <w:sz w:val="28"/>
                <w:szCs w:val="28"/>
                <w:lang w:eastAsia="en-US"/>
              </w:rPr>
              <w:t xml:space="preserve">4592,97038 </w:t>
            </w:r>
            <w:r w:rsidRPr="00EE115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>уб.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</w:t>
            </w:r>
            <w:r>
              <w:rPr>
                <w:sz w:val="28"/>
                <w:szCs w:val="28"/>
                <w:lang w:eastAsia="en-US"/>
              </w:rPr>
              <w:t xml:space="preserve">даемые результаты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Повышение уровня и качества жизни населения поселения</w:t>
            </w:r>
          </w:p>
        </w:tc>
      </w:tr>
    </w:tbl>
    <w:p w:rsidR="00E21AC8" w:rsidRDefault="00E21AC8" w:rsidP="00EE115A">
      <w:pPr>
        <w:widowControl w:val="0"/>
        <w:jc w:val="both"/>
        <w:rPr>
          <w:spacing w:val="2"/>
          <w:sz w:val="28"/>
          <w:szCs w:val="28"/>
        </w:rPr>
      </w:pPr>
    </w:p>
    <w:p w:rsidR="00E21AC8" w:rsidRDefault="00E21AC8" w:rsidP="00EE115A">
      <w:pPr>
        <w:widowControl w:val="0"/>
        <w:jc w:val="both"/>
        <w:rPr>
          <w:spacing w:val="2"/>
          <w:sz w:val="28"/>
          <w:szCs w:val="28"/>
        </w:rPr>
      </w:pPr>
    </w:p>
    <w:p w:rsidR="00E21AC8" w:rsidRPr="00EE115A" w:rsidRDefault="00E21AC8" w:rsidP="00EE115A">
      <w:pPr>
        <w:widowControl w:val="0"/>
        <w:jc w:val="both"/>
        <w:rPr>
          <w:spacing w:val="2"/>
          <w:sz w:val="28"/>
          <w:szCs w:val="28"/>
        </w:rPr>
      </w:pPr>
    </w:p>
    <w:p w:rsidR="00E21AC8" w:rsidRPr="006B64C9" w:rsidRDefault="00E21AC8" w:rsidP="00A602FC">
      <w:pPr>
        <w:widowControl w:val="0"/>
        <w:numPr>
          <w:ilvl w:val="0"/>
          <w:numId w:val="5"/>
        </w:numPr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lastRenderedPageBreak/>
        <w:t>Характеристика сферы реализации подпрограммы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  <w:lang w:eastAsia="en-US"/>
        </w:rPr>
        <w:t>Принятие муниципальной подпрограммы «Создание условий для функционирования органов местного самоуправления МО «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>
        <w:rPr>
          <w:sz w:val="28"/>
          <w:szCs w:val="28"/>
          <w:lang w:eastAsia="en-US"/>
        </w:rPr>
        <w:t xml:space="preserve"> сельсовет» в 2022-2024</w:t>
      </w:r>
      <w:r w:rsidRPr="00EE115A">
        <w:rPr>
          <w:sz w:val="28"/>
          <w:szCs w:val="28"/>
          <w:lang w:eastAsia="en-US"/>
        </w:rPr>
        <w:t xml:space="preserve"> гг.» </w:t>
      </w:r>
      <w:r w:rsidRPr="00EE115A">
        <w:rPr>
          <w:sz w:val="28"/>
          <w:szCs w:val="28"/>
        </w:rPr>
        <w:t>обусловлено необходимостью создания оптимальных условий для   работы должностных лиц, структурных подразделений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Подпрограмма разработана </w:t>
      </w:r>
      <w:r>
        <w:rPr>
          <w:sz w:val="28"/>
          <w:szCs w:val="28"/>
        </w:rPr>
        <w:t>в</w:t>
      </w:r>
      <w:r w:rsidRPr="00EE115A">
        <w:rPr>
          <w:sz w:val="28"/>
          <w:szCs w:val="28"/>
        </w:rPr>
        <w:t xml:space="preserve"> соответствии со стратегией социально-экономического развития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 Астрахан</w:t>
      </w:r>
      <w:r>
        <w:rPr>
          <w:sz w:val="28"/>
          <w:szCs w:val="28"/>
        </w:rPr>
        <w:t>ской области на период 2015-2021</w:t>
      </w:r>
      <w:r w:rsidRPr="00EE115A">
        <w:rPr>
          <w:sz w:val="28"/>
          <w:szCs w:val="28"/>
        </w:rPr>
        <w:t xml:space="preserve"> годы.</w:t>
      </w:r>
    </w:p>
    <w:p w:rsidR="00E21AC8" w:rsidRDefault="00E21AC8" w:rsidP="00EE115A">
      <w:pPr>
        <w:jc w:val="center"/>
        <w:rPr>
          <w:sz w:val="28"/>
          <w:szCs w:val="28"/>
        </w:rPr>
      </w:pPr>
    </w:p>
    <w:p w:rsidR="00E21AC8" w:rsidRPr="006B64C9" w:rsidRDefault="00E21AC8" w:rsidP="006B64C9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 xml:space="preserve">    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E21AC8" w:rsidRPr="00EE115A" w:rsidRDefault="00E21AC8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Приоритетной целью подпрограммы муни</w:t>
      </w:r>
      <w:r>
        <w:rPr>
          <w:spacing w:val="2"/>
          <w:sz w:val="28"/>
          <w:szCs w:val="28"/>
        </w:rPr>
        <w:t>ципальной</w:t>
      </w:r>
      <w:r w:rsidRPr="00EE115A">
        <w:rPr>
          <w:spacing w:val="2"/>
          <w:sz w:val="28"/>
          <w:szCs w:val="28"/>
        </w:rPr>
        <w:t xml:space="preserve"> программы является создание эффективной системы мер по организацион</w:t>
      </w:r>
      <w:r>
        <w:rPr>
          <w:spacing w:val="2"/>
          <w:sz w:val="28"/>
          <w:szCs w:val="28"/>
        </w:rPr>
        <w:t xml:space="preserve">ному, правовому, финансовому и </w:t>
      </w:r>
      <w:r w:rsidRPr="00EE115A">
        <w:rPr>
          <w:spacing w:val="2"/>
          <w:sz w:val="28"/>
          <w:szCs w:val="28"/>
        </w:rPr>
        <w:t>иному обеспечению деятельности должностных лиц, структурных подразделений муниципального образования.</w:t>
      </w:r>
    </w:p>
    <w:p w:rsidR="00E21AC8" w:rsidRPr="00EE115A" w:rsidRDefault="00E21AC8" w:rsidP="00EE115A">
      <w:pPr>
        <w:widowControl w:val="0"/>
        <w:spacing w:line="276" w:lineRule="auto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Цель: Обеспечение реализации   задач, возложенных на должностных </w:t>
      </w:r>
      <w:r>
        <w:rPr>
          <w:sz w:val="28"/>
          <w:szCs w:val="28"/>
        </w:rPr>
        <w:t xml:space="preserve">лиц, структурные подразделения </w:t>
      </w:r>
      <w:r w:rsidRPr="00EE115A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сельсовет».</w:t>
      </w:r>
    </w:p>
    <w:p w:rsidR="00E21AC8" w:rsidRPr="00EE115A" w:rsidRDefault="00E21AC8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Задача: Создание</w:t>
      </w:r>
      <w:r w:rsidRPr="00EE115A">
        <w:rPr>
          <w:sz w:val="28"/>
          <w:szCs w:val="28"/>
        </w:rPr>
        <w:t xml:space="preserve"> системы мер по организационному, правовому, финансовому, материально-техническому, и иному обеспечению деятельности </w:t>
      </w:r>
      <w:r w:rsidRPr="00EE115A">
        <w:rPr>
          <w:spacing w:val="2"/>
          <w:sz w:val="28"/>
          <w:szCs w:val="28"/>
        </w:rPr>
        <w:t>должностных лиц, структурных подразделений муниципального образования.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Цели, задачи и показатели (индикаторы) достижения целей и решения задач изложены в приложении №1 к муниципальной программе.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</w:t>
      </w:r>
      <w:proofErr w:type="gramStart"/>
      <w:r w:rsidRPr="00EE115A">
        <w:rPr>
          <w:sz w:val="28"/>
          <w:szCs w:val="28"/>
        </w:rPr>
        <w:t>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  <w:proofErr w:type="gramEnd"/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Сопоставление значений показателей результативности производится по каждому показателю.</w:t>
      </w:r>
    </w:p>
    <w:p w:rsidR="00E21AC8" w:rsidRPr="006B64C9" w:rsidRDefault="00E21AC8" w:rsidP="00EE115A">
      <w:pPr>
        <w:rPr>
          <w:b/>
          <w:spacing w:val="2"/>
          <w:sz w:val="28"/>
          <w:szCs w:val="28"/>
        </w:rPr>
      </w:pPr>
    </w:p>
    <w:p w:rsidR="00E21AC8" w:rsidRPr="006B64C9" w:rsidRDefault="00E21AC8" w:rsidP="00EE115A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E21AC8" w:rsidRPr="00EE115A" w:rsidRDefault="00DD5B61" w:rsidP="00EE115A">
      <w:pPr>
        <w:widowControl w:val="0"/>
        <w:jc w:val="both"/>
        <w:rPr>
          <w:spacing w:val="2"/>
          <w:sz w:val="28"/>
          <w:szCs w:val="28"/>
        </w:rPr>
      </w:pPr>
      <w:r w:rsidRPr="00DD5B61">
        <w:rPr>
          <w:noProof/>
        </w:rPr>
        <w:pict>
          <v:line id="Прямая соединительная линия 4" o:spid="_x0000_s1026" style="position:absolute;left:0;text-align:left;z-index:1;visibility:visible" from="-211.05pt,1.75pt" to="-211.0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ELTQIAAFgEAAAOAAAAZHJzL2Uyb0RvYy54bWysVM2O0zAQviPxDpbvbZKS7rZR0xVqWi4L&#10;rLTLA7i201g4tmW7TSuEBHtG2kfgFTiAtNICz5C+Ebb7oy5cEKIHdzwz/vzNzOeMLtY1ByuqDZMi&#10;h0k3hoAKLAkTixy+uZl1BhAYiwRBXAqaww018GL89MmoURntyUpyQjVwIMJkjcphZa3KosjgitbI&#10;dKWiwgVLqWtk3VYvIqJR49BrHvXi+C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"/>
        </w:pict>
      </w:r>
      <w:r w:rsidRPr="00DD5B61">
        <w:rPr>
          <w:noProof/>
        </w:rPr>
        <w:pict>
          <v:line id="Прямая соединительная линия 3" o:spid="_x0000_s1027" style="position:absolute;left:0;text-align:left;z-index:2;visibility:visible" from="-175.8pt,9.8pt" to="-14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">
            <v:stroke endarrow="block"/>
          </v:line>
        </w:pict>
      </w:r>
      <w:r w:rsidR="00E21AC8" w:rsidRPr="00EE115A">
        <w:rPr>
          <w:spacing w:val="2"/>
          <w:sz w:val="28"/>
          <w:szCs w:val="28"/>
        </w:rPr>
        <w:t>Сроки реализации подпрог</w:t>
      </w:r>
      <w:r w:rsidR="00E21AC8">
        <w:rPr>
          <w:spacing w:val="2"/>
          <w:sz w:val="28"/>
          <w:szCs w:val="28"/>
        </w:rPr>
        <w:t>раммы муниципальной программы: 2022-2024</w:t>
      </w:r>
      <w:r w:rsidR="00E21AC8" w:rsidRPr="00EE115A">
        <w:rPr>
          <w:spacing w:val="2"/>
          <w:sz w:val="28"/>
          <w:szCs w:val="28"/>
        </w:rPr>
        <w:t xml:space="preserve"> гг., в один этап.</w:t>
      </w:r>
    </w:p>
    <w:p w:rsidR="00E21AC8" w:rsidRPr="00EE115A" w:rsidRDefault="00E21AC8" w:rsidP="00EE115A">
      <w:pPr>
        <w:widowControl w:val="0"/>
        <w:jc w:val="both"/>
        <w:rPr>
          <w:spacing w:val="2"/>
          <w:sz w:val="28"/>
          <w:szCs w:val="28"/>
        </w:rPr>
      </w:pPr>
    </w:p>
    <w:p w:rsidR="00E21AC8" w:rsidRPr="006B64C9" w:rsidRDefault="00E21AC8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</w:rPr>
        <w:t>4. Обоснование объема финансовых ресурсов, необходимых для реализации подпрограммы</w:t>
      </w:r>
    </w:p>
    <w:p w:rsidR="00E21AC8" w:rsidRPr="00EE115A" w:rsidRDefault="00E21AC8" w:rsidP="00EE115A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Финансирование подпрограммы муниципальной п</w:t>
      </w:r>
      <w:r>
        <w:rPr>
          <w:spacing w:val="2"/>
          <w:sz w:val="28"/>
          <w:szCs w:val="28"/>
        </w:rPr>
        <w:t xml:space="preserve">рограммы осуществляется за счет средств </w:t>
      </w:r>
      <w:r w:rsidRPr="00EE115A">
        <w:rPr>
          <w:spacing w:val="2"/>
          <w:sz w:val="28"/>
          <w:szCs w:val="28"/>
        </w:rPr>
        <w:t>бюджета муниципального образования «</w:t>
      </w:r>
      <w:proofErr w:type="spellStart"/>
      <w:r>
        <w:rPr>
          <w:spacing w:val="2"/>
          <w:sz w:val="28"/>
          <w:szCs w:val="28"/>
        </w:rPr>
        <w:t>Сокрутовский</w:t>
      </w:r>
      <w:proofErr w:type="spellEnd"/>
      <w:r w:rsidRPr="00EE115A">
        <w:rPr>
          <w:spacing w:val="2"/>
          <w:sz w:val="28"/>
          <w:szCs w:val="28"/>
        </w:rPr>
        <w:t xml:space="preserve"> сельсовет». 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Общий о</w:t>
      </w:r>
      <w:r>
        <w:rPr>
          <w:sz w:val="28"/>
          <w:szCs w:val="28"/>
          <w:lang w:eastAsia="en-US"/>
        </w:rPr>
        <w:t xml:space="preserve">бъем финансирования составляет 4592,97038 </w:t>
      </w:r>
      <w:r w:rsidRPr="00EE115A">
        <w:rPr>
          <w:sz w:val="28"/>
          <w:szCs w:val="28"/>
          <w:lang w:eastAsia="en-US"/>
        </w:rPr>
        <w:t>тыс. руб.  В том числе:</w:t>
      </w:r>
    </w:p>
    <w:p w:rsidR="00E21AC8" w:rsidRDefault="00E21AC8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E21AC8" w:rsidRPr="00EE115A" w:rsidRDefault="00E21AC8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2022 год – 1530,74746 </w:t>
      </w:r>
      <w:r w:rsidRPr="00EE115A">
        <w:rPr>
          <w:sz w:val="28"/>
          <w:szCs w:val="28"/>
          <w:lang w:eastAsia="en-US"/>
        </w:rPr>
        <w:t>тыс</w:t>
      </w:r>
      <w:proofErr w:type="gramStart"/>
      <w:r w:rsidRPr="00EE115A">
        <w:rPr>
          <w:sz w:val="28"/>
          <w:szCs w:val="28"/>
          <w:lang w:eastAsia="en-US"/>
        </w:rPr>
        <w:t>.р</w:t>
      </w:r>
      <w:proofErr w:type="gramEnd"/>
      <w:r w:rsidRPr="00EE115A">
        <w:rPr>
          <w:sz w:val="28"/>
          <w:szCs w:val="28"/>
          <w:lang w:eastAsia="en-US"/>
        </w:rPr>
        <w:t xml:space="preserve">уб. </w:t>
      </w:r>
    </w:p>
    <w:p w:rsidR="00E21AC8" w:rsidRPr="00EE115A" w:rsidRDefault="00E21AC8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2023 год – 1530,92346 </w:t>
      </w:r>
      <w:r w:rsidRPr="00EE115A">
        <w:rPr>
          <w:sz w:val="28"/>
          <w:szCs w:val="28"/>
          <w:lang w:eastAsia="en-US"/>
        </w:rPr>
        <w:t>тыс</w:t>
      </w:r>
      <w:proofErr w:type="gramStart"/>
      <w:r w:rsidRPr="00EE115A">
        <w:rPr>
          <w:sz w:val="28"/>
          <w:szCs w:val="28"/>
          <w:lang w:eastAsia="en-US"/>
        </w:rPr>
        <w:t>.р</w:t>
      </w:r>
      <w:proofErr w:type="gramEnd"/>
      <w:r w:rsidRPr="00EE115A">
        <w:rPr>
          <w:sz w:val="28"/>
          <w:szCs w:val="28"/>
          <w:lang w:eastAsia="en-US"/>
        </w:rPr>
        <w:t>уб.</w:t>
      </w:r>
    </w:p>
    <w:p w:rsidR="00E21AC8" w:rsidRPr="00EE115A" w:rsidRDefault="00E21AC8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2024</w:t>
      </w:r>
      <w:r w:rsidRPr="00EE115A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 xml:space="preserve">1531,29946 </w:t>
      </w:r>
      <w:r w:rsidRPr="00EE115A">
        <w:rPr>
          <w:sz w:val="28"/>
          <w:szCs w:val="28"/>
          <w:lang w:eastAsia="en-US"/>
        </w:rPr>
        <w:t>тыс</w:t>
      </w:r>
      <w:proofErr w:type="gramStart"/>
      <w:r w:rsidRPr="00EE115A">
        <w:rPr>
          <w:sz w:val="28"/>
          <w:szCs w:val="28"/>
          <w:lang w:eastAsia="en-US"/>
        </w:rPr>
        <w:t>.р</w:t>
      </w:r>
      <w:proofErr w:type="gramEnd"/>
      <w:r w:rsidRPr="00EE115A">
        <w:rPr>
          <w:sz w:val="28"/>
          <w:szCs w:val="28"/>
          <w:lang w:eastAsia="en-US"/>
        </w:rPr>
        <w:t>уб.</w:t>
      </w:r>
    </w:p>
    <w:p w:rsidR="00E21AC8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Сведения о ресурсном обеспечении реализации подпрограммы приведены в приложении № 3 к муниципальной программе.</w:t>
      </w: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Pr="006B64C9" w:rsidRDefault="00E21AC8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E21AC8" w:rsidRPr="006B64C9" w:rsidRDefault="00E21AC8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E21AC8" w:rsidRDefault="00E21AC8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E21AC8" w:rsidRPr="00453B5C" w:rsidRDefault="00E21AC8" w:rsidP="00C90D7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01.11.2021</w:t>
      </w:r>
      <w:r w:rsidRPr="00453B5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E21AC8" w:rsidRPr="006B64C9" w:rsidRDefault="00E21AC8" w:rsidP="00A602FC">
      <w:pPr>
        <w:ind w:left="6237"/>
        <w:jc w:val="right"/>
        <w:rPr>
          <w:sz w:val="28"/>
          <w:szCs w:val="28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677"/>
      </w:tblGrid>
      <w:tr w:rsidR="00E21AC8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«Организация </w:t>
            </w:r>
            <w:proofErr w:type="gramStart"/>
            <w:r w:rsidRPr="00EE115A">
              <w:rPr>
                <w:sz w:val="28"/>
                <w:szCs w:val="28"/>
              </w:rPr>
              <w:t>мобилизационной</w:t>
            </w:r>
            <w:proofErr w:type="gramEnd"/>
          </w:p>
          <w:p w:rsidR="00E21AC8" w:rsidRPr="00EE115A" w:rsidRDefault="00E21AC8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подготовки, системы воинского учета и бронирования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 на 2022-2024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</w:rPr>
              <w:t>Администрация муниципального образования «</w:t>
            </w:r>
            <w:proofErr w:type="spellStart"/>
            <w:r>
              <w:rPr>
                <w:sz w:val="28"/>
              </w:rPr>
              <w:t>Сокрутовский</w:t>
            </w:r>
            <w:proofErr w:type="spellEnd"/>
            <w:r w:rsidRPr="00EE115A">
              <w:rPr>
                <w:sz w:val="28"/>
              </w:rPr>
              <w:t xml:space="preserve"> сельсовет»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</w:t>
            </w: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сельсовет» 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Цель - обеспечение полного и качественного укомплектования призывными людскими ресурсами Вооружённых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      </w:r>
          </w:p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E21AC8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Задачи:</w:t>
            </w:r>
          </w:p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а) обеспечение исполнения гражданами воинской обязанности, установленной законодательством Российской Федерации;</w:t>
            </w:r>
          </w:p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б) документальное оформление сведений воинского учёта о гражданах, состоящих на воинском учёте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1.Материальное   стимулирование   работников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</w:rPr>
              <w:t xml:space="preserve"> сельсовет»;</w:t>
            </w:r>
          </w:p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lastRenderedPageBreak/>
              <w:t>2. Иные  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2022 по 2024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объем-288,60000</w:t>
            </w:r>
            <w:r w:rsidRPr="00EE115A">
              <w:rPr>
                <w:sz w:val="28"/>
                <w:szCs w:val="28"/>
              </w:rPr>
              <w:t xml:space="preserve"> тыс. рублей, в том числе</w:t>
            </w:r>
            <w:proofErr w:type="gramStart"/>
            <w:r w:rsidRPr="00EE115A">
              <w:rPr>
                <w:sz w:val="28"/>
                <w:szCs w:val="28"/>
              </w:rPr>
              <w:t xml:space="preserve"> :</w:t>
            </w:r>
            <w:proofErr w:type="gramEnd"/>
          </w:p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95,20000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96,70000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  96,70000</w:t>
            </w:r>
            <w:r w:rsidRPr="00EE115A">
              <w:rPr>
                <w:sz w:val="28"/>
                <w:szCs w:val="28"/>
              </w:rPr>
              <w:t xml:space="preserve"> тыс</w:t>
            </w:r>
            <w:proofErr w:type="gramStart"/>
            <w:r w:rsidRPr="00EE115A">
              <w:rPr>
                <w:sz w:val="28"/>
                <w:szCs w:val="28"/>
              </w:rPr>
              <w:t>.р</w:t>
            </w:r>
            <w:proofErr w:type="gramEnd"/>
            <w:r w:rsidRPr="00EE115A">
              <w:rPr>
                <w:sz w:val="28"/>
                <w:szCs w:val="28"/>
              </w:rPr>
              <w:t>ублей</w:t>
            </w:r>
          </w:p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 финансирования-</w:t>
            </w:r>
          </w:p>
          <w:p w:rsidR="00E21AC8" w:rsidRPr="00EE115A" w:rsidRDefault="00E21AC8" w:rsidP="00EE115A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средства областного    бюджета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</w:t>
            </w:r>
            <w:r>
              <w:rPr>
                <w:sz w:val="28"/>
                <w:szCs w:val="28"/>
                <w:lang w:eastAsia="en-US"/>
              </w:rPr>
              <w:t xml:space="preserve">льтаты реализации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Результаты реализации Программы:             </w:t>
            </w:r>
          </w:p>
          <w:p w:rsidR="00E21AC8" w:rsidRPr="00EE115A" w:rsidRDefault="00E21AC8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- создание совершенной нормативной правовой базы по вопросам воинского учета;          </w:t>
            </w:r>
          </w:p>
          <w:p w:rsidR="00E21AC8" w:rsidRPr="00EE115A" w:rsidRDefault="00E21AC8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 xml:space="preserve">- создание условий для профессионального развития и подготовки специалиста </w:t>
            </w:r>
            <w:proofErr w:type="spellStart"/>
            <w:r w:rsidRPr="00EE115A">
              <w:rPr>
                <w:sz w:val="28"/>
                <w:szCs w:val="28"/>
              </w:rPr>
              <w:t>ВУСа</w:t>
            </w:r>
            <w:proofErr w:type="spellEnd"/>
            <w:r w:rsidRPr="00EE115A">
              <w:rPr>
                <w:sz w:val="28"/>
                <w:szCs w:val="28"/>
              </w:rPr>
              <w:t xml:space="preserve"> в муниципальном образовании.</w:t>
            </w:r>
          </w:p>
        </w:tc>
      </w:tr>
    </w:tbl>
    <w:p w:rsidR="00E21AC8" w:rsidRPr="006B64C9" w:rsidRDefault="00E21AC8" w:rsidP="00EE115A">
      <w:pPr>
        <w:contextualSpacing/>
        <w:rPr>
          <w:b/>
          <w:sz w:val="28"/>
          <w:szCs w:val="28"/>
          <w:lang w:eastAsia="en-US"/>
        </w:rPr>
      </w:pPr>
    </w:p>
    <w:p w:rsidR="00E21AC8" w:rsidRPr="006B64C9" w:rsidRDefault="00E21AC8" w:rsidP="006B64C9">
      <w:pPr>
        <w:pStyle w:val="a7"/>
        <w:ind w:left="1069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1.Характеристика проблемы, на решение которой</w:t>
      </w:r>
    </w:p>
    <w:p w:rsidR="00E21AC8" w:rsidRPr="006B64C9" w:rsidRDefault="00E21AC8" w:rsidP="00ED63FC">
      <w:pPr>
        <w:contextualSpacing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направлена подпрограмма.</w:t>
      </w:r>
    </w:p>
    <w:p w:rsidR="00E21AC8" w:rsidRPr="00ED63FC" w:rsidRDefault="00E21AC8" w:rsidP="00ED63FC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>Программа разработана на основании Постановления Правительства Российской Федерации от 27.11.2006 г. № 719 «Об утверждении Положения о воинском учете». Настоящая Программа составлена в целях обеспечения деятельности администрации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 на исполнение функций в рамках полномочий муниципального образования и иные цели. При осуществлении первичного воинского учета администрация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 исполняет обязанности в соответствии с Федеральным законом "О воинской обязанности и военной службе".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 администрация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сельсовет»: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lastRenderedPageBreak/>
        <w:t>в) ведет учет организаций, находящихся на их территории;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г) ведет и хранит документы первичного воинского учета в машинописном и электронном </w:t>
      </w:r>
      <w:proofErr w:type="gramStart"/>
      <w:r w:rsidRPr="00EE115A">
        <w:rPr>
          <w:sz w:val="28"/>
          <w:szCs w:val="28"/>
        </w:rPr>
        <w:t>видах</w:t>
      </w:r>
      <w:proofErr w:type="gramEnd"/>
      <w:r w:rsidRPr="00EE115A">
        <w:rPr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E21AC8" w:rsidRDefault="00E21AC8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E21AC8" w:rsidRPr="006B64C9" w:rsidRDefault="00E21AC8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Pr="006B64C9">
        <w:rPr>
          <w:b/>
          <w:sz w:val="28"/>
          <w:szCs w:val="28"/>
          <w:lang w:eastAsia="en-US"/>
        </w:rPr>
        <w:t>Цели и задачи реализации подпрограммы.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Основными задачами воинского учета являются: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proofErr w:type="gramStart"/>
      <w:r w:rsidRPr="00EE115A">
        <w:rPr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</w:p>
    <w:p w:rsidR="00E21AC8" w:rsidRPr="006B64C9" w:rsidRDefault="00E21AC8" w:rsidP="006B64C9">
      <w:pPr>
        <w:spacing w:line="276" w:lineRule="auto"/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Pr="006B64C9">
        <w:rPr>
          <w:b/>
          <w:sz w:val="28"/>
          <w:szCs w:val="28"/>
          <w:lang w:eastAsia="en-US"/>
        </w:rPr>
        <w:t>Объем финансирования подпрограммы.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Финансовое обеспечение подпрограммы осуществляется за счет средств областного бюджета.</w:t>
      </w:r>
    </w:p>
    <w:p w:rsidR="00E21AC8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на реализацию подпрограммы 288,60000</w:t>
      </w:r>
      <w:r w:rsidRPr="00EE115A">
        <w:rPr>
          <w:sz w:val="28"/>
          <w:szCs w:val="28"/>
        </w:rPr>
        <w:t xml:space="preserve"> тыс. руб., в том числе: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</w:p>
    <w:p w:rsidR="00E21AC8" w:rsidRPr="00EE115A" w:rsidRDefault="00E21AC8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95,20000</w:t>
      </w:r>
      <w:r w:rsidRPr="00EE115A">
        <w:rPr>
          <w:sz w:val="28"/>
          <w:szCs w:val="28"/>
        </w:rPr>
        <w:t xml:space="preserve"> тыс. рублей</w:t>
      </w:r>
    </w:p>
    <w:p w:rsidR="00E21AC8" w:rsidRPr="00EE115A" w:rsidRDefault="00E21AC8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96,70000</w:t>
      </w:r>
      <w:r w:rsidRPr="00EE115A">
        <w:rPr>
          <w:sz w:val="28"/>
          <w:szCs w:val="28"/>
        </w:rPr>
        <w:t xml:space="preserve"> тыс. рублей</w:t>
      </w:r>
    </w:p>
    <w:p w:rsidR="00E21AC8" w:rsidRPr="00EE115A" w:rsidRDefault="00E21AC8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год-   96,70000</w:t>
      </w:r>
      <w:r w:rsidRPr="00EE115A">
        <w:rPr>
          <w:sz w:val="28"/>
          <w:szCs w:val="28"/>
        </w:rPr>
        <w:t xml:space="preserve"> тыс</w:t>
      </w:r>
      <w:proofErr w:type="gramStart"/>
      <w:r w:rsidRPr="00EE115A">
        <w:rPr>
          <w:sz w:val="28"/>
          <w:szCs w:val="28"/>
        </w:rPr>
        <w:t>.р</w:t>
      </w:r>
      <w:proofErr w:type="gramEnd"/>
      <w:r w:rsidRPr="00EE115A">
        <w:rPr>
          <w:sz w:val="28"/>
          <w:szCs w:val="28"/>
        </w:rPr>
        <w:t>ублей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</w:p>
    <w:p w:rsidR="00E21AC8" w:rsidRPr="006B64C9" w:rsidRDefault="00E21AC8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</w:t>
      </w:r>
      <w:r w:rsidRPr="006B64C9">
        <w:rPr>
          <w:b/>
          <w:sz w:val="28"/>
          <w:szCs w:val="28"/>
          <w:lang w:eastAsia="en-US"/>
        </w:rPr>
        <w:t>Мероприятия и ресурсное обеспечение подпрограммы.</w:t>
      </w:r>
    </w:p>
    <w:p w:rsidR="00E21AC8" w:rsidRPr="006B64C9" w:rsidRDefault="00E21AC8" w:rsidP="00EE115A">
      <w:pPr>
        <w:contextualSpacing/>
        <w:rPr>
          <w:b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860"/>
        <w:gridCol w:w="2126"/>
        <w:gridCol w:w="2353"/>
        <w:gridCol w:w="2325"/>
      </w:tblGrid>
      <w:tr w:rsidR="00E21AC8" w:rsidRPr="00EE115A" w:rsidTr="00A57652">
        <w:tc>
          <w:tcPr>
            <w:tcW w:w="509" w:type="dxa"/>
          </w:tcPr>
          <w:p w:rsidR="00E21AC8" w:rsidRPr="00EE115A" w:rsidRDefault="00E21AC8" w:rsidP="00EE115A">
            <w:pPr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№</w:t>
            </w:r>
          </w:p>
        </w:tc>
        <w:tc>
          <w:tcPr>
            <w:tcW w:w="2860" w:type="dxa"/>
          </w:tcPr>
          <w:p w:rsidR="00E21AC8" w:rsidRPr="006B64C9" w:rsidRDefault="00E21AC8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E21AC8" w:rsidRPr="006B64C9" w:rsidRDefault="00E21AC8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Сроки</w:t>
            </w:r>
          </w:p>
        </w:tc>
        <w:tc>
          <w:tcPr>
            <w:tcW w:w="2353" w:type="dxa"/>
          </w:tcPr>
          <w:p w:rsidR="00E21AC8" w:rsidRPr="006B64C9" w:rsidRDefault="00E21AC8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Стоимость</w:t>
            </w:r>
          </w:p>
          <w:p w:rsidR="00E21AC8" w:rsidRPr="006B64C9" w:rsidRDefault="00E21AC8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реализации</w:t>
            </w:r>
          </w:p>
          <w:p w:rsidR="00E21AC8" w:rsidRPr="006B64C9" w:rsidRDefault="00E21AC8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мероприятий</w:t>
            </w:r>
          </w:p>
          <w:p w:rsidR="00E21AC8" w:rsidRPr="006B64C9" w:rsidRDefault="00E21AC8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(в тыс. руб.)</w:t>
            </w:r>
          </w:p>
        </w:tc>
        <w:tc>
          <w:tcPr>
            <w:tcW w:w="2325" w:type="dxa"/>
          </w:tcPr>
          <w:p w:rsidR="00E21AC8" w:rsidRPr="006B64C9" w:rsidRDefault="00E21AC8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Исполнитель</w:t>
            </w:r>
          </w:p>
        </w:tc>
      </w:tr>
      <w:tr w:rsidR="00E21AC8" w:rsidRPr="00EE115A" w:rsidTr="00A57652">
        <w:tc>
          <w:tcPr>
            <w:tcW w:w="509" w:type="dxa"/>
          </w:tcPr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Разработка и принятие нормативных правовых актов по вопросам воинского учета</w:t>
            </w:r>
          </w:p>
        </w:tc>
        <w:tc>
          <w:tcPr>
            <w:tcW w:w="2126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 мере      </w:t>
            </w:r>
          </w:p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разработки   </w:t>
            </w:r>
          </w:p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документов  </w:t>
            </w:r>
          </w:p>
        </w:tc>
        <w:tc>
          <w:tcPr>
            <w:tcW w:w="2353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Специалист по </w:t>
            </w:r>
            <w:proofErr w:type="spellStart"/>
            <w:r w:rsidRPr="006B64C9">
              <w:rPr>
                <w:sz w:val="28"/>
                <w:szCs w:val="28"/>
              </w:rPr>
              <w:t>ВУСу</w:t>
            </w:r>
            <w:proofErr w:type="spellEnd"/>
          </w:p>
        </w:tc>
      </w:tr>
      <w:tr w:rsidR="00E21AC8" w:rsidRPr="00EE115A" w:rsidTr="00A57652">
        <w:tc>
          <w:tcPr>
            <w:tcW w:w="509" w:type="dxa"/>
          </w:tcPr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Участие в обучающих семинарах, проведение аттестации</w:t>
            </w:r>
          </w:p>
        </w:tc>
        <w:tc>
          <w:tcPr>
            <w:tcW w:w="2126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В течение    </w:t>
            </w:r>
          </w:p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353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Военный комиссариат</w:t>
            </w:r>
          </w:p>
        </w:tc>
      </w:tr>
      <w:tr w:rsidR="00E21AC8" w:rsidRPr="00EE115A" w:rsidTr="00A57652">
        <w:tc>
          <w:tcPr>
            <w:tcW w:w="509" w:type="dxa"/>
          </w:tcPr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Материальное   стимулирование   специалиста </w:t>
            </w:r>
            <w:proofErr w:type="spellStart"/>
            <w:r w:rsidRPr="006B64C9">
              <w:rPr>
                <w:sz w:val="28"/>
                <w:szCs w:val="28"/>
              </w:rPr>
              <w:t>ВУСа</w:t>
            </w:r>
            <w:proofErr w:type="spellEnd"/>
          </w:p>
        </w:tc>
        <w:tc>
          <w:tcPr>
            <w:tcW w:w="2126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Ежемесячно</w:t>
            </w:r>
          </w:p>
        </w:tc>
        <w:tc>
          <w:tcPr>
            <w:tcW w:w="2353" w:type="dxa"/>
          </w:tcPr>
          <w:p w:rsidR="00E21AC8" w:rsidRPr="006B64C9" w:rsidRDefault="00E21AC8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Областной бюджет:</w:t>
            </w:r>
          </w:p>
          <w:p w:rsidR="00E21AC8" w:rsidRPr="00EE115A" w:rsidRDefault="00E21AC8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95,20000тыс.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E21AC8" w:rsidRPr="00EE115A" w:rsidRDefault="00E21AC8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96,70000тыс.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E21AC8" w:rsidRPr="00EE115A" w:rsidRDefault="00E21AC8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2024год-   96,70000</w:t>
            </w:r>
            <w:r w:rsidRPr="00EE115A">
              <w:rPr>
                <w:sz w:val="28"/>
                <w:szCs w:val="28"/>
              </w:rPr>
              <w:t xml:space="preserve"> тыс</w:t>
            </w:r>
            <w:proofErr w:type="gramStart"/>
            <w:r w:rsidRPr="00EE115A">
              <w:rPr>
                <w:sz w:val="28"/>
                <w:szCs w:val="28"/>
              </w:rPr>
              <w:t>.р</w:t>
            </w:r>
            <w:proofErr w:type="gramEnd"/>
            <w:r w:rsidRPr="00EE115A">
              <w:rPr>
                <w:sz w:val="28"/>
                <w:szCs w:val="28"/>
              </w:rPr>
              <w:t>ублей</w:t>
            </w:r>
          </w:p>
          <w:p w:rsidR="00E21AC8" w:rsidRPr="006B64C9" w:rsidRDefault="00E21AC8" w:rsidP="005770FB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E21AC8" w:rsidRPr="006B64C9" w:rsidRDefault="00E21AC8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</w:t>
            </w:r>
            <w:proofErr w:type="spellStart"/>
            <w:r w:rsidRPr="006B64C9">
              <w:rPr>
                <w:sz w:val="28"/>
                <w:szCs w:val="28"/>
              </w:rPr>
              <w:t>Сокрутовский</w:t>
            </w:r>
            <w:proofErr w:type="spellEnd"/>
            <w:r w:rsidRPr="006B64C9">
              <w:rPr>
                <w:sz w:val="28"/>
                <w:szCs w:val="28"/>
              </w:rPr>
              <w:t xml:space="preserve"> сельсовет»</w:t>
            </w:r>
          </w:p>
        </w:tc>
      </w:tr>
      <w:tr w:rsidR="00E21AC8" w:rsidRPr="00EE115A" w:rsidTr="00A57652">
        <w:tc>
          <w:tcPr>
            <w:tcW w:w="509" w:type="dxa"/>
          </w:tcPr>
          <w:p w:rsidR="00E21AC8" w:rsidRPr="00EE115A" w:rsidRDefault="00E21AC8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Иные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  <w:tc>
          <w:tcPr>
            <w:tcW w:w="2126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53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 счет экономии выделенных денежных средств</w:t>
            </w:r>
          </w:p>
        </w:tc>
        <w:tc>
          <w:tcPr>
            <w:tcW w:w="2325" w:type="dxa"/>
          </w:tcPr>
          <w:p w:rsidR="00E21AC8" w:rsidRPr="006B64C9" w:rsidRDefault="00E21AC8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</w:t>
            </w:r>
            <w:proofErr w:type="spellStart"/>
            <w:r w:rsidRPr="006B64C9">
              <w:rPr>
                <w:sz w:val="28"/>
                <w:szCs w:val="28"/>
              </w:rPr>
              <w:t>Сокрутовский</w:t>
            </w:r>
            <w:proofErr w:type="spellEnd"/>
            <w:r w:rsidRPr="006B64C9">
              <w:rPr>
                <w:sz w:val="28"/>
                <w:szCs w:val="28"/>
              </w:rPr>
              <w:t xml:space="preserve"> сельсовет»</w:t>
            </w:r>
          </w:p>
        </w:tc>
      </w:tr>
    </w:tbl>
    <w:p w:rsidR="00E21AC8" w:rsidRPr="00EE115A" w:rsidRDefault="00E21AC8" w:rsidP="00EE115A">
      <w:pPr>
        <w:jc w:val="both"/>
        <w:rPr>
          <w:sz w:val="28"/>
          <w:szCs w:val="28"/>
        </w:rPr>
      </w:pPr>
    </w:p>
    <w:p w:rsidR="00E21AC8" w:rsidRPr="006B64C9" w:rsidRDefault="00E21AC8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</w:t>
      </w:r>
      <w:r w:rsidRPr="006B64C9">
        <w:rPr>
          <w:b/>
          <w:sz w:val="28"/>
          <w:szCs w:val="28"/>
          <w:lang w:eastAsia="en-US"/>
        </w:rPr>
        <w:t>Методы реализации подпрограммы и ожидаемые результаты.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lastRenderedPageBreak/>
        <w:t xml:space="preserve">Реализацию подпрограммы осуществляет специалист по </w:t>
      </w:r>
      <w:proofErr w:type="spellStart"/>
      <w:r w:rsidRPr="00EE115A">
        <w:rPr>
          <w:sz w:val="28"/>
          <w:szCs w:val="28"/>
        </w:rPr>
        <w:t>ВУСу</w:t>
      </w:r>
      <w:proofErr w:type="spellEnd"/>
      <w:r w:rsidRPr="00EE115A">
        <w:rPr>
          <w:sz w:val="28"/>
          <w:szCs w:val="28"/>
        </w:rPr>
        <w:t xml:space="preserve"> администрации     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 w:rsidRPr="00EE115A">
        <w:rPr>
          <w:sz w:val="28"/>
          <w:szCs w:val="28"/>
        </w:rPr>
        <w:t xml:space="preserve"> сельсовет»: 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нормативно-правовое обеспечение реализации подпрограммы;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-сбор и систематизацию информации о реализации подпрограммных мероприятий;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оценку результативности мероприятий подпрограммы;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мониторинг эффективности деятельности;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отчитывается в установленном порядке о ходе реализации подпрограммы.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proofErr w:type="gramStart"/>
      <w:r w:rsidRPr="00EE115A">
        <w:rPr>
          <w:sz w:val="28"/>
          <w:szCs w:val="28"/>
        </w:rPr>
        <w:t>Контроль за</w:t>
      </w:r>
      <w:proofErr w:type="gramEnd"/>
      <w:r w:rsidRPr="00EE115A">
        <w:rPr>
          <w:sz w:val="28"/>
          <w:szCs w:val="28"/>
        </w:rPr>
        <w:t xml:space="preserve"> целевым использованием средств областного бюджета, выделенных на реализацию подпрограммы, осуществляется в соответствии с действующим законодательством.</w:t>
      </w:r>
    </w:p>
    <w:p w:rsidR="00E21AC8" w:rsidRPr="00EE115A" w:rsidRDefault="00E21AC8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Кроме того, реализация программных мероприятий создает оптимальные условия для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</w: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Pr="006B64C9" w:rsidRDefault="00E21AC8" w:rsidP="003E1E3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lastRenderedPageBreak/>
        <w:t xml:space="preserve">Утверждена </w:t>
      </w:r>
    </w:p>
    <w:p w:rsidR="00E21AC8" w:rsidRPr="006B64C9" w:rsidRDefault="00E21AC8" w:rsidP="003E1E3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E21AC8" w:rsidRDefault="00E21AC8" w:rsidP="003E1E3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E21AC8" w:rsidRPr="006B64C9" w:rsidRDefault="00E21AC8" w:rsidP="003E1E3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01.11</w:t>
      </w:r>
      <w:r w:rsidRPr="006B64C9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6B64C9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>37</w:t>
      </w:r>
    </w:p>
    <w:p w:rsidR="00E21AC8" w:rsidRPr="006B64C9" w:rsidRDefault="00E21AC8" w:rsidP="003E1E38">
      <w:pPr>
        <w:ind w:left="6237"/>
        <w:jc w:val="right"/>
        <w:rPr>
          <w:sz w:val="28"/>
          <w:szCs w:val="28"/>
        </w:rPr>
      </w:pPr>
    </w:p>
    <w:p w:rsidR="00E21AC8" w:rsidRPr="00EE115A" w:rsidRDefault="00E21AC8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Pr="00EE115A" w:rsidRDefault="00E21AC8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ПАСПОРТ</w:t>
      </w:r>
    </w:p>
    <w:p w:rsidR="00E21AC8" w:rsidRPr="00EE115A" w:rsidRDefault="00E21AC8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E21AC8" w:rsidRPr="00EE115A" w:rsidRDefault="00E21AC8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528"/>
      </w:tblGrid>
      <w:tr w:rsidR="00E21AC8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в 2022-2024</w:t>
            </w:r>
            <w:r w:rsidRPr="00EE115A">
              <w:rPr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E21AC8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E21AC8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сельсовет» </w:t>
            </w:r>
          </w:p>
        </w:tc>
      </w:tr>
      <w:tr w:rsidR="00E21AC8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ыполнение </w:t>
            </w:r>
            <w:r w:rsidRPr="00EE115A">
              <w:rPr>
                <w:sz w:val="28"/>
                <w:szCs w:val="28"/>
                <w:lang w:eastAsia="en-US"/>
              </w:rPr>
              <w:t>решения Совета МО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сельсовет» </w:t>
            </w:r>
          </w:p>
          <w:p w:rsidR="00E21AC8" w:rsidRPr="00EE115A" w:rsidRDefault="00E21AC8" w:rsidP="004F2141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- решение Совета МО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сельсовет» от 14.11.2007 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№ 21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«Об утверждении Положения о порядке установления и выплаты ежемесячной доплаты к тр</w:t>
            </w:r>
            <w:r>
              <w:rPr>
                <w:sz w:val="28"/>
                <w:szCs w:val="28"/>
                <w:lang w:eastAsia="en-US"/>
              </w:rPr>
              <w:t xml:space="preserve">удовой пенсии по старости </w:t>
            </w:r>
            <w:proofErr w:type="spellStart"/>
            <w:r>
              <w:rPr>
                <w:sz w:val="28"/>
                <w:szCs w:val="28"/>
                <w:lang w:eastAsia="en-US"/>
              </w:rPr>
              <w:t>лицам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,з</w:t>
            </w:r>
            <w:proofErr w:type="gramEnd"/>
            <w:r w:rsidRPr="00EE115A">
              <w:rPr>
                <w:sz w:val="28"/>
                <w:szCs w:val="28"/>
                <w:lang w:eastAsia="en-US"/>
              </w:rPr>
              <w:t>амещавшим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муниципальные должности муниципального образования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E21AC8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</w:t>
            </w:r>
            <w:r w:rsidRPr="00EE115A">
              <w:rPr>
                <w:sz w:val="28"/>
                <w:szCs w:val="28"/>
              </w:rPr>
              <w:t xml:space="preserve"> системы мер, обеспечивающих </w:t>
            </w:r>
          </w:p>
          <w:p w:rsidR="00E21AC8" w:rsidRPr="00EE115A" w:rsidRDefault="00E21AC8" w:rsidP="004F214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замещавшим муниципальные должности муниципального образования «</w:t>
            </w:r>
            <w:proofErr w:type="spellStart"/>
            <w:r>
              <w:rPr>
                <w:rFonts w:cs="Courier New"/>
                <w:sz w:val="28"/>
                <w:szCs w:val="28"/>
                <w:lang w:eastAsia="en-US"/>
              </w:rPr>
              <w:t>Сокрутовский</w:t>
            </w:r>
            <w:proofErr w:type="spellEnd"/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E21AC8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Целевое расходование выделенных ассигнований на террит</w:t>
            </w:r>
            <w:r>
              <w:rPr>
                <w:sz w:val="28"/>
                <w:szCs w:val="28"/>
                <w:lang w:eastAsia="en-US"/>
              </w:rPr>
              <w:t>ории МО «</w:t>
            </w:r>
            <w:proofErr w:type="spellStart"/>
            <w:r>
              <w:rPr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  <w:tr w:rsidR="00E21AC8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2022 по 2024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E21AC8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бюджетных ассигнований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  <w:r w:rsidRPr="00EE115A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>15,39960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 </w:t>
            </w:r>
          </w:p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Pr="00EE115A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>15,39960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15,39960 </w:t>
            </w:r>
            <w:r w:rsidRPr="00EE115A">
              <w:rPr>
                <w:sz w:val="28"/>
                <w:szCs w:val="28"/>
                <w:lang w:eastAsia="en-US"/>
              </w:rPr>
              <w:t>тыс. руб.</w:t>
            </w:r>
          </w:p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 46,19880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E21AC8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Ожидаемые результаты </w:t>
            </w:r>
            <w:r w:rsidRPr="00EE115A">
              <w:rPr>
                <w:sz w:val="28"/>
                <w:szCs w:val="28"/>
                <w:lang w:eastAsia="en-US"/>
              </w:rPr>
              <w:lastRenderedPageBreak/>
              <w:t>реализации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Своевременное</w:t>
            </w:r>
            <w:r w:rsidRPr="00EE115A">
              <w:rPr>
                <w:sz w:val="28"/>
                <w:szCs w:val="28"/>
                <w:lang w:eastAsia="en-US"/>
              </w:rPr>
              <w:t xml:space="preserve"> обеспечение мерами </w:t>
            </w:r>
            <w:r w:rsidRPr="00EE115A">
              <w:rPr>
                <w:sz w:val="28"/>
                <w:szCs w:val="28"/>
                <w:lang w:eastAsia="en-US"/>
              </w:rPr>
              <w:lastRenderedPageBreak/>
              <w:t>социальной поддержки граждан, имеющих право на получение пенсии за выслугу лет на муниципальной службе МО</w:t>
            </w:r>
            <w:proofErr w:type="gramStart"/>
            <w:r w:rsidRPr="00EE115A">
              <w:rPr>
                <w:sz w:val="28"/>
                <w:szCs w:val="28"/>
                <w:lang w:eastAsia="en-US"/>
              </w:rPr>
              <w:t>»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окрутовский</w:t>
            </w:r>
            <w:proofErr w:type="spellEnd"/>
            <w:r w:rsidRPr="00EE115A">
              <w:rPr>
                <w:sz w:val="28"/>
                <w:szCs w:val="28"/>
                <w:lang w:eastAsia="en-US"/>
              </w:rPr>
              <w:t xml:space="preserve"> сельсовет»</w:t>
            </w:r>
          </w:p>
        </w:tc>
      </w:tr>
    </w:tbl>
    <w:p w:rsidR="00E21AC8" w:rsidRPr="00EE115A" w:rsidRDefault="00E21AC8" w:rsidP="003E1E38">
      <w:pPr>
        <w:widowControl w:val="0"/>
        <w:tabs>
          <w:tab w:val="left" w:pos="150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lastRenderedPageBreak/>
        <w:tab/>
      </w:r>
    </w:p>
    <w:p w:rsidR="00E21AC8" w:rsidRPr="006B64C9" w:rsidRDefault="00E21AC8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1. Характеристика сферы реализации подпрограммы:</w:t>
      </w:r>
    </w:p>
    <w:p w:rsidR="00E21AC8" w:rsidRPr="00EE115A" w:rsidRDefault="00E21AC8" w:rsidP="003E1E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21AC8" w:rsidRPr="00EE115A" w:rsidRDefault="00E21AC8" w:rsidP="003E1E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Принятие подпрограммы «Повышение качества предоставления муниципальных социальных </w:t>
      </w:r>
      <w:r>
        <w:rPr>
          <w:sz w:val="28"/>
          <w:szCs w:val="28"/>
          <w:lang w:eastAsia="en-US"/>
        </w:rPr>
        <w:t>выплат и пособий населению в 2022-2024</w:t>
      </w:r>
      <w:r w:rsidRPr="00EE115A">
        <w:rPr>
          <w:sz w:val="28"/>
          <w:szCs w:val="28"/>
          <w:lang w:eastAsia="en-US"/>
        </w:rPr>
        <w:t xml:space="preserve"> гг.»  </w:t>
      </w:r>
      <w:r>
        <w:rPr>
          <w:sz w:val="28"/>
          <w:szCs w:val="28"/>
          <w:lang w:eastAsia="en-US"/>
        </w:rPr>
        <w:t xml:space="preserve">является обязательным </w:t>
      </w:r>
      <w:r w:rsidRPr="00EE115A">
        <w:rPr>
          <w:sz w:val="28"/>
          <w:szCs w:val="28"/>
          <w:lang w:eastAsia="en-US"/>
        </w:rPr>
        <w:t>условием для выполнения муниципальным образованием «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 w:rsidRPr="00EE115A">
        <w:rPr>
          <w:sz w:val="28"/>
          <w:szCs w:val="28"/>
          <w:lang w:eastAsia="en-US"/>
        </w:rPr>
        <w:t xml:space="preserve"> сельсовет» своих публичных обязательств перед гражданами, имеющими  право на получение пенсии за выслугу лет на муниципальной службе МО «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 w:rsidRPr="00EE115A">
        <w:rPr>
          <w:sz w:val="28"/>
          <w:szCs w:val="28"/>
          <w:lang w:eastAsia="en-US"/>
        </w:rPr>
        <w:t xml:space="preserve"> сельсовет»</w:t>
      </w:r>
    </w:p>
    <w:p w:rsidR="00E21AC8" w:rsidRPr="00EE115A" w:rsidRDefault="00E21AC8" w:rsidP="003E1E38">
      <w:pPr>
        <w:widowControl w:val="0"/>
        <w:jc w:val="both"/>
        <w:rPr>
          <w:b/>
          <w:spacing w:val="2"/>
          <w:sz w:val="28"/>
          <w:szCs w:val="28"/>
        </w:rPr>
      </w:pPr>
    </w:p>
    <w:p w:rsidR="00E21AC8" w:rsidRPr="006B64C9" w:rsidRDefault="00E21AC8" w:rsidP="003E1E38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E21AC8" w:rsidRPr="00EE115A" w:rsidRDefault="00E21AC8" w:rsidP="003E1E38">
      <w:pPr>
        <w:jc w:val="center"/>
        <w:rPr>
          <w:sz w:val="28"/>
          <w:szCs w:val="28"/>
        </w:rPr>
      </w:pPr>
    </w:p>
    <w:p w:rsidR="00E21AC8" w:rsidRPr="00EE115A" w:rsidRDefault="00E21AC8" w:rsidP="003E1E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  <w:lang w:eastAsia="en-US"/>
        </w:rPr>
      </w:pPr>
      <w:r w:rsidRPr="00EE115A">
        <w:rPr>
          <w:spacing w:val="2"/>
          <w:sz w:val="28"/>
          <w:szCs w:val="28"/>
        </w:rPr>
        <w:t xml:space="preserve">Цель: </w:t>
      </w:r>
      <w:r w:rsidRPr="00EE115A">
        <w:rPr>
          <w:sz w:val="28"/>
          <w:szCs w:val="28"/>
          <w:lang w:eastAsia="en-US"/>
        </w:rPr>
        <w:t xml:space="preserve"> выполнение  решения Совета  МО «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 w:rsidRPr="00EE115A">
        <w:rPr>
          <w:sz w:val="28"/>
          <w:szCs w:val="28"/>
          <w:lang w:eastAsia="en-US"/>
        </w:rPr>
        <w:t xml:space="preserve"> сельсовет»</w:t>
      </w:r>
      <w:r w:rsidRPr="00EE115A">
        <w:rPr>
          <w:rFonts w:cs="Courier New"/>
          <w:sz w:val="28"/>
          <w:szCs w:val="28"/>
          <w:lang w:eastAsia="en-US"/>
        </w:rPr>
        <w:t xml:space="preserve"> от </w:t>
      </w:r>
      <w:r>
        <w:rPr>
          <w:rFonts w:cs="Courier New"/>
          <w:sz w:val="28"/>
          <w:szCs w:val="28"/>
          <w:lang w:eastAsia="en-US"/>
        </w:rPr>
        <w:t>14</w:t>
      </w:r>
      <w:r w:rsidRPr="00EE115A">
        <w:rPr>
          <w:rFonts w:cs="Courier New"/>
          <w:sz w:val="28"/>
          <w:szCs w:val="28"/>
          <w:lang w:eastAsia="en-US"/>
        </w:rPr>
        <w:t>.</w:t>
      </w:r>
      <w:r>
        <w:rPr>
          <w:rFonts w:cs="Courier New"/>
          <w:sz w:val="28"/>
          <w:szCs w:val="28"/>
          <w:lang w:eastAsia="en-US"/>
        </w:rPr>
        <w:t>11</w:t>
      </w:r>
      <w:r w:rsidRPr="00EE115A">
        <w:rPr>
          <w:rFonts w:cs="Courier New"/>
          <w:sz w:val="28"/>
          <w:szCs w:val="28"/>
          <w:lang w:eastAsia="en-US"/>
        </w:rPr>
        <w:t>.200</w:t>
      </w:r>
      <w:r>
        <w:rPr>
          <w:rFonts w:cs="Courier New"/>
          <w:sz w:val="28"/>
          <w:szCs w:val="28"/>
          <w:lang w:eastAsia="en-US"/>
        </w:rPr>
        <w:t>7</w:t>
      </w:r>
      <w:r w:rsidRPr="00EE115A">
        <w:rPr>
          <w:rFonts w:cs="Courier New"/>
          <w:sz w:val="28"/>
          <w:szCs w:val="28"/>
          <w:lang w:eastAsia="en-US"/>
        </w:rPr>
        <w:t xml:space="preserve">г  № </w:t>
      </w:r>
      <w:r>
        <w:rPr>
          <w:rFonts w:cs="Courier New"/>
          <w:sz w:val="28"/>
          <w:szCs w:val="28"/>
          <w:lang w:eastAsia="en-US"/>
        </w:rPr>
        <w:t>21</w:t>
      </w:r>
      <w:r w:rsidRPr="00EE115A">
        <w:rPr>
          <w:rFonts w:cs="Courier New"/>
          <w:sz w:val="28"/>
          <w:szCs w:val="28"/>
          <w:lang w:eastAsia="en-US"/>
        </w:rPr>
        <w:t xml:space="preserve"> «Об утверждении Положения о порядке установления и выплаты ежемесячной доплаты к трудовой пенсии по старости лицам</w:t>
      </w:r>
      <w:proofErr w:type="gramStart"/>
      <w:r w:rsidRPr="00EE115A">
        <w:rPr>
          <w:rFonts w:cs="Courier New"/>
          <w:sz w:val="28"/>
          <w:szCs w:val="28"/>
          <w:lang w:eastAsia="en-US"/>
        </w:rPr>
        <w:t xml:space="preserve"> ,</w:t>
      </w:r>
      <w:proofErr w:type="gramEnd"/>
      <w:r w:rsidRPr="00EE115A">
        <w:rPr>
          <w:rFonts w:cs="Courier New"/>
          <w:sz w:val="28"/>
          <w:szCs w:val="28"/>
          <w:lang w:eastAsia="en-US"/>
        </w:rPr>
        <w:t>замещавшим муниципальные должности муниципального образования «</w:t>
      </w:r>
      <w:proofErr w:type="spellStart"/>
      <w:r>
        <w:rPr>
          <w:rFonts w:cs="Courier New"/>
          <w:sz w:val="28"/>
          <w:szCs w:val="28"/>
          <w:lang w:eastAsia="en-US"/>
        </w:rPr>
        <w:t>Сокрутовский</w:t>
      </w:r>
      <w:proofErr w:type="spellEnd"/>
      <w:r w:rsidRPr="00EE115A">
        <w:rPr>
          <w:rFonts w:cs="Courier New"/>
          <w:sz w:val="28"/>
          <w:szCs w:val="28"/>
          <w:lang w:eastAsia="en-US"/>
        </w:rPr>
        <w:t xml:space="preserve"> сельсовет»</w:t>
      </w:r>
      <w:r>
        <w:rPr>
          <w:rFonts w:cs="Courier New"/>
          <w:sz w:val="28"/>
          <w:szCs w:val="28"/>
          <w:lang w:eastAsia="en-US"/>
        </w:rPr>
        <w:t xml:space="preserve"> </w:t>
      </w:r>
    </w:p>
    <w:p w:rsidR="00E21AC8" w:rsidRPr="00EE115A" w:rsidRDefault="00E21AC8" w:rsidP="003E1E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E115A">
        <w:rPr>
          <w:sz w:val="28"/>
          <w:szCs w:val="28"/>
        </w:rPr>
        <w:t xml:space="preserve">Задача: Создание  системы мер, обеспечивающих </w:t>
      </w:r>
      <w:r w:rsidRPr="00EE115A">
        <w:rPr>
          <w:sz w:val="28"/>
          <w:szCs w:val="28"/>
          <w:lang w:eastAsia="en-US"/>
        </w:rPr>
        <w:t>выполнение  решения Совета МО  «</w:t>
      </w:r>
      <w:proofErr w:type="spellStart"/>
      <w:r>
        <w:rPr>
          <w:sz w:val="28"/>
          <w:szCs w:val="28"/>
          <w:lang w:eastAsia="en-US"/>
        </w:rPr>
        <w:t>Сокрутовский</w:t>
      </w:r>
      <w:proofErr w:type="spellEnd"/>
      <w:r w:rsidRPr="00EE115A">
        <w:rPr>
          <w:sz w:val="28"/>
          <w:szCs w:val="28"/>
          <w:lang w:eastAsia="en-US"/>
        </w:rPr>
        <w:t xml:space="preserve"> сельсовет»  от </w:t>
      </w:r>
      <w:r>
        <w:rPr>
          <w:rFonts w:cs="Courier New"/>
          <w:sz w:val="28"/>
          <w:szCs w:val="28"/>
          <w:lang w:eastAsia="en-US"/>
        </w:rPr>
        <w:t>14</w:t>
      </w:r>
      <w:r w:rsidRPr="00EE115A">
        <w:rPr>
          <w:rFonts w:cs="Courier New"/>
          <w:sz w:val="28"/>
          <w:szCs w:val="28"/>
          <w:lang w:eastAsia="en-US"/>
        </w:rPr>
        <w:t>.</w:t>
      </w:r>
      <w:r>
        <w:rPr>
          <w:rFonts w:cs="Courier New"/>
          <w:sz w:val="28"/>
          <w:szCs w:val="28"/>
          <w:lang w:eastAsia="en-US"/>
        </w:rPr>
        <w:t>11</w:t>
      </w:r>
      <w:r w:rsidRPr="00EE115A">
        <w:rPr>
          <w:rFonts w:cs="Courier New"/>
          <w:sz w:val="28"/>
          <w:szCs w:val="28"/>
          <w:lang w:eastAsia="en-US"/>
        </w:rPr>
        <w:t>.200</w:t>
      </w:r>
      <w:r>
        <w:rPr>
          <w:rFonts w:cs="Courier New"/>
          <w:sz w:val="28"/>
          <w:szCs w:val="28"/>
          <w:lang w:eastAsia="en-US"/>
        </w:rPr>
        <w:t>7</w:t>
      </w:r>
      <w:r w:rsidRPr="00EE115A">
        <w:rPr>
          <w:rFonts w:cs="Courier New"/>
          <w:sz w:val="28"/>
          <w:szCs w:val="28"/>
          <w:lang w:eastAsia="en-US"/>
        </w:rPr>
        <w:t xml:space="preserve">г  № </w:t>
      </w:r>
      <w:r>
        <w:rPr>
          <w:rFonts w:cs="Courier New"/>
          <w:sz w:val="28"/>
          <w:szCs w:val="28"/>
          <w:lang w:eastAsia="en-US"/>
        </w:rPr>
        <w:t>21</w:t>
      </w:r>
      <w:r w:rsidRPr="00EE115A">
        <w:rPr>
          <w:rFonts w:cs="Courier New"/>
          <w:sz w:val="28"/>
          <w:szCs w:val="28"/>
          <w:lang w:eastAsia="en-US"/>
        </w:rPr>
        <w:t xml:space="preserve"> </w:t>
      </w:r>
      <w:r w:rsidRPr="00EE115A">
        <w:rPr>
          <w:sz w:val="28"/>
          <w:szCs w:val="28"/>
          <w:lang w:eastAsia="en-US"/>
        </w:rPr>
        <w:t>«Об утверждении</w:t>
      </w:r>
      <w:r w:rsidRPr="00EE115A">
        <w:rPr>
          <w:rFonts w:cs="Courier New"/>
          <w:sz w:val="28"/>
          <w:szCs w:val="28"/>
          <w:lang w:eastAsia="en-US"/>
        </w:rPr>
        <w:t xml:space="preserve"> Положения о порядке установления и выплаты ежемесячной доплаты к трудовой пенсии по старости лицам</w:t>
      </w:r>
      <w:proofErr w:type="gramStart"/>
      <w:r w:rsidRPr="00EE115A">
        <w:rPr>
          <w:rFonts w:cs="Courier New"/>
          <w:sz w:val="28"/>
          <w:szCs w:val="28"/>
          <w:lang w:eastAsia="en-US"/>
        </w:rPr>
        <w:t xml:space="preserve"> ,</w:t>
      </w:r>
      <w:proofErr w:type="gramEnd"/>
      <w:r w:rsidRPr="00EE115A">
        <w:rPr>
          <w:rFonts w:cs="Courier New"/>
          <w:sz w:val="28"/>
          <w:szCs w:val="28"/>
          <w:lang w:eastAsia="en-US"/>
        </w:rPr>
        <w:t>замещавшим муниципальные должности муниципального образования «</w:t>
      </w:r>
      <w:proofErr w:type="spellStart"/>
      <w:r>
        <w:rPr>
          <w:rFonts w:cs="Courier New"/>
          <w:sz w:val="28"/>
          <w:szCs w:val="28"/>
          <w:lang w:eastAsia="en-US"/>
        </w:rPr>
        <w:t>Сокрутовский</w:t>
      </w:r>
      <w:proofErr w:type="spellEnd"/>
      <w:r w:rsidRPr="00EE115A">
        <w:rPr>
          <w:rFonts w:cs="Courier New"/>
          <w:sz w:val="28"/>
          <w:szCs w:val="28"/>
          <w:lang w:eastAsia="en-US"/>
        </w:rPr>
        <w:t xml:space="preserve"> сельсовет»</w:t>
      </w:r>
    </w:p>
    <w:p w:rsidR="00E21AC8" w:rsidRDefault="00E21AC8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</w:t>
      </w:r>
    </w:p>
    <w:p w:rsidR="00E21AC8" w:rsidRPr="00EE115A" w:rsidRDefault="00E21AC8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Цели, задачи и показатели (индикаторы) достижения целей и решения задач изложены в приложении  № 1 к муниципальной программе.</w:t>
      </w:r>
    </w:p>
    <w:p w:rsidR="00E21AC8" w:rsidRPr="00EE115A" w:rsidRDefault="00E21AC8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proofErr w:type="gramStart"/>
      <w:r w:rsidRPr="00EE115A">
        <w:rPr>
          <w:spacing w:val="2"/>
          <w:sz w:val="28"/>
          <w:szCs w:val="28"/>
        </w:rPr>
        <w:t>Оценка эффективности реализации 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  <w:proofErr w:type="gramEnd"/>
    </w:p>
    <w:p w:rsidR="00E21AC8" w:rsidRPr="00EE115A" w:rsidRDefault="00E21AC8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    Сопоставление значений показателей результативности производиться по каждому показателю.</w:t>
      </w:r>
    </w:p>
    <w:p w:rsidR="00E21AC8" w:rsidRPr="00ED63FC" w:rsidRDefault="00E21AC8" w:rsidP="003E1E38">
      <w:pPr>
        <w:widowControl w:val="0"/>
        <w:tabs>
          <w:tab w:val="left" w:pos="5040"/>
        </w:tabs>
        <w:jc w:val="both"/>
        <w:rPr>
          <w:spacing w:val="2"/>
          <w:sz w:val="12"/>
          <w:szCs w:val="28"/>
        </w:rPr>
      </w:pPr>
    </w:p>
    <w:p w:rsidR="00E21AC8" w:rsidRDefault="00E21AC8" w:rsidP="003E1E38">
      <w:pPr>
        <w:widowControl w:val="0"/>
        <w:jc w:val="center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   </w:t>
      </w:r>
    </w:p>
    <w:p w:rsidR="00E21AC8" w:rsidRPr="006B64C9" w:rsidRDefault="00E21AC8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E21AC8" w:rsidRPr="00EE115A" w:rsidRDefault="00E21AC8" w:rsidP="003E1E38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Сроки реализации подпрогра</w:t>
      </w:r>
      <w:r>
        <w:rPr>
          <w:spacing w:val="2"/>
          <w:sz w:val="28"/>
          <w:szCs w:val="28"/>
        </w:rPr>
        <w:t>ммы муниципальной программы: 2022-2024</w:t>
      </w:r>
      <w:r w:rsidRPr="00EE115A">
        <w:rPr>
          <w:spacing w:val="2"/>
          <w:sz w:val="28"/>
          <w:szCs w:val="28"/>
        </w:rPr>
        <w:t xml:space="preserve"> гг., в один этап.</w:t>
      </w:r>
    </w:p>
    <w:p w:rsidR="00E21AC8" w:rsidRPr="00ED63FC" w:rsidRDefault="00E21AC8" w:rsidP="003E1E38">
      <w:pPr>
        <w:widowControl w:val="0"/>
        <w:jc w:val="both"/>
        <w:rPr>
          <w:spacing w:val="2"/>
          <w:sz w:val="12"/>
          <w:szCs w:val="28"/>
        </w:rPr>
      </w:pPr>
    </w:p>
    <w:p w:rsidR="00E21AC8" w:rsidRPr="006B64C9" w:rsidRDefault="00E21AC8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lastRenderedPageBreak/>
        <w:t xml:space="preserve">4. Обоснование  объема финансовых ресурсов, необходимых для реализации </w:t>
      </w:r>
    </w:p>
    <w:p w:rsidR="00E21AC8" w:rsidRPr="006B64C9" w:rsidRDefault="00E21AC8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подпрограмм</w:t>
      </w:r>
    </w:p>
    <w:p w:rsidR="00E21AC8" w:rsidRPr="00ED63FC" w:rsidRDefault="00E21AC8" w:rsidP="003E1E38">
      <w:pPr>
        <w:widowControl w:val="0"/>
        <w:jc w:val="both"/>
        <w:rPr>
          <w:spacing w:val="2"/>
          <w:sz w:val="14"/>
          <w:szCs w:val="28"/>
        </w:rPr>
      </w:pPr>
    </w:p>
    <w:p w:rsidR="00E21AC8" w:rsidRPr="00EE115A" w:rsidRDefault="00E21AC8" w:rsidP="003E1E38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Финансирование подпрограммы муниципальной программы осуществляется за счет средств бюджета муниципального образования «</w:t>
      </w:r>
      <w:proofErr w:type="spellStart"/>
      <w:r>
        <w:rPr>
          <w:spacing w:val="2"/>
          <w:sz w:val="28"/>
          <w:szCs w:val="28"/>
        </w:rPr>
        <w:t>Сокрутовский</w:t>
      </w:r>
      <w:proofErr w:type="spellEnd"/>
      <w:r w:rsidRPr="00EE115A">
        <w:rPr>
          <w:spacing w:val="2"/>
          <w:sz w:val="28"/>
          <w:szCs w:val="28"/>
        </w:rPr>
        <w:t xml:space="preserve"> сельсовет». </w:t>
      </w:r>
    </w:p>
    <w:p w:rsidR="00E21AC8" w:rsidRPr="00EE115A" w:rsidRDefault="00E21AC8" w:rsidP="003E1E3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</w:t>
      </w:r>
      <w:r>
        <w:rPr>
          <w:sz w:val="28"/>
          <w:szCs w:val="28"/>
          <w:lang w:eastAsia="en-US"/>
        </w:rPr>
        <w:t>46,19880</w:t>
      </w:r>
      <w:r w:rsidRPr="00EE115A">
        <w:rPr>
          <w:sz w:val="28"/>
          <w:szCs w:val="28"/>
          <w:lang w:eastAsia="en-US"/>
        </w:rPr>
        <w:t xml:space="preserve"> тыс. руб.  В том числе:</w:t>
      </w:r>
    </w:p>
    <w:p w:rsidR="00E21AC8" w:rsidRPr="00EE115A" w:rsidRDefault="00E21AC8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2022</w:t>
      </w:r>
      <w:r w:rsidRPr="00EE115A">
        <w:rPr>
          <w:sz w:val="28"/>
          <w:szCs w:val="28"/>
          <w:lang w:eastAsia="en-US"/>
        </w:rPr>
        <w:t xml:space="preserve"> год –</w:t>
      </w:r>
      <w:r>
        <w:rPr>
          <w:sz w:val="28"/>
          <w:szCs w:val="28"/>
          <w:lang w:eastAsia="en-US"/>
        </w:rPr>
        <w:t>15,39960</w:t>
      </w:r>
      <w:r w:rsidRPr="00EE115A">
        <w:rPr>
          <w:sz w:val="28"/>
          <w:szCs w:val="28"/>
          <w:lang w:eastAsia="en-US"/>
        </w:rPr>
        <w:t xml:space="preserve"> тыс. руб. </w:t>
      </w:r>
    </w:p>
    <w:p w:rsidR="00E21AC8" w:rsidRPr="00EE115A" w:rsidRDefault="00E21AC8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2023</w:t>
      </w:r>
      <w:r w:rsidRPr="00EE115A">
        <w:rPr>
          <w:sz w:val="28"/>
          <w:szCs w:val="28"/>
          <w:lang w:eastAsia="en-US"/>
        </w:rPr>
        <w:t xml:space="preserve"> год –</w:t>
      </w:r>
      <w:r>
        <w:rPr>
          <w:sz w:val="28"/>
          <w:szCs w:val="28"/>
          <w:lang w:eastAsia="en-US"/>
        </w:rPr>
        <w:t>15,39960</w:t>
      </w:r>
      <w:r w:rsidRPr="00EE115A">
        <w:rPr>
          <w:sz w:val="28"/>
          <w:szCs w:val="28"/>
          <w:lang w:eastAsia="en-US"/>
        </w:rPr>
        <w:t xml:space="preserve"> тыс. руб.</w:t>
      </w:r>
    </w:p>
    <w:p w:rsidR="00E21AC8" w:rsidRPr="00EE115A" w:rsidRDefault="00E21AC8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2024</w:t>
      </w:r>
      <w:r w:rsidRPr="00EE115A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 xml:space="preserve">15,39960 </w:t>
      </w:r>
      <w:r w:rsidRPr="00EE115A">
        <w:rPr>
          <w:sz w:val="28"/>
          <w:szCs w:val="28"/>
          <w:lang w:eastAsia="en-US"/>
        </w:rPr>
        <w:t>тыс. руб.</w:t>
      </w:r>
    </w:p>
    <w:p w:rsidR="00E21AC8" w:rsidRPr="00EE115A" w:rsidRDefault="00E21AC8" w:rsidP="003E1E38">
      <w:pPr>
        <w:widowControl w:val="0"/>
        <w:jc w:val="both"/>
        <w:rPr>
          <w:spacing w:val="2"/>
          <w:sz w:val="28"/>
          <w:szCs w:val="28"/>
        </w:rPr>
      </w:pPr>
      <w:r w:rsidRPr="00ED4062">
        <w:rPr>
          <w:spacing w:val="2"/>
          <w:sz w:val="28"/>
          <w:szCs w:val="28"/>
        </w:rPr>
        <w:t>Объем финансирования рассчитан</w:t>
      </w:r>
      <w:r w:rsidRPr="00EE115A">
        <w:rPr>
          <w:spacing w:val="2"/>
          <w:sz w:val="28"/>
          <w:szCs w:val="28"/>
        </w:rPr>
        <w:t xml:space="preserve"> по годам с учетом количества получающих социальные выплаты: муниципальных пенсий и количества человек. Объёмы финансирования могут быть скорректированы в процессе реализации мероприятий.</w:t>
      </w:r>
    </w:p>
    <w:p w:rsidR="00E21AC8" w:rsidRPr="00EE115A" w:rsidRDefault="00E21AC8" w:rsidP="003E1E38">
      <w:pPr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Сведения о ресурсном обеспечении реализации подпрограммы приведены в  приложении № 3 к муниципальной программе.</w:t>
      </w:r>
    </w:p>
    <w:p w:rsidR="00E21AC8" w:rsidRPr="00EE115A" w:rsidRDefault="00E21AC8" w:rsidP="003E1E38">
      <w:pPr>
        <w:jc w:val="both"/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Верно:</w:t>
      </w: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3E1E38">
      <w:pPr>
        <w:rPr>
          <w:spacing w:val="2"/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21AC8" w:rsidRDefault="00E21AC8" w:rsidP="00EE115A">
      <w:pPr>
        <w:rPr>
          <w:spacing w:val="2"/>
          <w:sz w:val="28"/>
          <w:szCs w:val="28"/>
        </w:rPr>
      </w:pPr>
    </w:p>
    <w:p w:rsidR="00E21AC8" w:rsidRDefault="00E21AC8" w:rsidP="00EE115A">
      <w:pPr>
        <w:rPr>
          <w:spacing w:val="2"/>
          <w:sz w:val="28"/>
          <w:szCs w:val="28"/>
        </w:rPr>
      </w:pPr>
    </w:p>
    <w:p w:rsidR="00E21AC8" w:rsidRPr="00EE115A" w:rsidRDefault="00E21AC8" w:rsidP="00EE115A">
      <w:pPr>
        <w:rPr>
          <w:spacing w:val="2"/>
          <w:sz w:val="28"/>
          <w:szCs w:val="28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lastRenderedPageBreak/>
        <w:t>Приложение № 1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764"/>
      <w:bookmarkEnd w:id="0"/>
      <w:r w:rsidRPr="00EE115A">
        <w:rPr>
          <w:sz w:val="28"/>
          <w:szCs w:val="28"/>
        </w:rPr>
        <w:t>СВЕДЕНИЯ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О ПОКАЗАТЕЛЯХ (ИНДИКАТОРАХ) МУНИЦИПАЛЬНОЙ 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67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62"/>
        <w:gridCol w:w="41"/>
        <w:gridCol w:w="1890"/>
        <w:gridCol w:w="1226"/>
        <w:gridCol w:w="23"/>
        <w:gridCol w:w="1103"/>
        <w:gridCol w:w="1022"/>
        <w:gridCol w:w="18"/>
        <w:gridCol w:w="1277"/>
        <w:gridCol w:w="9"/>
        <w:gridCol w:w="1196"/>
        <w:gridCol w:w="52"/>
        <w:gridCol w:w="1153"/>
        <w:gridCol w:w="29"/>
        <w:gridCol w:w="1576"/>
      </w:tblGrid>
      <w:tr w:rsidR="00E21AC8" w:rsidRPr="00EE115A" w:rsidTr="00EF7A0B">
        <w:trPr>
          <w:tblCellSpacing w:w="5" w:type="nil"/>
        </w:trPr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№</w:t>
            </w:r>
            <w:proofErr w:type="spellStart"/>
            <w:proofErr w:type="gramStart"/>
            <w:r w:rsidRPr="00EE115A">
              <w:t>п</w:t>
            </w:r>
            <w:proofErr w:type="spellEnd"/>
            <w:proofErr w:type="gramEnd"/>
            <w:r w:rsidRPr="00EE115A">
              <w:t>/</w:t>
            </w:r>
            <w:proofErr w:type="spellStart"/>
            <w:r w:rsidRPr="00EE115A">
              <w:t>п</w:t>
            </w:r>
            <w:proofErr w:type="spellEnd"/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Наименование показателя (индикатора)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Ед. измерения</w:t>
            </w:r>
          </w:p>
        </w:tc>
        <w:tc>
          <w:tcPr>
            <w:tcW w:w="33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Значения показателей</w:t>
            </w:r>
          </w:p>
        </w:tc>
      </w:tr>
      <w:tr w:rsidR="00E21AC8" w:rsidRPr="00EE115A" w:rsidTr="00E94D01">
        <w:trPr>
          <w:tblCellSpacing w:w="5" w:type="nil"/>
        </w:trPr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5770FB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отчетный год</w:t>
            </w:r>
          </w:p>
          <w:p w:rsidR="00E21AC8" w:rsidRPr="005770FB" w:rsidRDefault="00E21AC8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5770FB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текущий год</w:t>
            </w:r>
          </w:p>
          <w:p w:rsidR="00E21AC8" w:rsidRPr="005770FB" w:rsidRDefault="00E21AC8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5770FB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Очередной год</w:t>
            </w:r>
          </w:p>
          <w:p w:rsidR="00E21AC8" w:rsidRPr="005770FB" w:rsidRDefault="00E21AC8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 xml:space="preserve">Первый год </w:t>
            </w:r>
            <w:proofErr w:type="gramStart"/>
            <w:r w:rsidRPr="00EE115A">
              <w:t>планового</w:t>
            </w:r>
            <w:proofErr w:type="gramEnd"/>
          </w:p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периода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 xml:space="preserve">Второй год планового периода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завершающий год</w:t>
            </w:r>
          </w:p>
        </w:tc>
      </w:tr>
      <w:tr w:rsidR="00E21AC8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3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9</w:t>
            </w:r>
          </w:p>
        </w:tc>
      </w:tr>
      <w:tr w:rsidR="00E21AC8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E115A">
              <w:t>«Реализация функций органов местного самоуправления  муниципального образования «</w:t>
            </w:r>
            <w:proofErr w:type="spellStart"/>
            <w:r>
              <w:t>Сокрутовский</w:t>
            </w:r>
            <w:proofErr w:type="spellEnd"/>
            <w:r>
              <w:t xml:space="preserve"> сельсовет» в 2022-2024</w:t>
            </w:r>
            <w:r w:rsidRPr="00EE115A">
              <w:t xml:space="preserve"> гг.»</w:t>
            </w:r>
          </w:p>
        </w:tc>
      </w:tr>
      <w:tr w:rsidR="00E21AC8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 на содержание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E21AC8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770FB">
            <w:pPr>
              <w:widowControl w:val="0"/>
              <w:autoSpaceDE w:val="0"/>
              <w:autoSpaceDN w:val="0"/>
              <w:adjustRightInd w:val="0"/>
            </w:pPr>
            <w:r w:rsidRPr="00EE115A">
              <w:t>Подпрограмма «Создание условий для функционирования органов местного самоуправления МО «</w:t>
            </w:r>
            <w:proofErr w:type="spellStart"/>
            <w:r>
              <w:t>Сокрутовский</w:t>
            </w:r>
            <w:proofErr w:type="spellEnd"/>
            <w:r>
              <w:t xml:space="preserve"> сельсовет» в 2022-2024</w:t>
            </w:r>
            <w:r w:rsidRPr="00EE115A">
              <w:t xml:space="preserve"> гг.»</w:t>
            </w:r>
          </w:p>
        </w:tc>
      </w:tr>
      <w:tr w:rsidR="00E21AC8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</w:t>
            </w:r>
          </w:p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E21AC8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770FB">
            <w:pPr>
              <w:jc w:val="both"/>
            </w:pPr>
            <w:r w:rsidRPr="00EE115A">
              <w:t>Подпрограмма «Организация мобилизационной подготовки, системы воинского учета и бронирования в муниципальном образовании «</w:t>
            </w:r>
            <w:proofErr w:type="spellStart"/>
            <w:r>
              <w:t>Сокрутовский</w:t>
            </w:r>
            <w:proofErr w:type="spellEnd"/>
            <w:r>
              <w:t xml:space="preserve"> сельсовет» на 2022-2024</w:t>
            </w:r>
            <w:r w:rsidRPr="00EE115A">
              <w:t xml:space="preserve"> годы»</w:t>
            </w:r>
          </w:p>
        </w:tc>
      </w:tr>
      <w:tr w:rsidR="00E21AC8" w:rsidRPr="00EE115A" w:rsidTr="00EF7A0B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r w:rsidRPr="00EE115A">
              <w:t>Финансирование</w:t>
            </w:r>
          </w:p>
          <w:p w:rsidR="00E21AC8" w:rsidRPr="00EE115A" w:rsidRDefault="00E21AC8" w:rsidP="00EE115A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r w:rsidRPr="00EE115A">
              <w:t>100</w:t>
            </w:r>
          </w:p>
        </w:tc>
      </w:tr>
      <w:tr w:rsidR="00E21AC8" w:rsidRPr="00EE115A" w:rsidTr="005B3037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94D01" w:rsidRDefault="00E21AC8" w:rsidP="005B3037">
            <w:pPr>
              <w:jc w:val="both"/>
            </w:pPr>
            <w:r w:rsidRPr="00E94D01">
              <w:t>Подпрограмма «Повышение качества предоставления муниципальных социальных в</w:t>
            </w:r>
            <w:r>
              <w:t>ыплат и пособий населению в 2022-2024</w:t>
            </w:r>
            <w:r w:rsidRPr="00E94D01">
              <w:t xml:space="preserve"> гг.»</w:t>
            </w:r>
          </w:p>
        </w:tc>
      </w:tr>
      <w:tr w:rsidR="00E21AC8" w:rsidRPr="00EE115A" w:rsidTr="005B3037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B3037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B3037">
            <w:r w:rsidRPr="00EE115A">
              <w:t>Финансирование</w:t>
            </w:r>
          </w:p>
          <w:p w:rsidR="00E21AC8" w:rsidRPr="00EE115A" w:rsidRDefault="00E21AC8" w:rsidP="005B3037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B3037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B3037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B3037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B3037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B3037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B3037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B3037">
            <w:r w:rsidRPr="00EE115A">
              <w:t>100</w:t>
            </w:r>
          </w:p>
        </w:tc>
      </w:tr>
    </w:tbl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Default="00E21AC8" w:rsidP="00E94D01">
      <w:pPr>
        <w:rPr>
          <w:sz w:val="28"/>
          <w:szCs w:val="28"/>
        </w:rPr>
      </w:pPr>
    </w:p>
    <w:p w:rsidR="00E21AC8" w:rsidRPr="00EE115A" w:rsidRDefault="00E21AC8" w:rsidP="00E94D01">
      <w:pPr>
        <w:rPr>
          <w:sz w:val="28"/>
          <w:szCs w:val="28"/>
        </w:rPr>
      </w:pPr>
    </w:p>
    <w:p w:rsidR="00E21AC8" w:rsidRPr="00EE115A" w:rsidRDefault="00E21AC8" w:rsidP="00EE115A">
      <w:pPr>
        <w:rPr>
          <w:sz w:val="28"/>
          <w:szCs w:val="28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к муниципальной программе.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35"/>
      <w:bookmarkEnd w:id="1"/>
      <w:r w:rsidRPr="00EE115A">
        <w:rPr>
          <w:sz w:val="28"/>
          <w:szCs w:val="28"/>
        </w:rPr>
        <w:t>РЕСУРСНОЕ ОБЕСПЕЧЕНИЕ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(тыс. руб.)</w:t>
      </w:r>
    </w:p>
    <w:tbl>
      <w:tblPr>
        <w:tblW w:w="493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78"/>
        <w:gridCol w:w="1474"/>
        <w:gridCol w:w="6"/>
        <w:gridCol w:w="1486"/>
        <w:gridCol w:w="1481"/>
        <w:gridCol w:w="14"/>
        <w:gridCol w:w="1466"/>
      </w:tblGrid>
      <w:tr w:rsidR="00E21AC8" w:rsidRPr="00EE115A" w:rsidTr="005E5719">
        <w:trPr>
          <w:tblCellSpacing w:w="5" w:type="nil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по годам реализации муниципальной программы</w:t>
            </w:r>
          </w:p>
        </w:tc>
      </w:tr>
      <w:tr w:rsidR="00E21AC8" w:rsidRPr="00EE115A" w:rsidTr="005E5719">
        <w:trPr>
          <w:tblCellSpacing w:w="5" w:type="nil"/>
        </w:trPr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EE115A">
              <w:rPr>
                <w:sz w:val="28"/>
                <w:szCs w:val="28"/>
              </w:rPr>
              <w:t>год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</w:tr>
      <w:tr w:rsidR="00E21AC8" w:rsidRPr="00EE115A" w:rsidTr="00EE115A">
        <w:trPr>
          <w:trHeight w:val="753"/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Муниципальная программа «Реализация функций органов местного самоуправления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</w:rPr>
              <w:t xml:space="preserve"> сельсовет в</w:t>
            </w:r>
            <w:r>
              <w:rPr>
                <w:sz w:val="28"/>
                <w:szCs w:val="28"/>
              </w:rPr>
              <w:t xml:space="preserve"> 2022-2024 гг.»</w:t>
            </w:r>
          </w:p>
        </w:tc>
      </w:tr>
      <w:tr w:rsidR="00E21AC8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6281,88000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175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2039,96000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2092,96000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2148,96000</w:t>
            </w:r>
          </w:p>
        </w:tc>
      </w:tr>
      <w:tr w:rsidR="00E21AC8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288,60000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95,20000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jc w:val="center"/>
            </w:pPr>
            <w:r>
              <w:rPr>
                <w:sz w:val="28"/>
                <w:szCs w:val="28"/>
              </w:rPr>
              <w:t>96,70000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jc w:val="center"/>
            </w:pPr>
            <w:r>
              <w:rPr>
                <w:sz w:val="28"/>
                <w:szCs w:val="28"/>
              </w:rPr>
              <w:t>96,70000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Подпрограмма «Обеспечение эффективной финансово-хозяйственной деятельности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сельсовет» в 2022-2024</w:t>
            </w:r>
            <w:r w:rsidRPr="00EE115A">
              <w:rPr>
                <w:sz w:val="28"/>
                <w:szCs w:val="28"/>
              </w:rPr>
              <w:t xml:space="preserve"> гг.»</w:t>
            </w:r>
          </w:p>
        </w:tc>
      </w:tr>
      <w:tr w:rsidR="00E21AC8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6281,88000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2039,96000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BC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2092,96000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BC4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2148,96000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FF156F">
            <w:pPr>
              <w:jc w:val="both"/>
              <w:rPr>
                <w:sz w:val="28"/>
                <w:szCs w:val="28"/>
              </w:rPr>
            </w:pPr>
            <w:r w:rsidRPr="00FF156F">
              <w:rPr>
                <w:sz w:val="28"/>
                <w:szCs w:val="28"/>
              </w:rPr>
              <w:t>Подпрограмма «Организация мобилизационной подготовки, системы воинского учета и бронирования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 на 2022-2024</w:t>
            </w:r>
            <w:r w:rsidRPr="00FF156F">
              <w:rPr>
                <w:sz w:val="28"/>
                <w:szCs w:val="28"/>
              </w:rPr>
              <w:t xml:space="preserve"> годы»</w:t>
            </w:r>
          </w:p>
        </w:tc>
      </w:tr>
      <w:tr w:rsidR="00E21AC8" w:rsidRPr="00EE115A" w:rsidTr="005E5719">
        <w:trPr>
          <w:tblCellSpacing w:w="5" w:type="nil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288,60000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95,20000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BC468F">
            <w:pPr>
              <w:jc w:val="center"/>
            </w:pPr>
            <w:r>
              <w:rPr>
                <w:sz w:val="28"/>
                <w:szCs w:val="28"/>
              </w:rPr>
              <w:t>96,70000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BC468F">
            <w:pPr>
              <w:jc w:val="center"/>
            </w:pPr>
            <w:r>
              <w:rPr>
                <w:sz w:val="28"/>
                <w:szCs w:val="28"/>
              </w:rPr>
              <w:t>96,70000</w:t>
            </w:r>
          </w:p>
        </w:tc>
      </w:tr>
      <w:tr w:rsidR="00E21AC8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в 2022-2024</w:t>
            </w:r>
            <w:r w:rsidRPr="00EE115A">
              <w:rPr>
                <w:sz w:val="28"/>
                <w:szCs w:val="28"/>
                <w:lang w:eastAsia="en-US"/>
              </w:rPr>
              <w:t xml:space="preserve"> гг.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21AC8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 w:rsidRPr="00EE115A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46,19880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4769B9" w:rsidRDefault="00E21AC8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15,39960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15,39960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4769B9" w:rsidRDefault="00E21AC8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15,39960</w:t>
            </w:r>
          </w:p>
        </w:tc>
      </w:tr>
      <w:tr w:rsidR="00E21AC8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21AC8" w:rsidRPr="00EE115A" w:rsidRDefault="00E21AC8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Итого: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9F7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1AC8" w:rsidRPr="00FF156F" w:rsidRDefault="00E21AC8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6570,48000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1AC8" w:rsidRPr="00FF156F" w:rsidRDefault="00E21AC8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2039,96000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EE115A">
            <w:pPr>
              <w:jc w:val="center"/>
              <w:rPr>
                <w:sz w:val="28"/>
                <w:szCs w:val="28"/>
              </w:rPr>
            </w:pPr>
          </w:p>
          <w:p w:rsidR="00E21AC8" w:rsidRPr="00FF156F" w:rsidRDefault="00E21AC8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2092,96000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615237">
            <w:pPr>
              <w:jc w:val="center"/>
              <w:rPr>
                <w:sz w:val="28"/>
                <w:szCs w:val="28"/>
              </w:rPr>
            </w:pPr>
          </w:p>
          <w:p w:rsidR="00E21AC8" w:rsidRPr="00FF156F" w:rsidRDefault="00E21AC8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2148,96000</w:t>
            </w:r>
          </w:p>
        </w:tc>
      </w:tr>
    </w:tbl>
    <w:p w:rsidR="00E21AC8" w:rsidRPr="00EE115A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4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976"/>
      <w:bookmarkEnd w:id="2"/>
      <w:r w:rsidRPr="00EE115A">
        <w:rPr>
          <w:sz w:val="28"/>
          <w:szCs w:val="28"/>
        </w:rPr>
        <w:t>ПОКАЗАТЕЛИ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РЕЗУЛЬТАТИВНОСТИ И ЭФФЕКТИВНОСТИ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E21AC8" w:rsidRPr="00EE115A" w:rsidRDefault="00E21AC8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                                                       (тыс</w:t>
      </w:r>
      <w:proofErr w:type="gramStart"/>
      <w:r w:rsidRPr="00EE115A">
        <w:rPr>
          <w:sz w:val="28"/>
          <w:szCs w:val="28"/>
        </w:rPr>
        <w:t>.р</w:t>
      </w:r>
      <w:proofErr w:type="gramEnd"/>
      <w:r w:rsidRPr="00EE115A">
        <w:rPr>
          <w:sz w:val="28"/>
          <w:szCs w:val="28"/>
        </w:rPr>
        <w:t>уб.)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1"/>
        <w:gridCol w:w="2105"/>
        <w:gridCol w:w="40"/>
        <w:gridCol w:w="1404"/>
        <w:gridCol w:w="14"/>
        <w:gridCol w:w="1061"/>
        <w:gridCol w:w="73"/>
        <w:gridCol w:w="77"/>
        <w:gridCol w:w="842"/>
        <w:gridCol w:w="77"/>
        <w:gridCol w:w="844"/>
        <w:gridCol w:w="46"/>
        <w:gridCol w:w="876"/>
      </w:tblGrid>
      <w:tr w:rsidR="00E21AC8" w:rsidRPr="006B64C9" w:rsidTr="00EF7A0B">
        <w:trPr>
          <w:tblCellSpacing w:w="5" w:type="nil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целей и задач</w:t>
            </w:r>
          </w:p>
        </w:tc>
        <w:tc>
          <w:tcPr>
            <w:tcW w:w="1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всего)</w:t>
            </w:r>
          </w:p>
        </w:tc>
        <w:tc>
          <w:tcPr>
            <w:tcW w:w="1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Прогнозные значения показателей</w:t>
            </w:r>
          </w:p>
        </w:tc>
      </w:tr>
      <w:tr w:rsidR="00E21AC8" w:rsidRPr="006B64C9" w:rsidTr="00EF7A0B">
        <w:trPr>
          <w:tblCellSpacing w:w="5" w:type="nil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C8" w:rsidRPr="006B64C9" w:rsidRDefault="00E21AC8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C8" w:rsidRPr="006B64C9" w:rsidRDefault="00E21AC8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C8" w:rsidRPr="006B64C9" w:rsidRDefault="00E21AC8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6B64C9">
              <w:rPr>
                <w:sz w:val="28"/>
                <w:szCs w:val="28"/>
              </w:rPr>
              <w:t>г.</w:t>
            </w:r>
          </w:p>
        </w:tc>
      </w:tr>
      <w:tr w:rsidR="00E21AC8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Муниципальная программа   «Реализация функций органов местного самоуправления  муниципального образования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 в 2022-2024</w:t>
            </w:r>
            <w:r w:rsidRPr="006B64C9">
              <w:rPr>
                <w:sz w:val="28"/>
                <w:szCs w:val="28"/>
              </w:rPr>
              <w:t xml:space="preserve"> гг.».</w:t>
            </w:r>
          </w:p>
        </w:tc>
      </w:tr>
      <w:tr w:rsidR="00E21AC8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Финансирование затрат на содержание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6570,48000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2039,96000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2092,96000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2148,96000</w:t>
            </w:r>
          </w:p>
        </w:tc>
      </w:tr>
      <w:tr w:rsidR="00E21AC8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Финансирование затрат на содержание</w:t>
            </w:r>
            <w:r w:rsidRPr="006B64C9">
              <w:rPr>
                <w:sz w:val="28"/>
                <w:szCs w:val="28"/>
              </w:rPr>
              <w:tab/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E21AC8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Основное мероприятие: своевременная оплата полученных  услуг, выдача заработной платы, своевременное перечисление  муниципальных доплат к пенсии. 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E21AC8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FF1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Подпрограмма «Обеспечение эффективной финансово-хозяйственной деятельности администрации МО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 в 2022-2024</w:t>
            </w:r>
            <w:r w:rsidRPr="006B64C9">
              <w:rPr>
                <w:sz w:val="28"/>
                <w:szCs w:val="28"/>
              </w:rPr>
              <w:t xml:space="preserve"> гг.»</w:t>
            </w:r>
          </w:p>
        </w:tc>
      </w:tr>
      <w:tr w:rsidR="00E21AC8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4927,77260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1641,24706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1643,02306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1643,39906</w:t>
            </w:r>
          </w:p>
        </w:tc>
      </w:tr>
      <w:tr w:rsidR="00E21AC8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</w:t>
            </w:r>
            <w:r w:rsidRPr="006B64C9">
              <w:rPr>
                <w:sz w:val="28"/>
                <w:szCs w:val="28"/>
              </w:rPr>
              <w:lastRenderedPageBreak/>
              <w:t>организационному, финансовому, информационному обеспечению деятельности должностных лиц муниципального образования.</w:t>
            </w:r>
          </w:p>
          <w:p w:rsidR="00E21AC8" w:rsidRPr="006B64C9" w:rsidRDefault="00E21AC8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lastRenderedPageBreak/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5B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4592,9738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5B3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1530,74746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5B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1530,92346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5B3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1531,29946</w:t>
            </w:r>
          </w:p>
        </w:tc>
      </w:tr>
      <w:tr w:rsidR="00E21AC8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B32B53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lastRenderedPageBreak/>
              <w:t xml:space="preserve">Подпрограмма «Организация мобилизационной подготовки, системы воинского учета и бронирования в муниципальном образовании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 на 2022</w:t>
            </w:r>
            <w:r w:rsidRPr="006B64C9">
              <w:rPr>
                <w:sz w:val="28"/>
                <w:szCs w:val="28"/>
              </w:rPr>
              <w:t>-20</w:t>
            </w:r>
            <w:bookmarkStart w:id="3" w:name="_GoBack"/>
            <w:bookmarkEnd w:id="3"/>
            <w:r>
              <w:rPr>
                <w:sz w:val="28"/>
                <w:szCs w:val="28"/>
              </w:rPr>
              <w:t>24</w:t>
            </w:r>
            <w:r w:rsidRPr="006B64C9">
              <w:rPr>
                <w:sz w:val="28"/>
                <w:szCs w:val="28"/>
              </w:rPr>
              <w:t xml:space="preserve"> годы» </w:t>
            </w:r>
          </w:p>
        </w:tc>
      </w:tr>
      <w:tr w:rsidR="00E21AC8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201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288,60000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Default="00E21AC8">
            <w:r>
              <w:rPr>
                <w:sz w:val="28"/>
                <w:szCs w:val="28"/>
              </w:rPr>
              <w:t>96,70000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Default="00E21AC8">
            <w:r>
              <w:rPr>
                <w:sz w:val="28"/>
                <w:szCs w:val="28"/>
              </w:rPr>
              <w:t>96,70000</w:t>
            </w:r>
          </w:p>
        </w:tc>
      </w:tr>
      <w:tr w:rsidR="00E21AC8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создание системы мер по организационному, финансовому, информационному обеспечению деятельности должностных лиц муниципального образования.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288,60000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Default="00E21AC8" w:rsidP="00BC468F">
            <w:r>
              <w:rPr>
                <w:sz w:val="28"/>
                <w:szCs w:val="28"/>
              </w:rPr>
              <w:t>96,70000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Default="00E21AC8" w:rsidP="00BC468F">
            <w:r>
              <w:rPr>
                <w:sz w:val="28"/>
                <w:szCs w:val="28"/>
              </w:rPr>
              <w:t>96,70000</w:t>
            </w:r>
          </w:p>
        </w:tc>
      </w:tr>
    </w:tbl>
    <w:p w:rsidR="00E21AC8" w:rsidRDefault="00E21AC8" w:rsidP="00ED63FC">
      <w:pPr>
        <w:rPr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0"/>
        <w:gridCol w:w="2105"/>
        <w:gridCol w:w="1458"/>
        <w:gridCol w:w="1211"/>
        <w:gridCol w:w="920"/>
        <w:gridCol w:w="890"/>
        <w:gridCol w:w="876"/>
      </w:tblGrid>
      <w:tr w:rsidR="00E21AC8" w:rsidRPr="006B64C9" w:rsidTr="005B3037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FF156F" w:rsidRDefault="00E21AC8" w:rsidP="005B3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в 2022-2024</w:t>
            </w:r>
            <w:r w:rsidRPr="00EE115A">
              <w:rPr>
                <w:sz w:val="28"/>
                <w:szCs w:val="28"/>
                <w:lang w:eastAsia="en-US"/>
              </w:rPr>
              <w:t xml:space="preserve"> гг.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21AC8" w:rsidTr="005B303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5B3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46,19880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5B3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15,39960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Default="00E21AC8" w:rsidP="005B3037">
            <w:r>
              <w:rPr>
                <w:sz w:val="28"/>
                <w:szCs w:val="28"/>
              </w:rPr>
              <w:t>15,39960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Default="00E21AC8" w:rsidP="005B3037">
            <w:r>
              <w:rPr>
                <w:sz w:val="28"/>
                <w:szCs w:val="28"/>
              </w:rPr>
              <w:t>15,39960</w:t>
            </w:r>
          </w:p>
        </w:tc>
      </w:tr>
      <w:tr w:rsidR="00E21AC8" w:rsidTr="005B303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</w:t>
            </w:r>
            <w:r w:rsidRPr="006B64C9">
              <w:rPr>
                <w:sz w:val="28"/>
                <w:szCs w:val="28"/>
              </w:rPr>
              <w:lastRenderedPageBreak/>
              <w:t>деятельности должностных лиц муниципального образования.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lastRenderedPageBreak/>
              <w:t>объем финансирования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</w:t>
            </w:r>
            <w:proofErr w:type="gramStart"/>
            <w:r w:rsidRPr="006B64C9">
              <w:rPr>
                <w:sz w:val="28"/>
                <w:szCs w:val="28"/>
              </w:rPr>
              <w:t>.р</w:t>
            </w:r>
            <w:proofErr w:type="gramEnd"/>
            <w:r w:rsidRPr="006B64C9">
              <w:rPr>
                <w:sz w:val="28"/>
                <w:szCs w:val="28"/>
              </w:rPr>
              <w:t>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46,19880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Pr="006B64C9" w:rsidRDefault="00E21AC8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15,39960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Default="00E21AC8" w:rsidP="00BC468F">
            <w:r>
              <w:rPr>
                <w:sz w:val="28"/>
                <w:szCs w:val="28"/>
              </w:rPr>
              <w:t>15,39960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8" w:rsidRDefault="00E21AC8" w:rsidP="00BC468F">
            <w:r>
              <w:rPr>
                <w:sz w:val="28"/>
                <w:szCs w:val="28"/>
              </w:rPr>
              <w:t>15,39960</w:t>
            </w:r>
          </w:p>
        </w:tc>
      </w:tr>
    </w:tbl>
    <w:p w:rsidR="00E21AC8" w:rsidRPr="006B64C9" w:rsidRDefault="00E21AC8" w:rsidP="00ED63FC">
      <w:pPr>
        <w:rPr>
          <w:sz w:val="28"/>
          <w:szCs w:val="28"/>
        </w:rPr>
      </w:pPr>
    </w:p>
    <w:sectPr w:rsidR="00E21AC8" w:rsidRPr="006B64C9" w:rsidSect="001104B8">
      <w:headerReference w:type="default" r:id="rId7"/>
      <w:footerReference w:type="even" r:id="rId8"/>
      <w:footerReference w:type="default" r:id="rId9"/>
      <w:pgSz w:w="11906" w:h="16838"/>
      <w:pgMar w:top="426" w:right="850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64" w:rsidRDefault="003D5B64" w:rsidP="0042441F">
      <w:r>
        <w:separator/>
      </w:r>
    </w:p>
  </w:endnote>
  <w:endnote w:type="continuationSeparator" w:id="0">
    <w:p w:rsidR="003D5B64" w:rsidRDefault="003D5B64" w:rsidP="0042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8" w:rsidRDefault="00DD5B61" w:rsidP="00EE115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1A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1AC8" w:rsidRDefault="00E21A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8" w:rsidRDefault="00E21AC8">
    <w:pPr>
      <w:pStyle w:val="a8"/>
    </w:pPr>
  </w:p>
  <w:p w:rsidR="00E21AC8" w:rsidRDefault="00E21A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64" w:rsidRDefault="003D5B64" w:rsidP="0042441F">
      <w:r>
        <w:separator/>
      </w:r>
    </w:p>
  </w:footnote>
  <w:footnote w:type="continuationSeparator" w:id="0">
    <w:p w:rsidR="003D5B64" w:rsidRDefault="003D5B64" w:rsidP="0042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AC8" w:rsidRDefault="00E21AC8" w:rsidP="00EE115A">
    <w:pPr>
      <w:pStyle w:val="ab"/>
      <w:tabs>
        <w:tab w:val="clear" w:pos="4677"/>
        <w:tab w:val="clear" w:pos="9355"/>
        <w:tab w:val="left" w:pos="3204"/>
        <w:tab w:val="left" w:pos="3696"/>
        <w:tab w:val="left" w:pos="3948"/>
      </w:tabs>
      <w:rPr>
        <w:lang w:val="en-US"/>
      </w:rPr>
    </w:pPr>
    <w:r>
      <w:tab/>
    </w:r>
  </w:p>
  <w:p w:rsidR="00E21AC8" w:rsidRDefault="00E21AC8" w:rsidP="00EE115A">
    <w:pPr>
      <w:pStyle w:val="ab"/>
      <w:tabs>
        <w:tab w:val="clear" w:pos="4677"/>
        <w:tab w:val="clear" w:pos="9355"/>
        <w:tab w:val="left" w:pos="3204"/>
        <w:tab w:val="left" w:pos="3696"/>
        <w:tab w:val="left" w:pos="3948"/>
      </w:tabs>
      <w:jc w:val="center"/>
      <w:rPr>
        <w:lang w:val="en-US"/>
      </w:rPr>
    </w:pPr>
  </w:p>
  <w:p w:rsidR="00E21AC8" w:rsidRPr="00282826" w:rsidRDefault="00E21AC8" w:rsidP="00EE115A">
    <w:pPr>
      <w:pStyle w:val="ab"/>
      <w:tabs>
        <w:tab w:val="clear" w:pos="4677"/>
        <w:tab w:val="clear" w:pos="9355"/>
        <w:tab w:val="left" w:pos="127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549"/>
    <w:multiLevelType w:val="hybridMultilevel"/>
    <w:tmpl w:val="B8AC2B02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6D3BA9"/>
    <w:multiLevelType w:val="hybridMultilevel"/>
    <w:tmpl w:val="935E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B3AE0"/>
    <w:multiLevelType w:val="hybridMultilevel"/>
    <w:tmpl w:val="73DE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BF47EC"/>
    <w:multiLevelType w:val="hybridMultilevel"/>
    <w:tmpl w:val="BD142946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850EA"/>
    <w:multiLevelType w:val="multilevel"/>
    <w:tmpl w:val="1B9CB3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5">
    <w:nsid w:val="51921468"/>
    <w:multiLevelType w:val="hybridMultilevel"/>
    <w:tmpl w:val="08A89634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23C5C"/>
    <w:multiLevelType w:val="hybridMultilevel"/>
    <w:tmpl w:val="764CC52A"/>
    <w:lvl w:ilvl="0" w:tplc="8CFAD956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FF7953"/>
    <w:multiLevelType w:val="hybridMultilevel"/>
    <w:tmpl w:val="5F56BA10"/>
    <w:lvl w:ilvl="0" w:tplc="9062A41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8D3"/>
    <w:rsid w:val="00025014"/>
    <w:rsid w:val="000472FA"/>
    <w:rsid w:val="00055159"/>
    <w:rsid w:val="00090C06"/>
    <w:rsid w:val="000910B2"/>
    <w:rsid w:val="000C38E7"/>
    <w:rsid w:val="000E23F6"/>
    <w:rsid w:val="00103B9F"/>
    <w:rsid w:val="001104B8"/>
    <w:rsid w:val="00143D3F"/>
    <w:rsid w:val="00153F7B"/>
    <w:rsid w:val="001557F2"/>
    <w:rsid w:val="00160E5D"/>
    <w:rsid w:val="00172EF1"/>
    <w:rsid w:val="001754BB"/>
    <w:rsid w:val="001807A9"/>
    <w:rsid w:val="001873DA"/>
    <w:rsid w:val="00191C61"/>
    <w:rsid w:val="00195AD7"/>
    <w:rsid w:val="001A710D"/>
    <w:rsid w:val="001B66D6"/>
    <w:rsid w:val="002013D0"/>
    <w:rsid w:val="002254FB"/>
    <w:rsid w:val="00234F15"/>
    <w:rsid w:val="002738EB"/>
    <w:rsid w:val="00282826"/>
    <w:rsid w:val="00283CD1"/>
    <w:rsid w:val="002A2841"/>
    <w:rsid w:val="002A5634"/>
    <w:rsid w:val="002E33C3"/>
    <w:rsid w:val="00305FB8"/>
    <w:rsid w:val="00307D25"/>
    <w:rsid w:val="003429B7"/>
    <w:rsid w:val="00351FBC"/>
    <w:rsid w:val="00361586"/>
    <w:rsid w:val="0038570B"/>
    <w:rsid w:val="0038740B"/>
    <w:rsid w:val="003B0A66"/>
    <w:rsid w:val="003B578C"/>
    <w:rsid w:val="003D5B64"/>
    <w:rsid w:val="003E1E38"/>
    <w:rsid w:val="003E1FB3"/>
    <w:rsid w:val="003E6EE7"/>
    <w:rsid w:val="00405C16"/>
    <w:rsid w:val="004108AF"/>
    <w:rsid w:val="00411F17"/>
    <w:rsid w:val="00417467"/>
    <w:rsid w:val="0042441F"/>
    <w:rsid w:val="00427E0E"/>
    <w:rsid w:val="00453B5C"/>
    <w:rsid w:val="00473560"/>
    <w:rsid w:val="0047368F"/>
    <w:rsid w:val="004769B9"/>
    <w:rsid w:val="00491404"/>
    <w:rsid w:val="00496B8A"/>
    <w:rsid w:val="004A5030"/>
    <w:rsid w:val="004D6352"/>
    <w:rsid w:val="004E3415"/>
    <w:rsid w:val="004F2141"/>
    <w:rsid w:val="00500291"/>
    <w:rsid w:val="00525423"/>
    <w:rsid w:val="00551EBA"/>
    <w:rsid w:val="00552974"/>
    <w:rsid w:val="00567948"/>
    <w:rsid w:val="005770FB"/>
    <w:rsid w:val="00590885"/>
    <w:rsid w:val="00593DE5"/>
    <w:rsid w:val="005B3037"/>
    <w:rsid w:val="005C362A"/>
    <w:rsid w:val="005D0A45"/>
    <w:rsid w:val="005E5719"/>
    <w:rsid w:val="00615237"/>
    <w:rsid w:val="0064433D"/>
    <w:rsid w:val="00644492"/>
    <w:rsid w:val="006511DE"/>
    <w:rsid w:val="00657818"/>
    <w:rsid w:val="00662040"/>
    <w:rsid w:val="00663504"/>
    <w:rsid w:val="00677697"/>
    <w:rsid w:val="00684320"/>
    <w:rsid w:val="00693BC1"/>
    <w:rsid w:val="006953A1"/>
    <w:rsid w:val="006B64C9"/>
    <w:rsid w:val="006F2483"/>
    <w:rsid w:val="007042B4"/>
    <w:rsid w:val="00720171"/>
    <w:rsid w:val="007233F9"/>
    <w:rsid w:val="007269F9"/>
    <w:rsid w:val="007458D3"/>
    <w:rsid w:val="00791CC6"/>
    <w:rsid w:val="007949C0"/>
    <w:rsid w:val="007A7680"/>
    <w:rsid w:val="007B045F"/>
    <w:rsid w:val="007B5DA6"/>
    <w:rsid w:val="007F615F"/>
    <w:rsid w:val="00817194"/>
    <w:rsid w:val="00822D95"/>
    <w:rsid w:val="008244DA"/>
    <w:rsid w:val="0085425C"/>
    <w:rsid w:val="008601BA"/>
    <w:rsid w:val="0087051E"/>
    <w:rsid w:val="00877E42"/>
    <w:rsid w:val="008820BD"/>
    <w:rsid w:val="008B57FB"/>
    <w:rsid w:val="008C2C49"/>
    <w:rsid w:val="008D54EE"/>
    <w:rsid w:val="008E7D65"/>
    <w:rsid w:val="00900804"/>
    <w:rsid w:val="00906E8F"/>
    <w:rsid w:val="009208AE"/>
    <w:rsid w:val="009374AE"/>
    <w:rsid w:val="009468C8"/>
    <w:rsid w:val="009576A2"/>
    <w:rsid w:val="00986A4C"/>
    <w:rsid w:val="009C1ECF"/>
    <w:rsid w:val="009D5D8A"/>
    <w:rsid w:val="009F7248"/>
    <w:rsid w:val="009F7C49"/>
    <w:rsid w:val="00A07D7A"/>
    <w:rsid w:val="00A57652"/>
    <w:rsid w:val="00A602FC"/>
    <w:rsid w:val="00AA1FE5"/>
    <w:rsid w:val="00AD0C26"/>
    <w:rsid w:val="00AF10A6"/>
    <w:rsid w:val="00B32B53"/>
    <w:rsid w:val="00B6036A"/>
    <w:rsid w:val="00B62BF7"/>
    <w:rsid w:val="00B73418"/>
    <w:rsid w:val="00BB0753"/>
    <w:rsid w:val="00BC468F"/>
    <w:rsid w:val="00BC5448"/>
    <w:rsid w:val="00BF174A"/>
    <w:rsid w:val="00C30DDF"/>
    <w:rsid w:val="00C3174D"/>
    <w:rsid w:val="00C469C7"/>
    <w:rsid w:val="00C82CE5"/>
    <w:rsid w:val="00C90D79"/>
    <w:rsid w:val="00CA31CD"/>
    <w:rsid w:val="00CA4AC8"/>
    <w:rsid w:val="00CB158F"/>
    <w:rsid w:val="00D102D7"/>
    <w:rsid w:val="00D15075"/>
    <w:rsid w:val="00D222AD"/>
    <w:rsid w:val="00D32658"/>
    <w:rsid w:val="00D364E4"/>
    <w:rsid w:val="00D36A0E"/>
    <w:rsid w:val="00D36AC3"/>
    <w:rsid w:val="00D8164B"/>
    <w:rsid w:val="00DB204F"/>
    <w:rsid w:val="00DC5AF5"/>
    <w:rsid w:val="00DD3594"/>
    <w:rsid w:val="00DD5B61"/>
    <w:rsid w:val="00DF46E5"/>
    <w:rsid w:val="00E05167"/>
    <w:rsid w:val="00E15C96"/>
    <w:rsid w:val="00E21AC8"/>
    <w:rsid w:val="00E26152"/>
    <w:rsid w:val="00E3742D"/>
    <w:rsid w:val="00E64ABF"/>
    <w:rsid w:val="00E94D01"/>
    <w:rsid w:val="00E97263"/>
    <w:rsid w:val="00EB0048"/>
    <w:rsid w:val="00ED4062"/>
    <w:rsid w:val="00ED63FC"/>
    <w:rsid w:val="00EE115A"/>
    <w:rsid w:val="00EE2B54"/>
    <w:rsid w:val="00EF7A0B"/>
    <w:rsid w:val="00F27D15"/>
    <w:rsid w:val="00F32DDD"/>
    <w:rsid w:val="00F34A9D"/>
    <w:rsid w:val="00F66556"/>
    <w:rsid w:val="00F67671"/>
    <w:rsid w:val="00F82099"/>
    <w:rsid w:val="00FB5849"/>
    <w:rsid w:val="00FE1BC0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368F"/>
    <w:pPr>
      <w:spacing w:after="200" w:line="276" w:lineRule="auto"/>
    </w:pPr>
  </w:style>
  <w:style w:type="paragraph" w:styleId="a4">
    <w:name w:val="Title"/>
    <w:basedOn w:val="a"/>
    <w:link w:val="a5"/>
    <w:uiPriority w:val="99"/>
    <w:qFormat/>
    <w:rsid w:val="0047368F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47368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Emphasis"/>
    <w:basedOn w:val="a0"/>
    <w:uiPriority w:val="99"/>
    <w:qFormat/>
    <w:rsid w:val="0047368F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E64ABF"/>
    <w:pPr>
      <w:ind w:left="720"/>
      <w:contextualSpacing/>
    </w:pPr>
  </w:style>
  <w:style w:type="paragraph" w:styleId="a8">
    <w:name w:val="footer"/>
    <w:basedOn w:val="a"/>
    <w:link w:val="a9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EE115A"/>
    <w:rPr>
      <w:rFonts w:cs="Times New Roman"/>
    </w:rPr>
  </w:style>
  <w:style w:type="paragraph" w:styleId="ab">
    <w:name w:val="header"/>
    <w:basedOn w:val="a"/>
    <w:link w:val="ac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B584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B5849"/>
    <w:rPr>
      <w:rFonts w:ascii="Segoe UI" w:hAnsi="Segoe UI" w:cs="Segoe UI"/>
      <w:sz w:val="18"/>
      <w:szCs w:val="18"/>
      <w:lang w:eastAsia="ru-RU"/>
    </w:rPr>
  </w:style>
  <w:style w:type="character" w:customStyle="1" w:styleId="FontStyle33">
    <w:name w:val="Font Style33"/>
    <w:uiPriority w:val="99"/>
    <w:rsid w:val="00E26152"/>
    <w:rPr>
      <w:rFonts w:ascii="Times New Roman" w:hAnsi="Times New Roman"/>
      <w:sz w:val="28"/>
    </w:rPr>
  </w:style>
  <w:style w:type="character" w:customStyle="1" w:styleId="FontStyle35">
    <w:name w:val="Font Style35"/>
    <w:uiPriority w:val="99"/>
    <w:rsid w:val="00E2615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5053</Words>
  <Characters>28807</Characters>
  <Application>Microsoft Office Word</Application>
  <DocSecurity>0</DocSecurity>
  <Lines>240</Lines>
  <Paragraphs>67</Paragraphs>
  <ScaleCrop>false</ScaleCrop>
  <Company/>
  <LinksUpToDate>false</LinksUpToDate>
  <CharactersWithSpaces>33793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ROTA</cp:lastModifiedBy>
  <cp:revision>58</cp:revision>
  <cp:lastPrinted>2021-11-10T05:23:00Z</cp:lastPrinted>
  <dcterms:created xsi:type="dcterms:W3CDTF">2015-11-26T08:34:00Z</dcterms:created>
  <dcterms:modified xsi:type="dcterms:W3CDTF">2021-11-10T05:23:00Z</dcterms:modified>
</cp:coreProperties>
</file>