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F2" w:rsidRPr="008B47E9" w:rsidRDefault="00725DC9" w:rsidP="004D1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10F2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0F2" w:rsidRPr="008B47E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D10F2" w:rsidRPr="008B47E9" w:rsidRDefault="004D10F2" w:rsidP="004D10F2">
      <w:pPr>
        <w:pStyle w:val="1"/>
        <w:spacing w:before="0" w:after="0"/>
        <w:jc w:val="center"/>
        <w:rPr>
          <w:sz w:val="28"/>
          <w:szCs w:val="28"/>
        </w:rPr>
      </w:pPr>
      <w:r w:rsidRPr="008B47E9">
        <w:rPr>
          <w:sz w:val="28"/>
          <w:szCs w:val="28"/>
        </w:rPr>
        <w:t>«СОКРУТОВСКИЙ  СЕЛЬСОВЕТ»</w:t>
      </w:r>
    </w:p>
    <w:p w:rsidR="004D10F2" w:rsidRPr="008B47E9" w:rsidRDefault="004D10F2" w:rsidP="004D10F2">
      <w:pPr>
        <w:pStyle w:val="1"/>
        <w:spacing w:before="0" w:after="0"/>
        <w:jc w:val="center"/>
        <w:rPr>
          <w:sz w:val="28"/>
          <w:szCs w:val="28"/>
        </w:rPr>
      </w:pPr>
    </w:p>
    <w:p w:rsidR="004D10F2" w:rsidRPr="002E140E" w:rsidRDefault="004D10F2" w:rsidP="004D10F2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4D10F2" w:rsidRPr="002F2D18" w:rsidRDefault="004D10F2" w:rsidP="004D10F2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D10F2" w:rsidRPr="007751F5" w:rsidRDefault="004D10F2" w:rsidP="004D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14.02.2019                                                                                              </w:t>
      </w:r>
      <w:r w:rsidRPr="002F2D18">
        <w:rPr>
          <w:rFonts w:ascii="Times New Roman" w:hAnsi="Times New Roman" w:cs="Times New Roman"/>
          <w:sz w:val="28"/>
          <w:szCs w:val="28"/>
        </w:rPr>
        <w:t>№</w:t>
      </w:r>
      <w:r w:rsidR="00F93515">
        <w:rPr>
          <w:rFonts w:ascii="Times New Roman" w:hAnsi="Times New Roman" w:cs="Times New Roman"/>
          <w:sz w:val="28"/>
          <w:szCs w:val="28"/>
        </w:rPr>
        <w:t>9</w:t>
      </w:r>
    </w:p>
    <w:p w:rsidR="00725DC9" w:rsidRDefault="00725DC9" w:rsidP="00725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550BCF">
        <w:rPr>
          <w:rFonts w:ascii="Times New Roman" w:hAnsi="Times New Roman"/>
          <w:sz w:val="28"/>
          <w:szCs w:val="28"/>
        </w:rPr>
        <w:t xml:space="preserve"> (уточ</w:t>
      </w:r>
      <w:r>
        <w:rPr>
          <w:rFonts w:ascii="Times New Roman" w:hAnsi="Times New Roman"/>
          <w:sz w:val="28"/>
          <w:szCs w:val="28"/>
        </w:rPr>
        <w:t>нении) почтового</w:t>
      </w:r>
      <w:r w:rsidRPr="00550BCF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550BCF">
        <w:rPr>
          <w:rFonts w:ascii="Times New Roman" w:hAnsi="Times New Roman"/>
          <w:sz w:val="28"/>
          <w:szCs w:val="28"/>
        </w:rPr>
        <w:t xml:space="preserve">  </w:t>
      </w:r>
    </w:p>
    <w:p w:rsidR="00725DC9" w:rsidRPr="00B62174" w:rsidRDefault="00725DC9" w:rsidP="00725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DC9" w:rsidRDefault="00725DC9" w:rsidP="00725D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На основании Федерального закона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</w:t>
      </w:r>
    </w:p>
    <w:p w:rsidR="00725DC9" w:rsidRPr="008B47E9" w:rsidRDefault="00725DC9" w:rsidP="00725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местного   самоуправления в   Российской   Федерации»,   </w:t>
      </w:r>
      <w:r w:rsidRPr="008B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соответствии   </w:t>
      </w:r>
      <w:proofErr w:type="gramStart"/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</w:p>
    <w:p w:rsidR="00725DC9" w:rsidRPr="008B47E9" w:rsidRDefault="00725DC9" w:rsidP="00725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B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Российской Федерации </w:t>
      </w:r>
      <w:r w:rsidRPr="008B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19</w:t>
      </w:r>
      <w:r w:rsidRPr="008B47E9"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.2014 №1221 «Об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 в связи с обращением Федеральной налоговой службы.</w:t>
      </w:r>
      <w:proofErr w:type="gramEnd"/>
    </w:p>
    <w:p w:rsidR="00725DC9" w:rsidRPr="008B47E9" w:rsidRDefault="00725DC9" w:rsidP="00725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25DC9" w:rsidRPr="00550BCF" w:rsidRDefault="004D10F2" w:rsidP="00725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5DC9">
        <w:rPr>
          <w:rFonts w:ascii="Times New Roman" w:hAnsi="Times New Roman"/>
          <w:sz w:val="28"/>
          <w:szCs w:val="28"/>
        </w:rPr>
        <w:t>1.</w:t>
      </w:r>
      <w:r w:rsidR="00725DC9" w:rsidRPr="00550BCF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 xml:space="preserve">(уточнить) почтовый адрес  дому и земельному участку </w:t>
      </w:r>
      <w:r w:rsidR="00725DC9" w:rsidRPr="00550BCF">
        <w:rPr>
          <w:rFonts w:ascii="Times New Roman" w:hAnsi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725DC9" w:rsidRPr="00550BCF">
        <w:rPr>
          <w:rFonts w:ascii="Times New Roman" w:hAnsi="Times New Roman"/>
          <w:sz w:val="28"/>
          <w:szCs w:val="28"/>
        </w:rPr>
        <w:t>30:01:110101:</w:t>
      </w:r>
      <w:r>
        <w:rPr>
          <w:rFonts w:ascii="Times New Roman" w:hAnsi="Times New Roman"/>
          <w:sz w:val="28"/>
          <w:szCs w:val="28"/>
        </w:rPr>
        <w:t>306</w:t>
      </w:r>
    </w:p>
    <w:p w:rsidR="00725DC9" w:rsidRPr="00550BCF" w:rsidRDefault="00725DC9" w:rsidP="0072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0BC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Pr="00550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BCF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550BCF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550BCF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50BCF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50BCF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550BCF"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Pr="00550BCF">
        <w:rPr>
          <w:rFonts w:ascii="Times New Roman" w:hAnsi="Times New Roman" w:cs="Times New Roman"/>
          <w:sz w:val="28"/>
          <w:szCs w:val="28"/>
        </w:rPr>
        <w:t xml:space="preserve"> село, </w:t>
      </w:r>
      <w:r w:rsidR="004D10F2">
        <w:rPr>
          <w:rFonts w:ascii="Times New Roman" w:hAnsi="Times New Roman" w:cs="Times New Roman"/>
          <w:sz w:val="28"/>
          <w:szCs w:val="28"/>
        </w:rPr>
        <w:t>Садовая</w:t>
      </w:r>
      <w:r w:rsidRPr="00550BCF">
        <w:rPr>
          <w:rFonts w:ascii="Times New Roman" w:hAnsi="Times New Roman" w:cs="Times New Roman"/>
          <w:sz w:val="28"/>
          <w:szCs w:val="28"/>
        </w:rPr>
        <w:t xml:space="preserve"> </w:t>
      </w:r>
      <w:r w:rsidR="004D10F2">
        <w:rPr>
          <w:rFonts w:ascii="Times New Roman" w:hAnsi="Times New Roman" w:cs="Times New Roman"/>
          <w:sz w:val="28"/>
          <w:szCs w:val="28"/>
        </w:rPr>
        <w:t xml:space="preserve"> улица, дом, квартира 2</w:t>
      </w:r>
      <w:r w:rsidRPr="00550BCF">
        <w:rPr>
          <w:rFonts w:ascii="Times New Roman" w:hAnsi="Times New Roman" w:cs="Times New Roman"/>
          <w:sz w:val="28"/>
          <w:szCs w:val="28"/>
        </w:rPr>
        <w:t>;</w:t>
      </w:r>
    </w:p>
    <w:p w:rsidR="004D10F2" w:rsidRDefault="004D10F2" w:rsidP="004D1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2.</w:t>
      </w:r>
      <w:r w:rsidR="00725DC9" w:rsidRPr="004D10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10F2">
        <w:rPr>
          <w:rFonts w:ascii="Times New Roman" w:hAnsi="Times New Roman" w:cs="Times New Roman"/>
          <w:sz w:val="28"/>
          <w:szCs w:val="28"/>
        </w:rPr>
        <w:t xml:space="preserve">Уведомить о присвоении адресного номера земельному участку </w:t>
      </w:r>
      <w:proofErr w:type="spellStart"/>
      <w:r w:rsidRPr="004D10F2"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 w:rsidRPr="004D10F2">
        <w:rPr>
          <w:rFonts w:ascii="Times New Roman" w:hAnsi="Times New Roman" w:cs="Times New Roman"/>
          <w:sz w:val="28"/>
          <w:szCs w:val="28"/>
        </w:rPr>
        <w:t xml:space="preserve"> ФГПУ «</w:t>
      </w:r>
      <w:proofErr w:type="spellStart"/>
      <w:r w:rsidRPr="004D10F2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4D10F2">
        <w:rPr>
          <w:rFonts w:ascii="Times New Roman" w:hAnsi="Times New Roman" w:cs="Times New Roman"/>
          <w:sz w:val="28"/>
          <w:szCs w:val="28"/>
        </w:rPr>
        <w:t xml:space="preserve"> - Федеральное БТИ» по Астраханской области и иные заинтересованные организации и учреждения.</w:t>
      </w:r>
    </w:p>
    <w:p w:rsidR="004D10F2" w:rsidRPr="004D10F2" w:rsidRDefault="004D10F2" w:rsidP="004D1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 w:rsidRPr="004D1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0F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D10F2" w:rsidRPr="004D10F2" w:rsidRDefault="004D10F2" w:rsidP="004D1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4D10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25DC9" w:rsidRDefault="00725DC9" w:rsidP="00725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25DC9" w:rsidRPr="008B47E9" w:rsidRDefault="00725DC9" w:rsidP="00725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 администрации</w:t>
      </w:r>
    </w:p>
    <w:p w:rsidR="00725DC9" w:rsidRPr="008B47E9" w:rsidRDefault="00725DC9" w:rsidP="00725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МО «</w:t>
      </w:r>
      <w:proofErr w:type="spellStart"/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Сокрутовский</w:t>
      </w:r>
      <w:proofErr w:type="spellEnd"/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сельсовет»                                             </w:t>
      </w:r>
      <w:proofErr w:type="spellStart"/>
      <w:r w:rsidRPr="008B47E9">
        <w:rPr>
          <w:rFonts w:ascii="Times New Roman" w:eastAsia="Times New Roman" w:hAnsi="Times New Roman" w:cs="Times New Roman"/>
          <w:color w:val="222222"/>
          <w:sz w:val="28"/>
          <w:szCs w:val="28"/>
        </w:rPr>
        <w:t>О.Ю.Бакунцева</w:t>
      </w:r>
      <w:proofErr w:type="spellEnd"/>
    </w:p>
    <w:p w:rsidR="00725DC9" w:rsidRPr="008B47E9" w:rsidRDefault="00725DC9" w:rsidP="00725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25DC9" w:rsidRPr="008B47E9" w:rsidRDefault="00725DC9" w:rsidP="00725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B3483" w:rsidRDefault="004B3483"/>
    <w:sectPr w:rsidR="004B348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5D5"/>
    <w:multiLevelType w:val="hybridMultilevel"/>
    <w:tmpl w:val="6C5202B0"/>
    <w:lvl w:ilvl="0" w:tplc="B08C91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C9"/>
    <w:rsid w:val="00016F5F"/>
    <w:rsid w:val="002170C6"/>
    <w:rsid w:val="00236EFC"/>
    <w:rsid w:val="003A5668"/>
    <w:rsid w:val="004B3483"/>
    <w:rsid w:val="004D10F2"/>
    <w:rsid w:val="005457A9"/>
    <w:rsid w:val="00725DC9"/>
    <w:rsid w:val="007443AD"/>
    <w:rsid w:val="00A60159"/>
    <w:rsid w:val="00BD73B5"/>
    <w:rsid w:val="00BE7AEE"/>
    <w:rsid w:val="00DF3C69"/>
    <w:rsid w:val="00F9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F2"/>
    <w:pPr>
      <w:ind w:left="720"/>
      <w:contextualSpacing/>
    </w:pPr>
  </w:style>
  <w:style w:type="paragraph" w:customStyle="1" w:styleId="1">
    <w:name w:val="Обычный (веб)1"/>
    <w:basedOn w:val="a"/>
    <w:rsid w:val="004D10F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2019-02-14T05:20:00Z</cp:lastPrinted>
  <dcterms:created xsi:type="dcterms:W3CDTF">2019-02-14T04:03:00Z</dcterms:created>
  <dcterms:modified xsi:type="dcterms:W3CDTF">2019-02-14T05:28:00Z</dcterms:modified>
</cp:coreProperties>
</file>