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B9" w:rsidRPr="004664B9" w:rsidRDefault="004664B9" w:rsidP="004664B9">
      <w:pPr>
        <w:pStyle w:val="western"/>
        <w:spacing w:before="0" w:after="0"/>
        <w:ind w:left="-363" w:hanging="181"/>
        <w:jc w:val="center"/>
        <w:rPr>
          <w:bCs/>
        </w:rPr>
      </w:pPr>
      <w:r w:rsidRPr="004664B9">
        <w:rPr>
          <w:bCs/>
        </w:rPr>
        <w:t>АДМИНИСТРАЦИЯ МУНИЦИПАЛЬНОГО ОБРАЗОВАНИЯ</w:t>
      </w:r>
    </w:p>
    <w:p w:rsidR="004664B9" w:rsidRPr="004664B9" w:rsidRDefault="004664B9" w:rsidP="004664B9">
      <w:pPr>
        <w:pStyle w:val="western"/>
        <w:spacing w:before="0" w:after="0"/>
        <w:jc w:val="center"/>
      </w:pPr>
      <w:r w:rsidRPr="004664B9">
        <w:rPr>
          <w:bCs/>
        </w:rPr>
        <w:t>«СОКРУТОВСКИЙ СЕЛЬСОВЕТ»</w:t>
      </w:r>
    </w:p>
    <w:p w:rsidR="004664B9" w:rsidRPr="004664B9" w:rsidRDefault="004664B9" w:rsidP="004664B9">
      <w:pPr>
        <w:pStyle w:val="western"/>
        <w:spacing w:before="0" w:after="0"/>
        <w:jc w:val="center"/>
      </w:pPr>
    </w:p>
    <w:p w:rsidR="004664B9" w:rsidRPr="004664B9" w:rsidRDefault="004664B9" w:rsidP="004664B9">
      <w:pPr>
        <w:pStyle w:val="western"/>
        <w:spacing w:before="0" w:after="0"/>
        <w:jc w:val="center"/>
      </w:pPr>
      <w:r w:rsidRPr="004664B9">
        <w:rPr>
          <w:bCs/>
        </w:rPr>
        <w:t>ПОСТАНОВЛЕНИЕ</w:t>
      </w:r>
    </w:p>
    <w:p w:rsidR="004664B9" w:rsidRPr="004664B9" w:rsidRDefault="004664B9" w:rsidP="004664B9">
      <w:pPr>
        <w:pStyle w:val="western"/>
        <w:spacing w:before="0" w:after="0"/>
        <w:ind w:hanging="539"/>
        <w:jc w:val="center"/>
      </w:pPr>
    </w:p>
    <w:p w:rsidR="004664B9" w:rsidRPr="004664B9" w:rsidRDefault="004664B9" w:rsidP="004664B9">
      <w:pPr>
        <w:pStyle w:val="western"/>
        <w:spacing w:before="0" w:after="0"/>
        <w:ind w:hanging="539"/>
      </w:pPr>
    </w:p>
    <w:p w:rsidR="004664B9" w:rsidRPr="004664B9" w:rsidRDefault="004664B9" w:rsidP="004664B9">
      <w:pPr>
        <w:pStyle w:val="western"/>
        <w:spacing w:before="0" w:after="0"/>
        <w:ind w:hanging="539"/>
      </w:pPr>
      <w:r w:rsidRPr="004664B9">
        <w:t xml:space="preserve">     </w:t>
      </w:r>
      <w:r>
        <w:t xml:space="preserve">  </w:t>
      </w:r>
      <w:r w:rsidRPr="004664B9">
        <w:t>1</w:t>
      </w:r>
      <w:r w:rsidR="008202BC">
        <w:t>6</w:t>
      </w:r>
      <w:r w:rsidRPr="004664B9">
        <w:t xml:space="preserve">.01.2018                                                                           </w:t>
      </w:r>
      <w:r>
        <w:t xml:space="preserve">                   </w:t>
      </w:r>
      <w:r w:rsidRPr="004664B9">
        <w:t>№</w:t>
      </w:r>
      <w:r w:rsidR="008202BC">
        <w:t>9</w:t>
      </w:r>
    </w:p>
    <w:tbl>
      <w:tblPr>
        <w:tblStyle w:val="a6"/>
        <w:tblW w:w="5349" w:type="dxa"/>
        <w:tblLook w:val="04A0"/>
      </w:tblPr>
      <w:tblGrid>
        <w:gridCol w:w="5349"/>
      </w:tblGrid>
      <w:tr w:rsidR="00D14BAF" w:rsidTr="00D14BAF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14BAF" w:rsidRPr="00D14BAF" w:rsidRDefault="00D14BAF" w:rsidP="00D14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BAF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поддержанию устойчивого функционирования  организаций в чрезвычайных ситуациях при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BAF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14BAF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D14B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D14BAF" w:rsidRPr="00D14BAF" w:rsidRDefault="00D14BAF" w:rsidP="00D14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AF" w:rsidRDefault="00D14BAF" w:rsidP="0046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B9" w:rsidRPr="004664B9" w:rsidRDefault="00D14BAF" w:rsidP="004664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4B9" w:rsidRPr="00D14BAF">
        <w:rPr>
          <w:sz w:val="28"/>
          <w:szCs w:val="28"/>
        </w:rPr>
        <w:t>Во исполнение Федеральных законов</w:t>
      </w:r>
      <w:r w:rsidR="004664B9" w:rsidRPr="004664B9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proofErr w:type="gramStart"/>
      <w:r w:rsidRPr="004664B9">
        <w:rPr>
          <w:sz w:val="28"/>
          <w:szCs w:val="28"/>
        </w:rPr>
        <w:t>П</w:t>
      </w:r>
      <w:proofErr w:type="gramEnd"/>
      <w:r w:rsidRPr="004664B9">
        <w:rPr>
          <w:sz w:val="28"/>
          <w:szCs w:val="28"/>
        </w:rPr>
        <w:t xml:space="preserve"> О С Т А Н О В Л Я Ю: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 xml:space="preserve">1. Утвердить состав комиссии по повышению устойчивости функционирования организаций </w:t>
      </w:r>
      <w:r w:rsidR="00D14BAF" w:rsidRPr="004664B9">
        <w:rPr>
          <w:sz w:val="28"/>
          <w:szCs w:val="28"/>
        </w:rPr>
        <w:t xml:space="preserve">в чрезвычайных ситуациях </w:t>
      </w:r>
      <w:r w:rsidR="00D14BAF">
        <w:rPr>
          <w:sz w:val="28"/>
          <w:szCs w:val="28"/>
        </w:rPr>
        <w:t>при администрации МО</w:t>
      </w:r>
      <w:r w:rsidRPr="004664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4664B9">
        <w:rPr>
          <w:sz w:val="28"/>
          <w:szCs w:val="28"/>
        </w:rPr>
        <w:br/>
        <w:t>2. Утвердить Положение о содействии устойчивому функционированию организаций в чрезвычайных ситуациях (Приложение 1).</w:t>
      </w:r>
      <w:r w:rsidRPr="004664B9">
        <w:rPr>
          <w:sz w:val="28"/>
          <w:szCs w:val="28"/>
        </w:rPr>
        <w:br/>
        <w:t xml:space="preserve">3. </w:t>
      </w:r>
      <w:proofErr w:type="gramStart"/>
      <w:r w:rsidRPr="004664B9">
        <w:rPr>
          <w:sz w:val="28"/>
          <w:szCs w:val="28"/>
        </w:rPr>
        <w:t>Контроль за</w:t>
      </w:r>
      <w:proofErr w:type="gramEnd"/>
      <w:r w:rsidRPr="004664B9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B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B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4664B9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4664B9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</w:t>
      </w:r>
      <w:proofErr w:type="spellStart"/>
      <w:r w:rsidRPr="004664B9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4664B9" w:rsidRDefault="004664B9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B9" w:rsidRPr="00B87FAA" w:rsidRDefault="004664B9" w:rsidP="00B87FAA">
      <w:pPr>
        <w:pStyle w:val="a3"/>
        <w:jc w:val="center"/>
        <w:rPr>
          <w:sz w:val="28"/>
          <w:szCs w:val="28"/>
        </w:rPr>
      </w:pPr>
      <w:r w:rsidRPr="004664B9">
        <w:rPr>
          <w:rStyle w:val="a4"/>
          <w:sz w:val="28"/>
          <w:szCs w:val="28"/>
        </w:rPr>
        <w:t xml:space="preserve">Состав комиссии по повышению устойчивости функционирования организаций в муниципальном образовании </w:t>
      </w:r>
      <w:r w:rsidRPr="004664B9">
        <w:rPr>
          <w:sz w:val="28"/>
          <w:szCs w:val="28"/>
        </w:rPr>
        <w:br/>
      </w:r>
      <w:r w:rsidRPr="00B87FAA">
        <w:rPr>
          <w:rStyle w:val="a4"/>
          <w:sz w:val="28"/>
          <w:szCs w:val="28"/>
        </w:rPr>
        <w:t>«</w:t>
      </w:r>
      <w:proofErr w:type="spellStart"/>
      <w:r w:rsidRPr="00B87FAA">
        <w:rPr>
          <w:rStyle w:val="a4"/>
          <w:sz w:val="28"/>
          <w:szCs w:val="28"/>
        </w:rPr>
        <w:t>Сокрутовский</w:t>
      </w:r>
      <w:proofErr w:type="spellEnd"/>
      <w:r w:rsidRPr="00B87FAA">
        <w:rPr>
          <w:rStyle w:val="a4"/>
          <w:sz w:val="28"/>
          <w:szCs w:val="28"/>
        </w:rPr>
        <w:t xml:space="preserve"> сельсовет»</w:t>
      </w:r>
    </w:p>
    <w:p w:rsidR="004664B9" w:rsidRPr="00B87FAA" w:rsidRDefault="004664B9" w:rsidP="00B87FAA">
      <w:pPr>
        <w:pStyle w:val="a3"/>
        <w:jc w:val="center"/>
        <w:rPr>
          <w:sz w:val="28"/>
          <w:szCs w:val="28"/>
        </w:rPr>
      </w:pPr>
      <w:r w:rsidRPr="00B87FAA">
        <w:rPr>
          <w:sz w:val="28"/>
          <w:szCs w:val="28"/>
        </w:rPr>
        <w:t>Председатель комисси</w:t>
      </w:r>
      <w:proofErr w:type="gramStart"/>
      <w:r w:rsidRPr="00B87FAA">
        <w:rPr>
          <w:sz w:val="28"/>
          <w:szCs w:val="28"/>
        </w:rPr>
        <w:t>и-</w:t>
      </w:r>
      <w:proofErr w:type="gramEnd"/>
      <w:r w:rsidRPr="00B87FAA">
        <w:rPr>
          <w:sz w:val="28"/>
          <w:szCs w:val="28"/>
        </w:rPr>
        <w:t xml:space="preserve"> глава администрации МО </w:t>
      </w:r>
      <w:r w:rsidRPr="00B87FAA">
        <w:rPr>
          <w:sz w:val="28"/>
          <w:szCs w:val="28"/>
        </w:rPr>
        <w:br/>
        <w:t>Секретарь комиссии- -заведующая сектором по общим вопросам администрации</w:t>
      </w:r>
    </w:p>
    <w:p w:rsidR="004664B9" w:rsidRPr="00B87FAA" w:rsidRDefault="004664B9" w:rsidP="00B87FAA">
      <w:pPr>
        <w:pStyle w:val="a3"/>
        <w:jc w:val="center"/>
        <w:rPr>
          <w:sz w:val="28"/>
          <w:szCs w:val="28"/>
        </w:rPr>
      </w:pPr>
      <w:r w:rsidRPr="00B87FAA">
        <w:rPr>
          <w:sz w:val="28"/>
          <w:szCs w:val="28"/>
        </w:rPr>
        <w:t>Члены комиссии:</w:t>
      </w:r>
      <w:r w:rsidRPr="00B87FAA">
        <w:rPr>
          <w:sz w:val="28"/>
          <w:szCs w:val="28"/>
        </w:rPr>
        <w:br/>
        <w:t>1. Инспектор ВУС</w:t>
      </w:r>
      <w:r w:rsidRPr="00B87FAA">
        <w:rPr>
          <w:sz w:val="28"/>
          <w:szCs w:val="28"/>
        </w:rPr>
        <w:br/>
        <w:t xml:space="preserve">2. Специалист «ЦСПН </w:t>
      </w:r>
      <w:proofErr w:type="spellStart"/>
      <w:r w:rsidRPr="00B87FAA">
        <w:rPr>
          <w:sz w:val="28"/>
          <w:szCs w:val="28"/>
        </w:rPr>
        <w:t>Ахтубинского</w:t>
      </w:r>
      <w:proofErr w:type="spellEnd"/>
      <w:r w:rsidRPr="00B87FAA">
        <w:rPr>
          <w:sz w:val="28"/>
          <w:szCs w:val="28"/>
        </w:rPr>
        <w:t xml:space="preserve"> района» по работе с семьей</w:t>
      </w:r>
    </w:p>
    <w:p w:rsidR="00B87FAA" w:rsidRPr="00B87FAA" w:rsidRDefault="00B87FAA" w:rsidP="00B87FAA">
      <w:pPr>
        <w:pStyle w:val="a3"/>
        <w:jc w:val="center"/>
        <w:rPr>
          <w:sz w:val="28"/>
          <w:szCs w:val="28"/>
        </w:rPr>
      </w:pPr>
      <w:r w:rsidRPr="00B87FAA">
        <w:rPr>
          <w:sz w:val="28"/>
          <w:szCs w:val="28"/>
        </w:rPr>
        <w:t>3.Заведующая ФАП «</w:t>
      </w:r>
      <w:proofErr w:type="spellStart"/>
      <w:r w:rsidRPr="00B87FAA">
        <w:rPr>
          <w:sz w:val="28"/>
          <w:szCs w:val="28"/>
        </w:rPr>
        <w:t>Болхунская</w:t>
      </w:r>
      <w:proofErr w:type="spellEnd"/>
      <w:r w:rsidRPr="00B87FAA">
        <w:rPr>
          <w:sz w:val="28"/>
          <w:szCs w:val="28"/>
        </w:rPr>
        <w:t xml:space="preserve"> ГБУЗ»</w:t>
      </w:r>
    </w:p>
    <w:p w:rsidR="00B87FAA" w:rsidRPr="00B87FAA" w:rsidRDefault="00B87FAA" w:rsidP="00B87FAA">
      <w:pPr>
        <w:pStyle w:val="a3"/>
        <w:jc w:val="center"/>
        <w:rPr>
          <w:sz w:val="28"/>
          <w:szCs w:val="28"/>
        </w:rPr>
      </w:pPr>
      <w:r w:rsidRPr="00B87FAA">
        <w:rPr>
          <w:sz w:val="28"/>
          <w:szCs w:val="28"/>
        </w:rPr>
        <w:t>4.Директор МБОУ "</w:t>
      </w:r>
      <w:proofErr w:type="spellStart"/>
      <w:r w:rsidRPr="00B87FAA">
        <w:rPr>
          <w:sz w:val="28"/>
          <w:szCs w:val="28"/>
        </w:rPr>
        <w:t>Сокрутовская</w:t>
      </w:r>
      <w:proofErr w:type="spellEnd"/>
      <w:r w:rsidRPr="00B87FAA">
        <w:rPr>
          <w:sz w:val="28"/>
          <w:szCs w:val="28"/>
        </w:rPr>
        <w:t xml:space="preserve"> основная общеобразовательная школа МО "</w:t>
      </w:r>
      <w:proofErr w:type="spellStart"/>
      <w:r w:rsidRPr="00B87FAA">
        <w:rPr>
          <w:sz w:val="28"/>
          <w:szCs w:val="28"/>
        </w:rPr>
        <w:t>Ахтубинский</w:t>
      </w:r>
      <w:proofErr w:type="spellEnd"/>
      <w:r w:rsidRPr="00B87FAA">
        <w:rPr>
          <w:sz w:val="28"/>
          <w:szCs w:val="28"/>
        </w:rPr>
        <w:t xml:space="preserve"> район"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 </w:t>
      </w: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B87FAA" w:rsidRDefault="00B87FAA" w:rsidP="00D14BAF">
      <w:pPr>
        <w:pStyle w:val="a3"/>
        <w:rPr>
          <w:sz w:val="28"/>
          <w:szCs w:val="28"/>
        </w:rPr>
      </w:pPr>
    </w:p>
    <w:p w:rsidR="00B87FAA" w:rsidRDefault="00B87FAA" w:rsidP="004664B9">
      <w:pPr>
        <w:pStyle w:val="a3"/>
        <w:jc w:val="right"/>
        <w:rPr>
          <w:sz w:val="28"/>
          <w:szCs w:val="28"/>
        </w:rPr>
      </w:pPr>
    </w:p>
    <w:p w:rsidR="004664B9" w:rsidRPr="004664B9" w:rsidRDefault="004664B9" w:rsidP="004664B9">
      <w:pPr>
        <w:pStyle w:val="a3"/>
        <w:jc w:val="right"/>
        <w:rPr>
          <w:sz w:val="28"/>
          <w:szCs w:val="28"/>
        </w:rPr>
      </w:pPr>
      <w:r w:rsidRPr="004664B9">
        <w:rPr>
          <w:sz w:val="28"/>
          <w:szCs w:val="28"/>
        </w:rPr>
        <w:lastRenderedPageBreak/>
        <w:t>Приложение 2</w:t>
      </w:r>
      <w:r w:rsidRPr="004664B9">
        <w:rPr>
          <w:sz w:val="28"/>
          <w:szCs w:val="28"/>
        </w:rPr>
        <w:br/>
        <w:t xml:space="preserve">Утверждено постановлением </w:t>
      </w:r>
      <w:r w:rsidRPr="004664B9">
        <w:rPr>
          <w:sz w:val="28"/>
          <w:szCs w:val="28"/>
        </w:rPr>
        <w:br/>
        <w:t xml:space="preserve">Администрации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4664B9">
        <w:rPr>
          <w:sz w:val="28"/>
          <w:szCs w:val="28"/>
        </w:rPr>
        <w:br/>
      </w:r>
      <w:r w:rsidR="00443006">
        <w:rPr>
          <w:sz w:val="28"/>
          <w:szCs w:val="28"/>
        </w:rPr>
        <w:t>от 1</w:t>
      </w:r>
      <w:r w:rsidR="008202BC">
        <w:rPr>
          <w:sz w:val="28"/>
          <w:szCs w:val="28"/>
        </w:rPr>
        <w:t>6</w:t>
      </w:r>
      <w:r w:rsidR="00443006">
        <w:rPr>
          <w:sz w:val="28"/>
          <w:szCs w:val="28"/>
        </w:rPr>
        <w:t xml:space="preserve">.01.2018 </w:t>
      </w:r>
      <w:r w:rsidRPr="004664B9">
        <w:rPr>
          <w:sz w:val="28"/>
          <w:szCs w:val="28"/>
        </w:rPr>
        <w:t xml:space="preserve"> № </w:t>
      </w:r>
      <w:r w:rsidR="008202BC">
        <w:rPr>
          <w:sz w:val="28"/>
          <w:szCs w:val="28"/>
        </w:rPr>
        <w:t>9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 </w:t>
      </w:r>
    </w:p>
    <w:p w:rsidR="004664B9" w:rsidRPr="004664B9" w:rsidRDefault="004664B9" w:rsidP="004664B9">
      <w:pPr>
        <w:pStyle w:val="a3"/>
        <w:jc w:val="center"/>
        <w:rPr>
          <w:sz w:val="28"/>
          <w:szCs w:val="28"/>
        </w:rPr>
      </w:pPr>
      <w:proofErr w:type="gramStart"/>
      <w:r w:rsidRPr="004664B9">
        <w:rPr>
          <w:rStyle w:val="a4"/>
          <w:sz w:val="28"/>
          <w:szCs w:val="28"/>
        </w:rPr>
        <w:t>П</w:t>
      </w:r>
      <w:proofErr w:type="gramEnd"/>
      <w:r w:rsidRPr="004664B9">
        <w:rPr>
          <w:rStyle w:val="a4"/>
          <w:sz w:val="28"/>
          <w:szCs w:val="28"/>
        </w:rPr>
        <w:t xml:space="preserve"> О Л О Ж Е Н И Е</w:t>
      </w:r>
      <w:r w:rsidRPr="004664B9">
        <w:rPr>
          <w:sz w:val="28"/>
          <w:szCs w:val="28"/>
        </w:rPr>
        <w:br/>
      </w:r>
      <w:r w:rsidRPr="004664B9">
        <w:rPr>
          <w:rStyle w:val="a4"/>
          <w:sz w:val="28"/>
          <w:szCs w:val="28"/>
        </w:rPr>
        <w:t>о содействии устойчивому функционированию организаций в чрезвычайных ситуациях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I. Общие положения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 xml:space="preserve">1. Для устойчивого функционирования экономики, как в условиях </w:t>
      </w:r>
      <w:proofErr w:type="gramStart"/>
      <w:r w:rsidRPr="004664B9">
        <w:rPr>
          <w:sz w:val="28"/>
          <w:szCs w:val="28"/>
        </w:rPr>
        <w:t>мирного</w:t>
      </w:r>
      <w:proofErr w:type="gramEnd"/>
      <w:r w:rsidRPr="004664B9">
        <w:rPr>
          <w:sz w:val="28"/>
          <w:szCs w:val="28"/>
        </w:rPr>
        <w:t xml:space="preserve"> так и военного времени, необходимо повседневное и заблаговременное проведение комплекса организационных и инженерно-технических мероприятий.</w:t>
      </w:r>
      <w:r w:rsidRPr="004664B9">
        <w:rPr>
          <w:sz w:val="28"/>
          <w:szCs w:val="28"/>
        </w:rPr>
        <w:br/>
        <w:t xml:space="preserve">2. Под устойчивостью функционирования экономики </w:t>
      </w:r>
      <w:r w:rsidR="00443006">
        <w:rPr>
          <w:sz w:val="28"/>
          <w:szCs w:val="28"/>
        </w:rPr>
        <w:t>муниципального образования</w:t>
      </w:r>
      <w:r w:rsidRPr="004664B9">
        <w:rPr>
          <w:sz w:val="28"/>
          <w:szCs w:val="28"/>
        </w:rPr>
        <w:t xml:space="preserve"> и хозяйствующих субъектов понимается их способность обеспечивать жизнедеятельность населения на соответствующих территориях в условиях чрезвычайных ситуаций мирного времени и в военное время.</w:t>
      </w:r>
      <w:r w:rsidRPr="004664B9">
        <w:rPr>
          <w:sz w:val="28"/>
          <w:szCs w:val="28"/>
        </w:rPr>
        <w:br/>
        <w:t xml:space="preserve">3. Повышение устойчивости функционирования экономики </w:t>
      </w:r>
      <w:r w:rsidR="00443006">
        <w:rPr>
          <w:sz w:val="28"/>
          <w:szCs w:val="28"/>
        </w:rPr>
        <w:t>МО</w:t>
      </w:r>
      <w:r w:rsidRPr="004664B9">
        <w:rPr>
          <w:sz w:val="28"/>
          <w:szCs w:val="28"/>
        </w:rPr>
        <w:t xml:space="preserve"> и хозяйствующих субъектах достигается осуществлением мероприятий, направленных на снижение возможных потерь и разрушений от современных средств поражения, создание условий для ликвидации последствий от нападения противника и проведения работ по восстановлению экономики области, а также на обеспечение жизнедеятельности населения.</w:t>
      </w:r>
      <w:r w:rsidRPr="004664B9">
        <w:rPr>
          <w:sz w:val="28"/>
          <w:szCs w:val="28"/>
        </w:rPr>
        <w:br/>
        <w:t>4. Общее руководство подготовкой экономики к устойчивому функционированию в условиях чрезвычайных ситуаций мирного времени и в военное время на территории МО осуществляется главой администрации сельского поселения</w:t>
      </w:r>
      <w:proofErr w:type="gramStart"/>
      <w:r w:rsidRPr="004664B9">
        <w:rPr>
          <w:sz w:val="28"/>
          <w:szCs w:val="28"/>
        </w:rPr>
        <w:t xml:space="preserve"> .</w:t>
      </w:r>
      <w:proofErr w:type="gramEnd"/>
      <w:r w:rsidRPr="004664B9">
        <w:rPr>
          <w:sz w:val="28"/>
          <w:szCs w:val="28"/>
        </w:rPr>
        <w:br/>
        <w:t xml:space="preserve">Непосредственное руководство разработкой и проведением мероприятий по повышению устойчивости функционирования экономики области осуществляют руководители хозяйствующих субъектов. </w:t>
      </w:r>
      <w:r w:rsidRPr="004664B9">
        <w:rPr>
          <w:sz w:val="28"/>
          <w:szCs w:val="28"/>
        </w:rPr>
        <w:br/>
        <w:t>Комиссия по повышению устойчивости и группы по повышению устойчивости на объектах экономики осуществляют помощь в разработке и осуществлении мероприятий по повышению устойчивости и контролируют ход их реализации.</w:t>
      </w:r>
      <w:r w:rsidRPr="004664B9">
        <w:rPr>
          <w:sz w:val="28"/>
          <w:szCs w:val="28"/>
        </w:rPr>
        <w:br/>
        <w:t xml:space="preserve">5. Основными направлениями </w:t>
      </w:r>
      <w:proofErr w:type="gramStart"/>
      <w:r w:rsidRPr="004664B9">
        <w:rPr>
          <w:sz w:val="28"/>
          <w:szCs w:val="28"/>
        </w:rPr>
        <w:t>повышения устойчивости функционирования экономики области</w:t>
      </w:r>
      <w:proofErr w:type="gramEnd"/>
      <w:r w:rsidRPr="004664B9">
        <w:rPr>
          <w:sz w:val="28"/>
          <w:szCs w:val="28"/>
        </w:rPr>
        <w:t xml:space="preserve"> в условиях чрезвычайных ситуаций мирного времени и в военное время, его муниципальных и хозяйствующих звеньев являются:</w:t>
      </w:r>
      <w:r w:rsidRPr="004664B9">
        <w:rPr>
          <w:sz w:val="28"/>
          <w:szCs w:val="28"/>
        </w:rPr>
        <w:br/>
        <w:t>- обеспечение защиты населения области и его жизнедеятельности в условиях ЧС мирного времени и в военное время;</w:t>
      </w:r>
      <w:r w:rsidRPr="004664B9">
        <w:rPr>
          <w:sz w:val="28"/>
          <w:szCs w:val="28"/>
        </w:rPr>
        <w:br/>
        <w:t>- рациональное размещение производительных сил на территории области;</w:t>
      </w:r>
      <w:r w:rsidRPr="004664B9">
        <w:rPr>
          <w:sz w:val="28"/>
          <w:szCs w:val="28"/>
        </w:rPr>
        <w:br/>
      </w:r>
      <w:r w:rsidRPr="004664B9">
        <w:rPr>
          <w:sz w:val="28"/>
          <w:szCs w:val="28"/>
        </w:rPr>
        <w:lastRenderedPageBreak/>
        <w:t xml:space="preserve">- </w:t>
      </w:r>
      <w:proofErr w:type="gramStart"/>
      <w:r w:rsidRPr="004664B9">
        <w:rPr>
          <w:sz w:val="28"/>
          <w:szCs w:val="28"/>
        </w:rPr>
        <w:t>подготовка к работе в условиях ЧС и в военное времени объектов экономики области муниципальных образований и хозяйствующих субъектов;</w:t>
      </w:r>
      <w:r w:rsidRPr="004664B9">
        <w:rPr>
          <w:sz w:val="28"/>
          <w:szCs w:val="28"/>
        </w:rPr>
        <w:br/>
        <w:t>- подготовка к выполнению работ по восстановлению экономики сельского поселения в условиях ЧС мирного времени и в военное время;</w:t>
      </w:r>
      <w:r w:rsidRPr="004664B9">
        <w:rPr>
          <w:sz w:val="28"/>
          <w:szCs w:val="28"/>
        </w:rPr>
        <w:br/>
        <w:t>- подготовка системы управления объектами экономики сельского поселения для решения задач в условиях ЧС и в военное время.</w:t>
      </w:r>
      <w:r w:rsidRPr="004664B9">
        <w:rPr>
          <w:sz w:val="28"/>
          <w:szCs w:val="28"/>
        </w:rPr>
        <w:br/>
        <w:t>6.</w:t>
      </w:r>
      <w:proofErr w:type="gramEnd"/>
      <w:r w:rsidRPr="004664B9">
        <w:rPr>
          <w:sz w:val="28"/>
          <w:szCs w:val="28"/>
        </w:rPr>
        <w:t xml:space="preserve"> Организационные и инженерно-технические мероприятия по повышению </w:t>
      </w:r>
      <w:proofErr w:type="gramStart"/>
      <w:r w:rsidRPr="004664B9">
        <w:rPr>
          <w:sz w:val="28"/>
          <w:szCs w:val="28"/>
        </w:rPr>
        <w:t>устойчивости функционирования объектов экономики сельского поселения</w:t>
      </w:r>
      <w:proofErr w:type="gramEnd"/>
      <w:r w:rsidRPr="004664B9">
        <w:rPr>
          <w:sz w:val="28"/>
          <w:szCs w:val="28"/>
        </w:rPr>
        <w:t xml:space="preserve"> и хозяйствующих субъектов разрабатываются и осуществляются заблаговременно в мирное время с учетом перспектив развития современных средств поражения.</w:t>
      </w:r>
      <w:r w:rsidRPr="004664B9">
        <w:rPr>
          <w:sz w:val="28"/>
          <w:szCs w:val="28"/>
        </w:rPr>
        <w:br/>
        <w:t>Мероприятия, которые по своему характеру не могут быть осуществлены заблаговременно, проводятся в возможно короткие сроки с введением особого периода и в ходе войны.</w:t>
      </w:r>
      <w:r w:rsidRPr="004664B9">
        <w:rPr>
          <w:sz w:val="28"/>
          <w:szCs w:val="28"/>
        </w:rPr>
        <w:br/>
        <w:t xml:space="preserve">7. Организационные и инженерно-технические мероприятия по повышению устойчивости функционирования экономики сельского поселения должны разрабатываться в увязке с соответствующими планами </w:t>
      </w:r>
      <w:proofErr w:type="spellStart"/>
      <w:r w:rsidR="00F715B3">
        <w:rPr>
          <w:sz w:val="28"/>
          <w:szCs w:val="28"/>
        </w:rPr>
        <w:t>Ахтубинского</w:t>
      </w:r>
      <w:proofErr w:type="spellEnd"/>
      <w:r w:rsidR="00F715B3">
        <w:rPr>
          <w:sz w:val="28"/>
          <w:szCs w:val="28"/>
        </w:rPr>
        <w:t xml:space="preserve"> </w:t>
      </w:r>
      <w:r w:rsidRPr="004664B9">
        <w:rPr>
          <w:sz w:val="28"/>
          <w:szCs w:val="28"/>
        </w:rPr>
        <w:t>муниципального района и проводиться по скоординированным планам.</w:t>
      </w:r>
      <w:r w:rsidRPr="004664B9">
        <w:rPr>
          <w:sz w:val="28"/>
          <w:szCs w:val="28"/>
        </w:rPr>
        <w:br/>
        <w:t>Затраты на выполнение указанных мероприятий осуществляются на началах долевого участия и договорных условиях.</w:t>
      </w:r>
      <w:r w:rsidRPr="004664B9">
        <w:rPr>
          <w:sz w:val="28"/>
          <w:szCs w:val="28"/>
        </w:rPr>
        <w:br/>
        <w:t>8. Предложения по повышению устойчивости функционирования экономики сельского поселения для включения в план мероприятий, в том числе имеющих федеральное значение, должны разрабатываться на основе результатов научных исследований, обобщения и анализа опыта мобилизационной подготовки и выполнения задач гражданской обороны.</w:t>
      </w:r>
      <w:r w:rsidRPr="004664B9">
        <w:rPr>
          <w:sz w:val="28"/>
          <w:szCs w:val="28"/>
        </w:rPr>
        <w:br/>
        <w:t>9. Мероприятия по повышению устойчивости функционирования экономики сельского поселения в военное время, требующие капитальных вложений и материально-технических средств должны предусматриваться бюджетами района и сельского поселения, схемах развития муниципального района и сельского поселения, в проектах и планах застройки и реконструкции сельского поселения, в планах на расчетный год.</w:t>
      </w:r>
      <w:r w:rsidRPr="004664B9">
        <w:rPr>
          <w:sz w:val="28"/>
          <w:szCs w:val="28"/>
        </w:rPr>
        <w:br/>
      </w:r>
      <w:proofErr w:type="gramStart"/>
      <w:r w:rsidRPr="004664B9">
        <w:rPr>
          <w:sz w:val="28"/>
          <w:szCs w:val="28"/>
        </w:rPr>
        <w:t>Контроль за</w:t>
      </w:r>
      <w:proofErr w:type="gramEnd"/>
      <w:r w:rsidRPr="004664B9">
        <w:rPr>
          <w:sz w:val="28"/>
          <w:szCs w:val="28"/>
        </w:rPr>
        <w:t xml:space="preserve"> выполнением руководителями хозяйствующих объектов мероприятий и заданий по повышению устойчивости функционирования экономики, предусмотренных планами мероприятий, осуществляется Комиссиями по ПУФ.</w:t>
      </w:r>
      <w:r w:rsidRPr="004664B9">
        <w:rPr>
          <w:sz w:val="28"/>
          <w:szCs w:val="28"/>
        </w:rPr>
        <w:br/>
        <w:t>Объекты экономики Федерального подчинения согласовывают планы мероприятий по повышению устойчивости с органами местного самоуправления.</w:t>
      </w:r>
      <w:r w:rsidRPr="004664B9">
        <w:rPr>
          <w:sz w:val="28"/>
          <w:szCs w:val="28"/>
        </w:rPr>
        <w:br/>
        <w:t>10. Мероприятия по повышению устойчивости функционирования объектов экономики, связанные с решением других задач гражданской обороны в военное время, предусматриваются в соответствующих планах гражданской обороны и защиты населения</w:t>
      </w:r>
      <w:r w:rsidRPr="004664B9">
        <w:rPr>
          <w:sz w:val="28"/>
          <w:szCs w:val="28"/>
        </w:rPr>
        <w:br/>
        <w:t xml:space="preserve">11. В целях подготовки объектов экономики сельского поселения к работе в условиях военного времени, проверки эффективности мероприятий по </w:t>
      </w:r>
      <w:r w:rsidRPr="004664B9">
        <w:rPr>
          <w:sz w:val="28"/>
          <w:szCs w:val="28"/>
        </w:rPr>
        <w:lastRenderedPageBreak/>
        <w:t>повышению устойчивости, а также отработки взаимодействия проводятся соответствующего уровня учения гражданской обороны.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 xml:space="preserve">II. Требования по обеспечению защиты населения области </w:t>
      </w:r>
      <w:r w:rsidRPr="004664B9">
        <w:rPr>
          <w:sz w:val="28"/>
          <w:szCs w:val="28"/>
        </w:rPr>
        <w:br/>
        <w:t>и его жизнедеятельности в военное время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1. Защита населения сельского поселения и обеспечение его жизнедеятельности в условиях военного времени имеет первостепенное значение для устойчивого функционирования экономики сельского поселения.</w:t>
      </w:r>
      <w:r w:rsidRPr="004664B9">
        <w:rPr>
          <w:sz w:val="28"/>
          <w:szCs w:val="28"/>
        </w:rPr>
        <w:br/>
        <w:t>Защита населения сельского поселения от современных средств поражения обеспечивается:</w:t>
      </w:r>
      <w:r w:rsidRPr="004664B9">
        <w:rPr>
          <w:sz w:val="28"/>
          <w:szCs w:val="28"/>
        </w:rPr>
        <w:br/>
        <w:t>своевременным оповещением об угрозе нападения противника, о радиоактивном, химическом и бактериологическом заражении, об угрозе катастрофического затопления местности;</w:t>
      </w:r>
      <w:r w:rsidRPr="004664B9">
        <w:rPr>
          <w:sz w:val="28"/>
          <w:szCs w:val="28"/>
        </w:rPr>
        <w:br/>
      </w:r>
      <w:proofErr w:type="gramStart"/>
      <w:r w:rsidRPr="004664B9">
        <w:rPr>
          <w:sz w:val="28"/>
          <w:szCs w:val="28"/>
        </w:rPr>
        <w:t>комплексным применением основных способов и средств защиты – укрытием в защитных сооружениях, проведением рассредоточения и эвакуации, использованием средств индивидуальной и медицинской защиты, соблюдением режимов радиационной защиты, осуществлением дозиметрического и химического контроля, проведением мероприятий по светомаскировке населенных пунктов;</w:t>
      </w:r>
      <w:r w:rsidRPr="004664B9">
        <w:rPr>
          <w:sz w:val="28"/>
          <w:szCs w:val="28"/>
        </w:rPr>
        <w:br/>
        <w:t>проведением спасательных и неотложных аварийно-восстановительных работ в очагах поражения и зонах катастрофического затопления;</w:t>
      </w:r>
      <w:r w:rsidRPr="004664B9">
        <w:rPr>
          <w:sz w:val="28"/>
          <w:szCs w:val="28"/>
        </w:rPr>
        <w:br/>
        <w:t>обучением населения по гражданской обороне.</w:t>
      </w:r>
      <w:proofErr w:type="gramEnd"/>
      <w:r w:rsidRPr="004664B9">
        <w:rPr>
          <w:sz w:val="28"/>
          <w:szCs w:val="28"/>
        </w:rPr>
        <w:br/>
        <w:t>Мероприятия по защите населения разрабатываются и проводятся в соответствии с Основными принципами защиты населения от оружия массового поражения и Нормами проектирования инженерно-технических мероприятий гражданской обороны.</w:t>
      </w:r>
      <w:r w:rsidRPr="004664B9">
        <w:rPr>
          <w:sz w:val="28"/>
          <w:szCs w:val="28"/>
        </w:rPr>
        <w:br/>
        <w:t xml:space="preserve">2.. Вопросы защиты населения и обеспечения его жизнедеятельности на территории сельского поселения должны решаться с учетом </w:t>
      </w:r>
      <w:proofErr w:type="gramStart"/>
      <w:r w:rsidRPr="004664B9">
        <w:rPr>
          <w:sz w:val="28"/>
          <w:szCs w:val="28"/>
        </w:rPr>
        <w:t>обеспечения</w:t>
      </w:r>
      <w:proofErr w:type="gramEnd"/>
      <w:r w:rsidRPr="004664B9">
        <w:rPr>
          <w:sz w:val="28"/>
          <w:szCs w:val="28"/>
        </w:rPr>
        <w:t xml:space="preserve"> как населения сельского поселения, так и эвакуированного и рассредоточенного населения из г. Волхов.</w:t>
      </w:r>
      <w:r w:rsidRPr="004664B9">
        <w:rPr>
          <w:sz w:val="28"/>
          <w:szCs w:val="28"/>
        </w:rPr>
        <w:br/>
        <w:t xml:space="preserve">3. </w:t>
      </w:r>
      <w:proofErr w:type="gramStart"/>
      <w:r w:rsidRPr="004664B9">
        <w:rPr>
          <w:sz w:val="28"/>
          <w:szCs w:val="28"/>
        </w:rPr>
        <w:t>В целях обеспечения защиты населения предусматривать:</w:t>
      </w:r>
      <w:r w:rsidRPr="004664B9">
        <w:rPr>
          <w:sz w:val="28"/>
          <w:szCs w:val="28"/>
        </w:rPr>
        <w:br/>
        <w:t>- развитие, совершенствование и поддержание в готовности территориальной системы оповещения об угрозе нападения противника, радиоактивном, химическом и бактериологическом заражении, создание местных систем оповещения населения об угрозе катастрофического затопления;</w:t>
      </w:r>
      <w:r w:rsidRPr="004664B9">
        <w:rPr>
          <w:sz w:val="28"/>
          <w:szCs w:val="28"/>
        </w:rPr>
        <w:br/>
        <w:t>- развитие и совершенствование систем разведки, сети наблюдения и лабораторного контроля за радиоактивным, химическим и бактериологическом заражением природной среды, пищевого сырья, фуража, продуктов питания и питьевой воды;</w:t>
      </w:r>
      <w:proofErr w:type="gramEnd"/>
      <w:r w:rsidRPr="004664B9">
        <w:rPr>
          <w:sz w:val="28"/>
          <w:szCs w:val="28"/>
        </w:rPr>
        <w:br/>
        <w:t>- накопление фонда защитных сооружений (убежищ и противорадиационных укрытий) и создание в них условий для жизнедеятельности укрываемых;</w:t>
      </w:r>
      <w:r w:rsidRPr="004664B9">
        <w:rPr>
          <w:sz w:val="28"/>
          <w:szCs w:val="28"/>
        </w:rPr>
        <w:br/>
        <w:t xml:space="preserve">- определение потребности и разработку схем размещения противорадиационных укрытий для защиты населения за пределами зон </w:t>
      </w:r>
      <w:r w:rsidRPr="004664B9">
        <w:rPr>
          <w:sz w:val="28"/>
          <w:szCs w:val="28"/>
        </w:rPr>
        <w:lastRenderedPageBreak/>
        <w:t>возможных сильных разрушений с учетом эвакуируемого и рассредоточиваемого населения из г</w:t>
      </w:r>
      <w:proofErr w:type="gramStart"/>
      <w:r w:rsidRPr="004664B9">
        <w:rPr>
          <w:sz w:val="28"/>
          <w:szCs w:val="28"/>
        </w:rPr>
        <w:t>.В</w:t>
      </w:r>
      <w:proofErr w:type="gramEnd"/>
      <w:r w:rsidRPr="004664B9">
        <w:rPr>
          <w:sz w:val="28"/>
          <w:szCs w:val="28"/>
        </w:rPr>
        <w:t>олхов;</w:t>
      </w:r>
      <w:r w:rsidRPr="004664B9">
        <w:rPr>
          <w:sz w:val="28"/>
          <w:szCs w:val="28"/>
        </w:rPr>
        <w:br/>
        <w:t>- совершенствование организации рассредоточения и эвакуации и заблаговременную подготовку загородной зоны;</w:t>
      </w:r>
      <w:r w:rsidRPr="004664B9">
        <w:rPr>
          <w:sz w:val="28"/>
          <w:szCs w:val="28"/>
        </w:rPr>
        <w:br/>
        <w:t xml:space="preserve">- </w:t>
      </w:r>
      <w:proofErr w:type="gramStart"/>
      <w:r w:rsidRPr="004664B9">
        <w:rPr>
          <w:sz w:val="28"/>
          <w:szCs w:val="28"/>
        </w:rPr>
        <w:t>накопление средств индивидуальной защиты и своевременную выдачу их населению;</w:t>
      </w:r>
      <w:r w:rsidRPr="004664B9">
        <w:rPr>
          <w:sz w:val="28"/>
          <w:szCs w:val="28"/>
        </w:rPr>
        <w:br/>
        <w:t>- уменьшение опасности возникновения вторичных очагов поражения (заражения), снижение запасов аварийно химически опасных веществ на объектах экономики;</w:t>
      </w:r>
      <w:r w:rsidRPr="004664B9">
        <w:rPr>
          <w:sz w:val="28"/>
          <w:szCs w:val="28"/>
        </w:rPr>
        <w:br/>
        <w:t>- своевременное снижение уровней воды в водохранилищах до безопасных отметок;</w:t>
      </w:r>
      <w:r w:rsidRPr="004664B9">
        <w:rPr>
          <w:sz w:val="28"/>
          <w:szCs w:val="28"/>
        </w:rPr>
        <w:br/>
        <w:t>- осуществление мероприятий по подготовке к медицинскому обслуживанию населения в военное время, включая заблаговременное проведение иммунизации от бактериологического (биологического) оружия;</w:t>
      </w:r>
      <w:proofErr w:type="gramEnd"/>
      <w:r w:rsidRPr="004664B9">
        <w:rPr>
          <w:sz w:val="28"/>
          <w:szCs w:val="28"/>
        </w:rPr>
        <w:br/>
        <w:t>- подготовку сил и сре</w:t>
      </w:r>
      <w:proofErr w:type="gramStart"/>
      <w:r w:rsidRPr="004664B9">
        <w:rPr>
          <w:sz w:val="28"/>
          <w:szCs w:val="28"/>
        </w:rPr>
        <w:t>дств гр</w:t>
      </w:r>
      <w:proofErr w:type="gramEnd"/>
      <w:r w:rsidRPr="004664B9">
        <w:rPr>
          <w:sz w:val="28"/>
          <w:szCs w:val="28"/>
        </w:rPr>
        <w:t>ажданской обороны для выполнения спасательных и неотложных аварийно - восстановительных работ в очагах поражения и зонах катастрофического затопления, а также для выполнения других мероприятий по ликвидации последствий нападения противника;</w:t>
      </w:r>
      <w:r w:rsidRPr="004664B9">
        <w:rPr>
          <w:sz w:val="28"/>
          <w:szCs w:val="28"/>
        </w:rPr>
        <w:br/>
        <w:t>- совершенствование форм и методов обучения населения способам защиты от современных средств поражения и действиям после нападения противника.</w:t>
      </w:r>
      <w:r w:rsidRPr="004664B9">
        <w:rPr>
          <w:sz w:val="28"/>
          <w:szCs w:val="28"/>
        </w:rPr>
        <w:br/>
        <w:t xml:space="preserve">4. </w:t>
      </w:r>
      <w:proofErr w:type="gramStart"/>
      <w:r w:rsidRPr="004664B9">
        <w:rPr>
          <w:sz w:val="28"/>
          <w:szCs w:val="28"/>
        </w:rPr>
        <w:t>В комплексе мер по обеспечению жизнедеятельности населения в военное время предусматривать:</w:t>
      </w:r>
      <w:r w:rsidRPr="004664B9">
        <w:rPr>
          <w:sz w:val="28"/>
          <w:szCs w:val="28"/>
        </w:rPr>
        <w:br/>
        <w:t>- организацию снабжения населения продовольствием, питьевой водой и предметами первой необходимости;</w:t>
      </w:r>
      <w:r w:rsidRPr="004664B9">
        <w:rPr>
          <w:sz w:val="28"/>
          <w:szCs w:val="28"/>
        </w:rPr>
        <w:br/>
        <w:t>- коммунально-бытовое обслуживание населения с учетом проведения эвакуационных мероприятий;</w:t>
      </w:r>
      <w:r w:rsidRPr="004664B9">
        <w:rPr>
          <w:sz w:val="28"/>
          <w:szCs w:val="28"/>
        </w:rPr>
        <w:br/>
        <w:t>- организацию медицинского обеспечения населения;</w:t>
      </w:r>
      <w:r w:rsidRPr="004664B9">
        <w:rPr>
          <w:sz w:val="28"/>
          <w:szCs w:val="28"/>
        </w:rPr>
        <w:br/>
        <w:t>- установление режимов деятельности всех групп населения в условиях радиоактивного, химического и бактериологического заражения;</w:t>
      </w:r>
      <w:r w:rsidRPr="004664B9">
        <w:rPr>
          <w:sz w:val="28"/>
          <w:szCs w:val="28"/>
        </w:rPr>
        <w:br/>
        <w:t xml:space="preserve">- защиту продовольствия, </w:t>
      </w:r>
      <w:proofErr w:type="spellStart"/>
      <w:r w:rsidRPr="004664B9">
        <w:rPr>
          <w:sz w:val="28"/>
          <w:szCs w:val="28"/>
        </w:rPr>
        <w:t>водоисточников</w:t>
      </w:r>
      <w:proofErr w:type="spellEnd"/>
      <w:r w:rsidRPr="004664B9">
        <w:rPr>
          <w:sz w:val="28"/>
          <w:szCs w:val="28"/>
        </w:rPr>
        <w:t xml:space="preserve"> и систем водоснабжения от всех видов заражения;</w:t>
      </w:r>
      <w:proofErr w:type="gramEnd"/>
      <w:r w:rsidRPr="004664B9">
        <w:rPr>
          <w:sz w:val="28"/>
          <w:szCs w:val="28"/>
        </w:rPr>
        <w:br/>
        <w:t>- подготовку в загородной зоне источников и систем водоснабжения к работе в условиях военного времени;</w:t>
      </w:r>
      <w:r w:rsidRPr="004664B9">
        <w:rPr>
          <w:sz w:val="28"/>
          <w:szCs w:val="28"/>
        </w:rPr>
        <w:br/>
        <w:t>- организацию массовой санитарной обработки населения;</w:t>
      </w:r>
      <w:r w:rsidRPr="004664B9">
        <w:rPr>
          <w:sz w:val="28"/>
          <w:szCs w:val="28"/>
        </w:rPr>
        <w:br/>
        <w:t>- подготовку к проведению работ по обеззараживанию территории, сооружений, транспортных средств, оборудования, сырья, материалов и готовой продукции;</w:t>
      </w:r>
      <w:r w:rsidRPr="004664B9">
        <w:rPr>
          <w:sz w:val="28"/>
          <w:szCs w:val="28"/>
        </w:rPr>
        <w:br/>
        <w:t>- организацию информации населения, обеспечивающую его целенаправленную деятельность после нападения противника;</w:t>
      </w:r>
      <w:r w:rsidRPr="004664B9">
        <w:rPr>
          <w:sz w:val="28"/>
          <w:szCs w:val="28"/>
        </w:rPr>
        <w:br/>
        <w:t>- морально-психологическую подготовку населения;</w:t>
      </w:r>
      <w:r w:rsidRPr="004664B9">
        <w:rPr>
          <w:sz w:val="28"/>
          <w:szCs w:val="28"/>
        </w:rPr>
        <w:br/>
        <w:t xml:space="preserve">- </w:t>
      </w:r>
      <w:proofErr w:type="gramStart"/>
      <w:r w:rsidRPr="004664B9">
        <w:rPr>
          <w:sz w:val="28"/>
          <w:szCs w:val="28"/>
        </w:rPr>
        <w:t>меры</w:t>
      </w:r>
      <w:proofErr w:type="gramEnd"/>
      <w:r w:rsidRPr="004664B9">
        <w:rPr>
          <w:sz w:val="28"/>
          <w:szCs w:val="28"/>
        </w:rPr>
        <w:t xml:space="preserve"> направленные на предотвращение или ослабление неблагоприятных для людей экологических последствий применения противником современных средств поражения.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lastRenderedPageBreak/>
        <w:t>III. Требования по размещению производительных сил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 xml:space="preserve">1. При совершенствовании размещения производительных сил на территории сельского поселения необходимо руководствоваться основными положениями Федерального закона «О гражданской обороне», Постановлений Правительства Российской Федерации от 14.07.97 г. № 860-44 «О мобилизационном плане экономики Российской Федерации». </w:t>
      </w:r>
      <w:r w:rsidRPr="004664B9">
        <w:rPr>
          <w:sz w:val="28"/>
          <w:szCs w:val="28"/>
        </w:rPr>
        <w:br/>
        <w:t>2. Размещение производительных сил на территории сельского поселения должно осуществляться с учетом обеспечения максимально возможного снижения их уязвимости от современных средств поражения и создания условий для устойчивого функционирования экономики области.</w:t>
      </w:r>
      <w:r w:rsidRPr="004664B9">
        <w:rPr>
          <w:sz w:val="28"/>
          <w:szCs w:val="28"/>
        </w:rPr>
        <w:br/>
        <w:t xml:space="preserve">3. </w:t>
      </w:r>
      <w:proofErr w:type="gramStart"/>
      <w:r w:rsidRPr="004664B9">
        <w:rPr>
          <w:sz w:val="28"/>
          <w:szCs w:val="28"/>
        </w:rPr>
        <w:t>При разработке и совершенствовании схем развития и размещения производительных сил сельского поселения предусматривать:</w:t>
      </w:r>
      <w:r w:rsidRPr="004664B9">
        <w:rPr>
          <w:sz w:val="28"/>
          <w:szCs w:val="28"/>
        </w:rPr>
        <w:br/>
        <w:t>- регулирование роста численности населения области в установленных пределах за счет ограничения механического притока населения в село из других районов;</w:t>
      </w:r>
      <w:r w:rsidRPr="004664B9">
        <w:rPr>
          <w:sz w:val="28"/>
          <w:szCs w:val="28"/>
        </w:rPr>
        <w:br/>
        <w:t>- ограничение роста крупных и больших городов и концентрации в них промышленности и запасов материальных ресурсов;</w:t>
      </w:r>
      <w:r w:rsidRPr="004664B9">
        <w:rPr>
          <w:sz w:val="28"/>
          <w:szCs w:val="28"/>
        </w:rPr>
        <w:br/>
        <w:t>- ограничение строительства новых и расширение существующих энергоемких и водоемких производств;</w:t>
      </w:r>
      <w:proofErr w:type="gramEnd"/>
      <w:r w:rsidRPr="004664B9">
        <w:rPr>
          <w:sz w:val="28"/>
          <w:szCs w:val="28"/>
        </w:rPr>
        <w:br/>
        <w:t>- совершенствование и повышение надежности межрайонных межотраслевых хозяйственных связей;</w:t>
      </w:r>
      <w:r w:rsidRPr="004664B9">
        <w:rPr>
          <w:sz w:val="28"/>
          <w:szCs w:val="28"/>
        </w:rPr>
        <w:br/>
        <w:t>- экономическое развитие сельского поселения;</w:t>
      </w:r>
      <w:r w:rsidRPr="004664B9">
        <w:rPr>
          <w:sz w:val="28"/>
          <w:szCs w:val="28"/>
        </w:rPr>
        <w:br/>
        <w:t>- комплексное развитие экономики района, предусматривающее максимальное использование местных ресурсов и производственных мощностей с целью обеспечения возможности устойчивого функционирования их экономики в военное время;</w:t>
      </w:r>
      <w:r w:rsidRPr="004664B9">
        <w:rPr>
          <w:sz w:val="28"/>
          <w:szCs w:val="28"/>
        </w:rPr>
        <w:br/>
        <w:t>- ограничение строительства новых промышленных предприятий в зонах возможных сильных разрушений и зонах катастрофического затопления</w:t>
      </w:r>
      <w:r w:rsidRPr="004664B9">
        <w:rPr>
          <w:sz w:val="28"/>
          <w:szCs w:val="28"/>
        </w:rPr>
        <w:br/>
        <w:t>- постепенный вывод из категорированных городов предприятий, баз и складов, перерабатывающих или хранящих значительное количество аварийно химически опасных, взрывоопасных и легковоспламеняющихся веществ;</w:t>
      </w:r>
      <w:r w:rsidRPr="004664B9">
        <w:rPr>
          <w:sz w:val="28"/>
          <w:szCs w:val="28"/>
        </w:rPr>
        <w:br/>
        <w:t>4. При разработке и совершенствовании схем расселения на территории области, схем и проектов районной планировки, генеральных планов вновь строящихся зданий предусматривать комплекс мероприятий, направленных на повышение надежности защиты населения и обеспечение его жизнедеятельности в условиях военного времени, снижение потерь и разрушений, уменьшение опасности возникновения вторичных очагов поражения (заражения).</w:t>
      </w:r>
      <w:r w:rsidRPr="004664B9">
        <w:rPr>
          <w:sz w:val="28"/>
          <w:szCs w:val="28"/>
        </w:rPr>
        <w:br/>
        <w:t xml:space="preserve">5. С целью своевременной разработки и осуществления мероприятий по повышению устойчивости объектов экономики, намечаемых к строительству, расширению или реконструкции, категорию по гражданской обороне этих объектов устанавливать при утверждении задания на их проектирование. </w:t>
      </w:r>
      <w:r w:rsidRPr="004664B9">
        <w:rPr>
          <w:sz w:val="28"/>
          <w:szCs w:val="28"/>
        </w:rPr>
        <w:br/>
        <w:t xml:space="preserve">6. На объектах экономики области предусматривать рациональное </w:t>
      </w:r>
      <w:r w:rsidRPr="004664B9">
        <w:rPr>
          <w:sz w:val="28"/>
          <w:szCs w:val="28"/>
        </w:rPr>
        <w:lastRenderedPageBreak/>
        <w:t>использование трудовых ресурсов в военное время, исходя из наличия этих ресурсов после проведения мобилизационных мероприятий и эвакуации населения из категорированных городов.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IV. Требования по подготовке объектов экономики области</w:t>
      </w:r>
      <w:r w:rsidRPr="004664B9">
        <w:rPr>
          <w:sz w:val="28"/>
          <w:szCs w:val="28"/>
        </w:rPr>
        <w:br/>
        <w:t>к работе в условиях военного времени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Требования к сельскохозяйственному производству</w:t>
      </w:r>
    </w:p>
    <w:p w:rsidR="00F715B3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1. Подготовка сельскохозяйственного производства к работе в условиях военного времени должна быть направлена на обеспечение продовольствием и сельскохозяйственным сырьем, необходимым для удовлетворения потребностей Вооруженных Сил РФ, населения и промышленности в военное время.</w:t>
      </w:r>
      <w:r w:rsidRPr="004664B9">
        <w:rPr>
          <w:sz w:val="28"/>
          <w:szCs w:val="28"/>
        </w:rPr>
        <w:br/>
        <w:t>2. Для повышения устойчивости сельского хозяйства предусматривать:</w:t>
      </w:r>
      <w:r w:rsidRPr="004664B9">
        <w:rPr>
          <w:sz w:val="28"/>
          <w:szCs w:val="28"/>
        </w:rPr>
        <w:br/>
        <w:t>- подготовку к ведению сельскохозяйственного производства в условиях радиоактивного и других видов заражения, а также к изменению его структуры в военное время;</w:t>
      </w:r>
      <w:r w:rsidRPr="004664B9">
        <w:rPr>
          <w:sz w:val="28"/>
          <w:szCs w:val="28"/>
        </w:rPr>
        <w:br/>
        <w:t>- внедрение в производство высокоурожайных сортов зерновых, технических и других культур, устойчивых к воздействию радиоактивных, химических веществ и бактериальных средств;</w:t>
      </w:r>
      <w:r w:rsidRPr="004664B9">
        <w:rPr>
          <w:sz w:val="28"/>
          <w:szCs w:val="28"/>
        </w:rPr>
        <w:br/>
        <w:t>- внедрение новых высокоэффективных агротехнических приемов земледелия, позволяющих снизить степень воздействия поражающих факторов оружия массового поражения на сельскохозяйственную продукцию;</w:t>
      </w:r>
      <w:r w:rsidRPr="004664B9">
        <w:rPr>
          <w:sz w:val="28"/>
          <w:szCs w:val="28"/>
        </w:rPr>
        <w:br/>
        <w:t>- внутрихозяйственную и межхозяйственную специализацию и кооперацию с учетом возможного нарушения хозяйственных связей мирного времени;</w:t>
      </w:r>
      <w:r w:rsidRPr="004664B9">
        <w:rPr>
          <w:sz w:val="28"/>
          <w:szCs w:val="28"/>
        </w:rPr>
        <w:br/>
        <w:t>- размещение вновь создаваемых агропромышленных предприятий, животноводческих комплексов и птицефабрик вне зон возможных разрушений и катастрофического затопления;</w:t>
      </w:r>
      <w:r w:rsidRPr="004664B9">
        <w:rPr>
          <w:sz w:val="28"/>
          <w:szCs w:val="28"/>
        </w:rPr>
        <w:br/>
        <w:t xml:space="preserve">- </w:t>
      </w:r>
      <w:proofErr w:type="gramStart"/>
      <w:r w:rsidRPr="004664B9">
        <w:rPr>
          <w:sz w:val="28"/>
          <w:szCs w:val="28"/>
        </w:rPr>
        <w:t>расширение в колхозах и совхозах производственной базы и промыслов для переработки сельскохозяйственной продукции, выпуска строительных материалов и товаров народного потребления из местного сырья;</w:t>
      </w:r>
      <w:r w:rsidRPr="004664B9">
        <w:rPr>
          <w:sz w:val="28"/>
          <w:szCs w:val="28"/>
        </w:rPr>
        <w:br/>
        <w:t>- внедрение быстровозводимых хранилищ для временного хранения сельскохозяйственной продукции в местах ее производства;</w:t>
      </w:r>
      <w:r w:rsidRPr="004664B9">
        <w:rPr>
          <w:sz w:val="28"/>
          <w:szCs w:val="28"/>
        </w:rPr>
        <w:br/>
        <w:t>- подготовку к массовой иммунизации сельскохозяйственных животных;</w:t>
      </w:r>
      <w:r w:rsidRPr="004664B9">
        <w:rPr>
          <w:sz w:val="28"/>
          <w:szCs w:val="28"/>
        </w:rPr>
        <w:br/>
        <w:t>- подготовку к вынужденному массовому убою пораженных животных и обеззараживанию получаемой при этом продукции;</w:t>
      </w:r>
      <w:proofErr w:type="gramEnd"/>
      <w:r w:rsidRPr="004664B9">
        <w:rPr>
          <w:sz w:val="28"/>
          <w:szCs w:val="28"/>
        </w:rPr>
        <w:br/>
        <w:t>- подготовку мероприятий по утилизации и захоронению пораженных сельскохозяйственных животных;</w:t>
      </w:r>
      <w:r w:rsidRPr="004664B9">
        <w:rPr>
          <w:sz w:val="28"/>
          <w:szCs w:val="28"/>
        </w:rPr>
        <w:br/>
        <w:t>- разработку упрощенной технологии заготовок, консервирования и приготовления кормов в военное время;</w:t>
      </w:r>
      <w:r w:rsidRPr="004664B9">
        <w:rPr>
          <w:sz w:val="28"/>
          <w:szCs w:val="28"/>
        </w:rPr>
        <w:br/>
        <w:t>- создание запасов кормов и фуража.</w:t>
      </w:r>
      <w:r w:rsidRPr="004664B9">
        <w:rPr>
          <w:sz w:val="28"/>
          <w:szCs w:val="28"/>
        </w:rPr>
        <w:br/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lastRenderedPageBreak/>
        <w:t>3. Для обеспечения защиты сельскохозяйственных животных и растений осуществлять:</w:t>
      </w:r>
      <w:r w:rsidR="00F715B3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664B9">
        <w:rPr>
          <w:sz w:val="28"/>
          <w:szCs w:val="28"/>
        </w:rPr>
        <w:t>- развитие сети ветеринарных и агрохимических лабораторий, станций защиты растений и животных и подготовку их к работе в условиях военного времени;</w:t>
      </w:r>
      <w:r w:rsidRPr="004664B9">
        <w:rPr>
          <w:sz w:val="28"/>
          <w:szCs w:val="28"/>
        </w:rPr>
        <w:br/>
        <w:t>- профилактические ветеринарно-санитарные, агрохимические и другие мероприятия, направленные на снижение ущерба от современных видов поражения;</w:t>
      </w:r>
      <w:r w:rsidRPr="004664B9">
        <w:rPr>
          <w:sz w:val="28"/>
          <w:szCs w:val="28"/>
        </w:rPr>
        <w:br/>
        <w:t xml:space="preserve">- </w:t>
      </w:r>
      <w:proofErr w:type="gramStart"/>
      <w:r w:rsidRPr="004664B9">
        <w:rPr>
          <w:sz w:val="28"/>
          <w:szCs w:val="28"/>
        </w:rPr>
        <w:t>подготовку и проведение мероприятий по защите продовольствия, пищевого сырья, фуража, семенного фонда и источников водоснабжения от всех видов заражения в колхозах, совхозах и других хозяйствах, имеющих сельскохозяйственное производство;</w:t>
      </w:r>
      <w:r w:rsidRPr="004664B9">
        <w:rPr>
          <w:sz w:val="28"/>
          <w:szCs w:val="28"/>
        </w:rPr>
        <w:br/>
        <w:t>- приспособление сельскохозяйственной техники для обработки пораженных животных, растений и готовой продукции, а также для обеззараживания территории и сооружений;</w:t>
      </w:r>
      <w:r w:rsidRPr="004664B9">
        <w:rPr>
          <w:sz w:val="28"/>
          <w:szCs w:val="28"/>
        </w:rPr>
        <w:br/>
        <w:t>- разработку автономных систе</w:t>
      </w:r>
      <w:r w:rsidR="004B0470">
        <w:rPr>
          <w:sz w:val="28"/>
          <w:szCs w:val="28"/>
        </w:rPr>
        <w:t>м жизнеобеспечения животных.</w:t>
      </w:r>
      <w:r w:rsidR="004B0470">
        <w:rPr>
          <w:sz w:val="28"/>
          <w:szCs w:val="28"/>
        </w:rPr>
        <w:br/>
        <w:t>4.</w:t>
      </w:r>
      <w:proofErr w:type="gramEnd"/>
      <w:r w:rsidRPr="004664B9">
        <w:rPr>
          <w:sz w:val="28"/>
          <w:szCs w:val="28"/>
        </w:rPr>
        <w:t xml:space="preserve"> Для повышения надежности технического обеспечения сельскохозяйственного производства в военное время предусматривать:</w:t>
      </w:r>
      <w:r w:rsidRPr="004664B9">
        <w:rPr>
          <w:sz w:val="28"/>
          <w:szCs w:val="28"/>
        </w:rPr>
        <w:br/>
        <w:t>- расширение сети стационарных и передвижных ремонтно-обслуживающих и монтажно-наладочных предприятий, а также станций технического обслуживания сельскохозяйственной техники;</w:t>
      </w:r>
      <w:r w:rsidRPr="004664B9">
        <w:rPr>
          <w:sz w:val="28"/>
          <w:szCs w:val="28"/>
        </w:rPr>
        <w:br/>
        <w:t>- разработку и внедрение мероприятий по межрайонному дублированию ремонтно-обслуживающих предприятий машинно-тракторного парка сельского хозяйства области;</w:t>
      </w:r>
      <w:r w:rsidRPr="004664B9">
        <w:rPr>
          <w:sz w:val="28"/>
          <w:szCs w:val="28"/>
        </w:rPr>
        <w:br/>
        <w:t>- проведение мероприятий по подготовке сельскохозяйственной техники для работы в условиях радиоактивного, химического и бактериологического заражения;</w:t>
      </w:r>
      <w:r w:rsidRPr="004664B9">
        <w:rPr>
          <w:sz w:val="28"/>
          <w:szCs w:val="28"/>
        </w:rPr>
        <w:br/>
        <w:t>- подготовку ремонтных предприятий к работе в полевых условиях;</w:t>
      </w:r>
      <w:r w:rsidRPr="004664B9">
        <w:rPr>
          <w:sz w:val="28"/>
          <w:szCs w:val="28"/>
        </w:rPr>
        <w:br/>
        <w:t>- проведение мероприятий по подготовке механизаторов из числа невоеннообязанных.</w:t>
      </w:r>
      <w:r w:rsidRPr="004664B9">
        <w:rPr>
          <w:sz w:val="28"/>
          <w:szCs w:val="28"/>
        </w:rPr>
        <w:br/>
        <w:t>5. При мелиорации земель и в водохозяйственном строительстве обеспечивать подготовку мелиоративных, гидротехнических и ирригационных сооружений и систем к эксплуатации в условиях военного времени.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Требования к системе заготовок сельскохозяйственной продукции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 xml:space="preserve">1. </w:t>
      </w:r>
      <w:proofErr w:type="gramStart"/>
      <w:r w:rsidRPr="004664B9">
        <w:rPr>
          <w:sz w:val="28"/>
          <w:szCs w:val="28"/>
        </w:rPr>
        <w:t>Для повышения устойчивости системы заготовок сельскохозяйственной продукции предусматривать:</w:t>
      </w:r>
      <w:r w:rsidRPr="004664B9">
        <w:rPr>
          <w:sz w:val="28"/>
          <w:szCs w:val="28"/>
        </w:rPr>
        <w:br/>
        <w:t>- расширение сети хранилищ в районах заготовки сельскохозяйственной продукции, обеспечивающих ее сохранность в условиях заражения окружающей среды;</w:t>
      </w:r>
      <w:r w:rsidRPr="004664B9">
        <w:rPr>
          <w:sz w:val="28"/>
          <w:szCs w:val="28"/>
        </w:rPr>
        <w:br/>
        <w:t>- подготовку предприятий по первичной переработке сельскохозяйственной продукции к работе в условиях военного времени;</w:t>
      </w:r>
      <w:r w:rsidRPr="004664B9">
        <w:rPr>
          <w:sz w:val="28"/>
          <w:szCs w:val="28"/>
        </w:rPr>
        <w:br/>
        <w:t xml:space="preserve">- мероприятия, обеспечивающие заготовку и хранение сельскохозяйственных </w:t>
      </w:r>
      <w:r w:rsidRPr="004664B9">
        <w:rPr>
          <w:sz w:val="28"/>
          <w:szCs w:val="28"/>
        </w:rPr>
        <w:lastRenderedPageBreak/>
        <w:t>продуктов и сырья в условиях заражения природной среды радиоактивными и отравляющими веществами и бактериальными средствами;</w:t>
      </w:r>
      <w:proofErr w:type="gramEnd"/>
      <w:r w:rsidRPr="004664B9">
        <w:rPr>
          <w:sz w:val="28"/>
          <w:szCs w:val="28"/>
        </w:rPr>
        <w:br/>
        <w:t xml:space="preserve">- </w:t>
      </w:r>
      <w:proofErr w:type="gramStart"/>
      <w:r w:rsidRPr="004664B9">
        <w:rPr>
          <w:sz w:val="28"/>
          <w:szCs w:val="28"/>
        </w:rPr>
        <w:t xml:space="preserve">подготовку к осуществлению перевозок сельскохозяйственных продуктов и сырья железнодорожным, автомобильным и водным транспортом в условиях загрязнения природной среды радиоактивными веществами, заражения отравляющими веществами и бактериальными средствами, с использованием при этом специальных уплотненных емкостей и </w:t>
      </w:r>
      <w:proofErr w:type="spellStart"/>
      <w:r w:rsidRPr="004664B9">
        <w:rPr>
          <w:sz w:val="28"/>
          <w:szCs w:val="28"/>
        </w:rPr>
        <w:t>укрывочных</w:t>
      </w:r>
      <w:proofErr w:type="spellEnd"/>
      <w:r w:rsidRPr="004664B9">
        <w:rPr>
          <w:sz w:val="28"/>
          <w:szCs w:val="28"/>
        </w:rPr>
        <w:t xml:space="preserve"> материалов; </w:t>
      </w:r>
      <w:r w:rsidRPr="004664B9">
        <w:rPr>
          <w:sz w:val="28"/>
          <w:szCs w:val="28"/>
        </w:rPr>
        <w:br/>
        <w:t xml:space="preserve">- совершенствование системы лабораторного контроля, методов и технических средств обеззараживания зерна и </w:t>
      </w:r>
      <w:proofErr w:type="spellStart"/>
      <w:r w:rsidRPr="004664B9">
        <w:rPr>
          <w:sz w:val="28"/>
          <w:szCs w:val="28"/>
        </w:rPr>
        <w:t>зернопродуктов</w:t>
      </w:r>
      <w:proofErr w:type="spellEnd"/>
      <w:r w:rsidRPr="004664B9">
        <w:rPr>
          <w:sz w:val="28"/>
          <w:szCs w:val="28"/>
        </w:rPr>
        <w:t xml:space="preserve"> и другой сельскохозяйственной продукции;</w:t>
      </w:r>
      <w:proofErr w:type="gramEnd"/>
      <w:r w:rsidRPr="004664B9">
        <w:rPr>
          <w:sz w:val="28"/>
          <w:szCs w:val="28"/>
        </w:rPr>
        <w:br/>
        <w:t>- проведение лабораторного контроля за загрязненностью сельскохозяйственной продукции радиоактивными веществами и зараженностью отравляющими веществами и бактериальными средствами на базах, складах и перерабатывающих предприятиях;</w:t>
      </w:r>
      <w:r w:rsidRPr="004664B9">
        <w:rPr>
          <w:sz w:val="28"/>
          <w:szCs w:val="28"/>
        </w:rPr>
        <w:br/>
        <w:t>- подготовку сил и сре</w:t>
      </w:r>
      <w:proofErr w:type="gramStart"/>
      <w:r w:rsidRPr="004664B9">
        <w:rPr>
          <w:sz w:val="28"/>
          <w:szCs w:val="28"/>
        </w:rPr>
        <w:t>дств дл</w:t>
      </w:r>
      <w:proofErr w:type="gramEnd"/>
      <w:r w:rsidRPr="004664B9">
        <w:rPr>
          <w:sz w:val="28"/>
          <w:szCs w:val="28"/>
        </w:rPr>
        <w:t>я дезактивации, дегазации и дезинфекции сельскохозяйственной продукции;</w:t>
      </w:r>
      <w:r w:rsidRPr="004664B9">
        <w:rPr>
          <w:sz w:val="28"/>
          <w:szCs w:val="28"/>
        </w:rPr>
        <w:br/>
        <w:t xml:space="preserve">- мероприятия по герметизации </w:t>
      </w:r>
      <w:proofErr w:type="spellStart"/>
      <w:r w:rsidRPr="004664B9">
        <w:rPr>
          <w:sz w:val="28"/>
          <w:szCs w:val="28"/>
        </w:rPr>
        <w:t>элеваторно-складских</w:t>
      </w:r>
      <w:proofErr w:type="spellEnd"/>
      <w:r w:rsidRPr="004664B9">
        <w:rPr>
          <w:sz w:val="28"/>
          <w:szCs w:val="28"/>
        </w:rPr>
        <w:t xml:space="preserve"> емкостей, производственных участков и технологических линий.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Требования к капитальному строительству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1. В капитальном строительстве предусматривать:</w:t>
      </w:r>
      <w:r w:rsidRPr="004664B9">
        <w:rPr>
          <w:sz w:val="28"/>
          <w:szCs w:val="28"/>
        </w:rPr>
        <w:br/>
        <w:t>- развитие сети передвижных строительно-монтажных организаций и инвентарных баз строительной индустрии;</w:t>
      </w:r>
      <w:r w:rsidRPr="004664B9">
        <w:rPr>
          <w:sz w:val="28"/>
          <w:szCs w:val="28"/>
        </w:rPr>
        <w:br/>
        <w:t>- подготовку строительно-монтажных организаций к массовому строительству в особый период быстровозводимых защитных сооружений, а также к ведению восстановительных работ;</w:t>
      </w:r>
      <w:r w:rsidRPr="004664B9">
        <w:rPr>
          <w:sz w:val="28"/>
          <w:szCs w:val="28"/>
        </w:rPr>
        <w:br/>
        <w:t>- широкое применение при строительстве и реконструкции промышленных зданий каркасных конструкций с легким огнестойким заполнением, новых видов материалов и изделий, обеспечивающих снижение потерь технологического оборудования предприятий от вторичных факторов поражения;</w:t>
      </w:r>
      <w:r w:rsidRPr="004664B9">
        <w:rPr>
          <w:sz w:val="28"/>
          <w:szCs w:val="28"/>
        </w:rPr>
        <w:br/>
        <w:t>- совершенствование существующих и разработку новых более эффективных способов применения строительных машин и средств малой механизации при строительно-монтажных и восстановительных работах;</w:t>
      </w:r>
      <w:r w:rsidRPr="004664B9">
        <w:rPr>
          <w:sz w:val="28"/>
          <w:szCs w:val="28"/>
        </w:rPr>
        <w:br/>
        <w:t>- разработку типовой проектной документации по инженерно-техническим мероприятиям капитального строительства, направленным на уменьшение возможных разрушений в городах и на объектах экономики в военное время;</w:t>
      </w:r>
      <w:r w:rsidRPr="004664B9">
        <w:rPr>
          <w:sz w:val="28"/>
          <w:szCs w:val="28"/>
        </w:rPr>
        <w:br/>
        <w:t>- подготовку технической документации и оснастки для массового производства конструкций, предназначенных для строительства защитных сооружений.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Требования к торговле и общественному питанию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lastRenderedPageBreak/>
        <w:t xml:space="preserve">1. </w:t>
      </w:r>
      <w:proofErr w:type="gramStart"/>
      <w:r w:rsidRPr="004664B9">
        <w:rPr>
          <w:sz w:val="28"/>
          <w:szCs w:val="28"/>
        </w:rPr>
        <w:t>В системе торговли, потребительской кооперации и общественного питания предусматривать:</w:t>
      </w:r>
      <w:r w:rsidRPr="004664B9">
        <w:rPr>
          <w:sz w:val="28"/>
          <w:szCs w:val="28"/>
        </w:rPr>
        <w:br/>
        <w:t>- подготовку и осуществление мероприятий по бесперебойному снабжению населения в военное время продовольствием и предметами первой необходимости с учетом рассредоточения и эвакуации населения и укрытие его в защитных сооружениях;</w:t>
      </w:r>
      <w:r w:rsidRPr="004664B9">
        <w:rPr>
          <w:sz w:val="28"/>
          <w:szCs w:val="28"/>
        </w:rPr>
        <w:br/>
        <w:t>- выделение фондов на продовольствие и предметы первой необходимости организациям рабочего снабжения, согласно разнарядке Министерства торговли РФ;</w:t>
      </w:r>
      <w:proofErr w:type="gramEnd"/>
      <w:r w:rsidRPr="004664B9">
        <w:rPr>
          <w:sz w:val="28"/>
          <w:szCs w:val="28"/>
        </w:rPr>
        <w:br/>
        <w:t>- создание на базе предприятий торговли, потребительской кооперации и общественного питания специальных подразделений для обеспечения продовольствием и предметами первой необходимости личного состава невоенизированных формирований и пострадавшего населения, а также подготовку этих подразделений для работы в полевых условиях;</w:t>
      </w:r>
      <w:r w:rsidRPr="004664B9">
        <w:rPr>
          <w:sz w:val="28"/>
          <w:szCs w:val="28"/>
        </w:rPr>
        <w:br/>
        <w:t>- приспособление выделенных зданий и подготовку к строительству временных сооружений для развертывания предприятий торговли и общественного питания в местах размещения эвакуированного и рассредоточиваемого населения, а также обеспечение их необходимым количеством рабочих и служащих;</w:t>
      </w:r>
      <w:r w:rsidRPr="004664B9">
        <w:rPr>
          <w:sz w:val="28"/>
          <w:szCs w:val="28"/>
        </w:rPr>
        <w:br/>
        <w:t>- строительство складов, холодильников и хранилищ продовольственных и других товаров с учетом обеспечения защиты этих товаров в военное время, а также подготовку и осуществление мероприятий по их защите в процессе технологической переработки и реализации;</w:t>
      </w:r>
      <w:r w:rsidRPr="004664B9">
        <w:rPr>
          <w:sz w:val="28"/>
          <w:szCs w:val="28"/>
        </w:rPr>
        <w:br/>
        <w:t xml:space="preserve">- организацию </w:t>
      </w:r>
      <w:proofErr w:type="gramStart"/>
      <w:r w:rsidRPr="004664B9">
        <w:rPr>
          <w:sz w:val="28"/>
          <w:szCs w:val="28"/>
        </w:rPr>
        <w:t>контроля за</w:t>
      </w:r>
      <w:proofErr w:type="gramEnd"/>
      <w:r w:rsidRPr="004664B9">
        <w:rPr>
          <w:sz w:val="28"/>
          <w:szCs w:val="28"/>
        </w:rPr>
        <w:t xml:space="preserve"> зараженностью товаров, а также работ, по их обеззараживанию и утилизации;</w:t>
      </w:r>
      <w:r w:rsidRPr="004664B9">
        <w:rPr>
          <w:sz w:val="28"/>
          <w:szCs w:val="28"/>
        </w:rPr>
        <w:br/>
        <w:t>- закрепление на военное время предприятий торговли, потребительской кооперации и общественного питания за предприятиями важнейших объектов экономики.</w:t>
      </w:r>
    </w:p>
    <w:p w:rsidR="004B0470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Требования к отраслям непроизводственной сферы.</w:t>
      </w:r>
      <w:r w:rsidRPr="004664B9">
        <w:rPr>
          <w:sz w:val="28"/>
          <w:szCs w:val="28"/>
        </w:rPr>
        <w:br/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1. В системе здравоохранения и социального обеспечения осуществлять:</w:t>
      </w:r>
      <w:r w:rsidRPr="004664B9">
        <w:rPr>
          <w:sz w:val="28"/>
          <w:szCs w:val="28"/>
        </w:rPr>
        <w:br/>
        <w:t>- совершенствование организации медицинского обеспечения населения в военное время;</w:t>
      </w:r>
      <w:r w:rsidRPr="004664B9">
        <w:rPr>
          <w:sz w:val="28"/>
          <w:szCs w:val="28"/>
        </w:rPr>
        <w:br/>
        <w:t>- совершенствование методов лечения пораженных, проведение санитарно-гигиенических, противоэпидемических и лечебно-эвакуационных мероприятий;</w:t>
      </w:r>
      <w:r w:rsidRPr="004664B9">
        <w:rPr>
          <w:sz w:val="28"/>
          <w:szCs w:val="28"/>
        </w:rPr>
        <w:br/>
        <w:t xml:space="preserve">- внедрение эффективных средств профилактики и </w:t>
      </w:r>
      <w:proofErr w:type="gramStart"/>
      <w:r w:rsidRPr="004664B9">
        <w:rPr>
          <w:sz w:val="28"/>
          <w:szCs w:val="28"/>
        </w:rPr>
        <w:t>лечения</w:t>
      </w:r>
      <w:proofErr w:type="gramEnd"/>
      <w:r w:rsidRPr="004664B9">
        <w:rPr>
          <w:sz w:val="28"/>
          <w:szCs w:val="28"/>
        </w:rPr>
        <w:t xml:space="preserve"> пораженных ядерным, химическим и бактериологическим оружием;</w:t>
      </w:r>
      <w:r w:rsidRPr="004664B9">
        <w:rPr>
          <w:sz w:val="28"/>
          <w:szCs w:val="28"/>
        </w:rPr>
        <w:br/>
        <w:t>- совершенствование системы снабжения медикаментами и медицинским имуществом, обеспечивающей работу учреждений здравоохранения и медицинских формирований в условиях применения противником оружия массового поражения;</w:t>
      </w:r>
      <w:r w:rsidRPr="004664B9">
        <w:rPr>
          <w:sz w:val="28"/>
          <w:szCs w:val="28"/>
        </w:rPr>
        <w:br/>
        <w:t xml:space="preserve">- </w:t>
      </w:r>
      <w:proofErr w:type="gramStart"/>
      <w:r w:rsidRPr="004664B9">
        <w:rPr>
          <w:sz w:val="28"/>
          <w:szCs w:val="28"/>
        </w:rPr>
        <w:t xml:space="preserve">подготовку лечебных учреждений к оказанию населению всех видов </w:t>
      </w:r>
      <w:r w:rsidRPr="004664B9">
        <w:rPr>
          <w:sz w:val="28"/>
          <w:szCs w:val="28"/>
        </w:rPr>
        <w:lastRenderedPageBreak/>
        <w:t>медицинской помощи в условиях применения противником оружия массового поражения, а также материальной базы в загородной зоне для обеспечения развертывания лечебных и других медицинских учреждений с учетом увеличения численности населения в этой зоне в военное время;</w:t>
      </w:r>
      <w:r w:rsidRPr="004664B9">
        <w:rPr>
          <w:sz w:val="28"/>
          <w:szCs w:val="28"/>
        </w:rPr>
        <w:br/>
        <w:t>- подготовку медицинских кадров к оказанию всех видов медицинской помощи пораженному населению;</w:t>
      </w:r>
      <w:proofErr w:type="gramEnd"/>
      <w:r w:rsidRPr="004664B9">
        <w:rPr>
          <w:sz w:val="28"/>
          <w:szCs w:val="28"/>
        </w:rPr>
        <w:br/>
        <w:t xml:space="preserve">- </w:t>
      </w:r>
      <w:proofErr w:type="gramStart"/>
      <w:r w:rsidRPr="004664B9">
        <w:rPr>
          <w:sz w:val="28"/>
          <w:szCs w:val="28"/>
        </w:rPr>
        <w:t>создание запасов медицинского, санитарно-хозяйственного и специального имущества, в том числе специальной медицинской техники, для обеспечения дополнительного развертывания коек в загородной зоне и оснащения медицинских формирований;</w:t>
      </w:r>
      <w:r w:rsidRPr="004664B9">
        <w:rPr>
          <w:sz w:val="28"/>
          <w:szCs w:val="28"/>
        </w:rPr>
        <w:br/>
        <w:t>- создание в загородной зоне дублеров станций переливания крови, расположенных в категорированных городах;</w:t>
      </w:r>
      <w:r w:rsidRPr="004664B9">
        <w:rPr>
          <w:sz w:val="28"/>
          <w:szCs w:val="28"/>
        </w:rPr>
        <w:br/>
        <w:t>- разработку и совершенствование методов лабораторного контроля и осуществления санитарного надзора и экспертизы за зараженностью пищевого сырья, продуктов питания и питьевой воды;</w:t>
      </w:r>
      <w:proofErr w:type="gramEnd"/>
      <w:r w:rsidRPr="004664B9">
        <w:rPr>
          <w:sz w:val="28"/>
          <w:szCs w:val="28"/>
        </w:rPr>
        <w:br/>
        <w:t>- подготовку к организации массовой заготовки крови;</w:t>
      </w:r>
      <w:r w:rsidRPr="004664B9">
        <w:rPr>
          <w:sz w:val="28"/>
          <w:szCs w:val="28"/>
        </w:rPr>
        <w:br/>
        <w:t>- подготовку к организации в военное время производства протезно-ортопедической продукции.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В системе народного образования и культуры осуществлять: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- подготовку материальной базы для обеспечения учебного процесса учебных заведений, ведения научно-исследовательских работ и развертывания школ, дошкольных и культурно-просветительных учреждений в местах размещения эвакуируемого населения;</w:t>
      </w:r>
      <w:r w:rsidRPr="004664B9">
        <w:rPr>
          <w:sz w:val="28"/>
          <w:szCs w:val="28"/>
        </w:rPr>
        <w:br/>
        <w:t>- защиту уникальных культурных ценностей и книжных фондов.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V. Требования по подготовке к выполнению ра</w:t>
      </w:r>
      <w:r w:rsidR="004B0470">
        <w:rPr>
          <w:sz w:val="28"/>
          <w:szCs w:val="28"/>
        </w:rPr>
        <w:t xml:space="preserve">бот по восстановлению экономики  </w:t>
      </w:r>
      <w:r w:rsidRPr="004664B9">
        <w:rPr>
          <w:sz w:val="28"/>
          <w:szCs w:val="28"/>
        </w:rPr>
        <w:t>области в военное время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1. Подготовка к выполнению работ по восстановлению объектов экономики области в военное время должна быть направлена на обеспечение быстрого восстановления нарушенного производства и выполнения установленных заданий. Эта подготовка должна осуществляться заблаговременно на основе прогнозирования возможной обстановки после нападения противника с учетом сохранившихся производственных мощностей, материальных и трудовых ресурсов.</w:t>
      </w:r>
      <w:r w:rsidRPr="004664B9">
        <w:rPr>
          <w:sz w:val="28"/>
          <w:szCs w:val="28"/>
        </w:rPr>
        <w:br/>
        <w:t>2. При подготовке к выполнению работ по восстановлению народного хозяйства области предусматривать:</w:t>
      </w:r>
      <w:r w:rsidRPr="004664B9">
        <w:rPr>
          <w:sz w:val="28"/>
          <w:szCs w:val="28"/>
        </w:rPr>
        <w:br/>
        <w:t xml:space="preserve">- разработку </w:t>
      </w:r>
      <w:proofErr w:type="gramStart"/>
      <w:r w:rsidRPr="004664B9">
        <w:rPr>
          <w:sz w:val="28"/>
          <w:szCs w:val="28"/>
        </w:rPr>
        <w:t>вариантов возможного поражения объектов экономики области</w:t>
      </w:r>
      <w:proofErr w:type="gramEnd"/>
      <w:r w:rsidRPr="004664B9">
        <w:rPr>
          <w:sz w:val="28"/>
          <w:szCs w:val="28"/>
        </w:rPr>
        <w:t xml:space="preserve"> и определение характера и ориентировочных объемов восстановительных работ;</w:t>
      </w:r>
      <w:r w:rsidRPr="004664B9">
        <w:rPr>
          <w:sz w:val="28"/>
          <w:szCs w:val="28"/>
        </w:rPr>
        <w:br/>
        <w:t xml:space="preserve">- создание и подготовку специальных формирований (подвижных и стационарных) учреждений, предприятий и организаций для выполнения эксплуатационных, ремонтных, восстановительных и строительных работ в </w:t>
      </w:r>
      <w:r w:rsidRPr="004664B9">
        <w:rPr>
          <w:sz w:val="28"/>
          <w:szCs w:val="28"/>
        </w:rPr>
        <w:lastRenderedPageBreak/>
        <w:t>промышленности, энергетике, сельском хозяйстве, объектах связи, капитальном строительстве, транспорте, на автомобильных дорогах, в коммунальном хозяйстве и других отраслях народного хозяйства области, а также для медицинского обеспечения населения;</w:t>
      </w:r>
      <w:r w:rsidRPr="004664B9">
        <w:rPr>
          <w:sz w:val="28"/>
          <w:szCs w:val="28"/>
        </w:rPr>
        <w:br/>
        <w:t>- разработку и подготовку мероприятий по обеспечению надежного хранения технической и другой документации, необходимой для восстановительных работ;</w:t>
      </w:r>
      <w:r w:rsidRPr="004664B9">
        <w:rPr>
          <w:sz w:val="28"/>
          <w:szCs w:val="28"/>
        </w:rPr>
        <w:br/>
        <w:t>- подготовку мероприятий по восстановлению транспортных коммуникаций, мостовых переходов, путепроводов и дорожного хозяйства в сельской местности.</w:t>
      </w:r>
      <w:r w:rsidRPr="004664B9">
        <w:rPr>
          <w:sz w:val="28"/>
          <w:szCs w:val="28"/>
        </w:rPr>
        <w:br/>
      </w:r>
      <w:r w:rsidRPr="004664B9">
        <w:rPr>
          <w:sz w:val="28"/>
          <w:szCs w:val="28"/>
        </w:rPr>
        <w:br/>
        <w:t xml:space="preserve">3. </w:t>
      </w:r>
      <w:proofErr w:type="gramStart"/>
      <w:r w:rsidRPr="004664B9">
        <w:rPr>
          <w:sz w:val="28"/>
          <w:szCs w:val="28"/>
        </w:rPr>
        <w:t>Для обеспечения выполнения строительно-монтажных работ по ускоренному строительству новых и восстановлению разрушенных объектов экономики предусматривать:</w:t>
      </w:r>
      <w:r w:rsidRPr="004664B9">
        <w:rPr>
          <w:sz w:val="28"/>
          <w:szCs w:val="28"/>
        </w:rPr>
        <w:br/>
        <w:t>- закрепление на военное время проектно-изыскательских организаций за основными районами строительства, важнейшими стройками и объектами экономики;</w:t>
      </w:r>
      <w:r w:rsidRPr="004664B9">
        <w:rPr>
          <w:sz w:val="28"/>
          <w:szCs w:val="28"/>
        </w:rPr>
        <w:br/>
        <w:t>- закрепление за строительно-монтажными организациями строительства важнейших объектов промышленности, транспорта, связи и других отраслей экономики, имеющих оборонное значение, а также объектов гражданской обороны;</w:t>
      </w:r>
      <w:proofErr w:type="gramEnd"/>
      <w:r w:rsidRPr="004664B9">
        <w:rPr>
          <w:sz w:val="28"/>
          <w:szCs w:val="28"/>
        </w:rPr>
        <w:br/>
        <w:t>- разработку рекомендаций по организации и способам ведения восстановительных работ, а также по восстановлению промышленных зданий и сооружений с использованием облегченных строительных конструкций;</w:t>
      </w:r>
      <w:r w:rsidRPr="004664B9">
        <w:rPr>
          <w:sz w:val="28"/>
          <w:szCs w:val="28"/>
        </w:rPr>
        <w:br/>
        <w:t>- подготовку к массовому производству изделий и конструкций из легких и огнестойких строительных материалов, отвечающих условиям восстановления зданий и сооружений в короткие сроки.</w:t>
      </w:r>
      <w:r w:rsidRPr="004664B9">
        <w:rPr>
          <w:sz w:val="28"/>
          <w:szCs w:val="28"/>
        </w:rPr>
        <w:br/>
        <w:t xml:space="preserve">При разработке мероприятий по этому направлению повышения устойчивости необходимо учитывать особенности проведения мероприятий по подготовке к восстановительным работам в особых условиях </w:t>
      </w:r>
      <w:r w:rsidR="008202BC">
        <w:rPr>
          <w:sz w:val="28"/>
          <w:szCs w:val="28"/>
        </w:rPr>
        <w:t>Астраханской</w:t>
      </w:r>
      <w:r w:rsidRPr="004664B9">
        <w:rPr>
          <w:sz w:val="28"/>
          <w:szCs w:val="28"/>
        </w:rPr>
        <w:t xml:space="preserve"> области и ее возможностей по обеспечению восстановления разрушенного производства на важнейших объектах вне зависимости от их ведомственной принадлежности, а также на объектах в </w:t>
      </w:r>
      <w:proofErr w:type="spellStart"/>
      <w:r w:rsidR="008202BC">
        <w:rPr>
          <w:sz w:val="28"/>
          <w:szCs w:val="28"/>
        </w:rPr>
        <w:t>с.Сокрутовки</w:t>
      </w:r>
      <w:proofErr w:type="spellEnd"/>
      <w:r w:rsidRPr="004664B9">
        <w:rPr>
          <w:sz w:val="28"/>
          <w:szCs w:val="28"/>
        </w:rPr>
        <w:t>. При этом учитывать требования нормативных документов Госстроя по строительству и ремонтно-восстановительным работам для условий военного времени, а также требования по повышению устойчивости организаций и объектов строительных министерств и ведомств.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 </w:t>
      </w:r>
    </w:p>
    <w:p w:rsidR="004664B9" w:rsidRPr="004664B9" w:rsidRDefault="004664B9" w:rsidP="004664B9">
      <w:pPr>
        <w:pStyle w:val="a3"/>
        <w:jc w:val="both"/>
        <w:rPr>
          <w:sz w:val="28"/>
          <w:szCs w:val="28"/>
        </w:rPr>
      </w:pPr>
      <w:r w:rsidRPr="004664B9">
        <w:rPr>
          <w:sz w:val="28"/>
          <w:szCs w:val="28"/>
        </w:rPr>
        <w:t> </w:t>
      </w:r>
    </w:p>
    <w:p w:rsidR="006A5CF0" w:rsidRPr="004664B9" w:rsidRDefault="006A5CF0" w:rsidP="0046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CF0" w:rsidRPr="004664B9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B9"/>
    <w:rsid w:val="00047E25"/>
    <w:rsid w:val="00093872"/>
    <w:rsid w:val="0010136D"/>
    <w:rsid w:val="00165BD5"/>
    <w:rsid w:val="00175593"/>
    <w:rsid w:val="002E1753"/>
    <w:rsid w:val="00403FC7"/>
    <w:rsid w:val="00443006"/>
    <w:rsid w:val="004664B9"/>
    <w:rsid w:val="004B0470"/>
    <w:rsid w:val="005F328A"/>
    <w:rsid w:val="005F70EC"/>
    <w:rsid w:val="0061291E"/>
    <w:rsid w:val="006A5CF0"/>
    <w:rsid w:val="007609C5"/>
    <w:rsid w:val="00807F65"/>
    <w:rsid w:val="008202BC"/>
    <w:rsid w:val="0086419A"/>
    <w:rsid w:val="0088055D"/>
    <w:rsid w:val="00A75C2F"/>
    <w:rsid w:val="00A908FD"/>
    <w:rsid w:val="00B87FAA"/>
    <w:rsid w:val="00B957C4"/>
    <w:rsid w:val="00CE7BBF"/>
    <w:rsid w:val="00D14BAF"/>
    <w:rsid w:val="00DB5A0B"/>
    <w:rsid w:val="00E21774"/>
    <w:rsid w:val="00E53600"/>
    <w:rsid w:val="00F64593"/>
    <w:rsid w:val="00F715B3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664B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46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4B9"/>
    <w:rPr>
      <w:b/>
      <w:bCs/>
    </w:rPr>
  </w:style>
  <w:style w:type="paragraph" w:customStyle="1" w:styleId="editlog">
    <w:name w:val="editlog"/>
    <w:basedOn w:val="a"/>
    <w:rsid w:val="0046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64B9"/>
    <w:rPr>
      <w:color w:val="0000FF"/>
      <w:u w:val="single"/>
    </w:rPr>
  </w:style>
  <w:style w:type="table" w:styleId="a6">
    <w:name w:val="Table Grid"/>
    <w:basedOn w:val="a1"/>
    <w:uiPriority w:val="59"/>
    <w:rsid w:val="00D14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Ротарь</dc:creator>
  <cp:keywords/>
  <dc:description/>
  <cp:lastModifiedBy>WinXPProSP3</cp:lastModifiedBy>
  <cp:revision>5</cp:revision>
  <cp:lastPrinted>2018-05-08T04:22:00Z</cp:lastPrinted>
  <dcterms:created xsi:type="dcterms:W3CDTF">2018-01-17T08:43:00Z</dcterms:created>
  <dcterms:modified xsi:type="dcterms:W3CDTF">2018-05-08T05:17:00Z</dcterms:modified>
</cp:coreProperties>
</file>