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02" w:rsidRPr="00E64902" w:rsidRDefault="00E64902" w:rsidP="00E649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4902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</w:t>
      </w:r>
      <w:r w:rsidRPr="00E64902">
        <w:rPr>
          <w:rFonts w:ascii="Times New Roman" w:eastAsia="Calibri" w:hAnsi="Times New Roman" w:cs="Times New Roman"/>
          <w:sz w:val="28"/>
          <w:szCs w:val="28"/>
        </w:rPr>
        <w:t>АДМИНИСТРАЦИЯ  МУНИЦИПАЛЬНОГО  ОБРАЗОВАНИЯ</w:t>
      </w:r>
    </w:p>
    <w:p w:rsidR="00E64902" w:rsidRPr="00E64902" w:rsidRDefault="00E64902" w:rsidP="00E6490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4902">
        <w:rPr>
          <w:rFonts w:ascii="Times New Roman" w:eastAsia="Calibri" w:hAnsi="Times New Roman" w:cs="Times New Roman"/>
          <w:sz w:val="28"/>
          <w:szCs w:val="28"/>
        </w:rPr>
        <w:t>«СОКРУТОВСКИЙ  СЕЛЬСОВЕТ»</w:t>
      </w:r>
    </w:p>
    <w:p w:rsidR="00E64902" w:rsidRPr="00E64902" w:rsidRDefault="00E64902" w:rsidP="00E649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4902" w:rsidRPr="00E64902" w:rsidRDefault="00E64902" w:rsidP="00E64902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  <w:r w:rsidRPr="00E64902">
        <w:rPr>
          <w:rFonts w:ascii="Times New Roman" w:eastAsia="Calibri" w:hAnsi="Times New Roman" w:cs="Times New Roman"/>
          <w:sz w:val="28"/>
          <w:szCs w:val="28"/>
        </w:rPr>
        <w:t>РАСПОРЯЖЕНИЕ</w:t>
      </w:r>
    </w:p>
    <w:p w:rsidR="00E64902" w:rsidRPr="00E64902" w:rsidRDefault="00E64902" w:rsidP="00E649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4902" w:rsidRPr="00E64902" w:rsidRDefault="00E64902" w:rsidP="00E649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4902" w:rsidRPr="00E64902" w:rsidRDefault="00E64902" w:rsidP="00E649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4902">
        <w:rPr>
          <w:rStyle w:val="2"/>
          <w:rFonts w:ascii="Times New Roman" w:hAnsi="Times New Roman" w:cs="Times New Roman"/>
          <w:sz w:val="28"/>
          <w:szCs w:val="28"/>
        </w:rPr>
        <w:t xml:space="preserve">      01.0</w:t>
      </w:r>
      <w:r>
        <w:rPr>
          <w:rStyle w:val="2"/>
          <w:rFonts w:ascii="Times New Roman" w:hAnsi="Times New Roman" w:cs="Times New Roman"/>
          <w:sz w:val="28"/>
          <w:szCs w:val="28"/>
        </w:rPr>
        <w:t>3</w:t>
      </w:r>
      <w:r w:rsidRPr="00E64902">
        <w:rPr>
          <w:rStyle w:val="2"/>
          <w:rFonts w:ascii="Times New Roman" w:hAnsi="Times New Roman" w:cs="Times New Roman"/>
          <w:sz w:val="28"/>
          <w:szCs w:val="28"/>
        </w:rPr>
        <w:t xml:space="preserve">.2019                                                                                  </w:t>
      </w:r>
      <w:r w:rsidRPr="00E64902">
        <w:rPr>
          <w:rStyle w:val="2"/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Style w:val="2"/>
          <w:rFonts w:ascii="Times New Roman" w:hAnsi="Times New Roman" w:cs="Times New Roman"/>
          <w:sz w:val="28"/>
          <w:szCs w:val="28"/>
        </w:rPr>
        <w:t>7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434343"/>
          <w:sz w:val="29"/>
          <w:szCs w:val="29"/>
        </w:rPr>
      </w:pPr>
      <w:r>
        <w:rPr>
          <w:rFonts w:ascii="Times New Roman" w:eastAsia="Times New Roman" w:hAnsi="Times New Roman" w:cs="Times New Roman"/>
          <w:color w:val="434343"/>
          <w:sz w:val="29"/>
          <w:szCs w:val="29"/>
        </w:rPr>
        <w:t xml:space="preserve">О мероприятиях по обеспечению работ, 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434343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color w:val="434343"/>
          <w:sz w:val="29"/>
          <w:szCs w:val="29"/>
        </w:rPr>
        <w:t>связанных</w:t>
      </w:r>
      <w:proofErr w:type="gramEnd"/>
      <w:r>
        <w:rPr>
          <w:rFonts w:ascii="Times New Roman" w:eastAsia="Times New Roman" w:hAnsi="Times New Roman" w:cs="Times New Roman"/>
          <w:color w:val="434343"/>
          <w:sz w:val="29"/>
          <w:szCs w:val="29"/>
        </w:rPr>
        <w:t xml:space="preserve"> с безаварийным пропуском 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434343"/>
          <w:sz w:val="29"/>
          <w:szCs w:val="29"/>
        </w:rPr>
      </w:pPr>
      <w:r>
        <w:rPr>
          <w:rFonts w:ascii="Times New Roman" w:eastAsia="Times New Roman" w:hAnsi="Times New Roman" w:cs="Times New Roman"/>
          <w:color w:val="434343"/>
          <w:sz w:val="29"/>
          <w:szCs w:val="29"/>
        </w:rPr>
        <w:t xml:space="preserve">весеннего половодья на территории 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9"/>
          <w:szCs w:val="29"/>
        </w:rPr>
        <w:t>МО «</w:t>
      </w:r>
      <w:proofErr w:type="spellStart"/>
      <w:r>
        <w:rPr>
          <w:rFonts w:ascii="Times New Roman" w:eastAsia="Times New Roman" w:hAnsi="Times New Roman" w:cs="Times New Roman"/>
          <w:color w:val="434343"/>
          <w:sz w:val="29"/>
          <w:szCs w:val="29"/>
        </w:rPr>
        <w:t>Сокрутовский</w:t>
      </w:r>
      <w:proofErr w:type="spellEnd"/>
      <w:r>
        <w:rPr>
          <w:rFonts w:ascii="Times New Roman" w:eastAsia="Times New Roman" w:hAnsi="Times New Roman" w:cs="Times New Roman"/>
          <w:color w:val="434343"/>
          <w:sz w:val="29"/>
          <w:szCs w:val="29"/>
        </w:rPr>
        <w:t xml:space="preserve"> сельсовет» в 2019 году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 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       В целях организации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противопаводковых</w:t>
      </w:r>
      <w:proofErr w:type="spellEnd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мероприятий в 2019 году: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9"/>
          <w:szCs w:val="29"/>
        </w:rPr>
        <w:t xml:space="preserve">1.   </w:t>
      </w: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Утвердить прилагаемый План мероприятий по обеспечению работ, связанных с безаварийным пропуском весеннего половодья на территории МО «</w:t>
      </w:r>
      <w:proofErr w:type="spellStart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Сокрутовский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сельсовет»  в 2019 году.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9"/>
          <w:szCs w:val="29"/>
        </w:rPr>
        <w:t>2.</w:t>
      </w: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Разработать    План   мероприятий    по    обеспечению    работ,    связанных    с безаварийным   пропуском   весеннего   половодья   на   территории   поселений в 2019 году.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hAnsi="Times New Roman" w:cs="Times New Roman"/>
          <w:color w:val="000000"/>
          <w:sz w:val="29"/>
          <w:szCs w:val="29"/>
        </w:rPr>
        <w:t xml:space="preserve">3.    </w:t>
      </w: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Разместить настоящее распоряжения в сети Интернет на официальном сайте администрации МО «</w:t>
      </w:r>
      <w:proofErr w:type="spellStart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Сокрутовский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сельсовет.</w:t>
      </w: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9"/>
          <w:szCs w:val="29"/>
        </w:rPr>
      </w:pPr>
    </w:p>
    <w:p w:rsidR="00E64902" w:rsidRDefault="00E64902" w:rsidP="00E649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Глава администрации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О.Ю.Бакунцева</w:t>
      </w:r>
      <w:proofErr w:type="spellEnd"/>
    </w:p>
    <w:p w:rsidR="004B3483" w:rsidRDefault="004B3483" w:rsidP="00E64902"/>
    <w:sectPr w:rsidR="004B3483" w:rsidSect="004B3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902"/>
    <w:rsid w:val="00016F5F"/>
    <w:rsid w:val="0014325A"/>
    <w:rsid w:val="002170C6"/>
    <w:rsid w:val="00236EFC"/>
    <w:rsid w:val="00326F8C"/>
    <w:rsid w:val="003A5668"/>
    <w:rsid w:val="004B3483"/>
    <w:rsid w:val="005457A9"/>
    <w:rsid w:val="007443AD"/>
    <w:rsid w:val="00A60159"/>
    <w:rsid w:val="00BD73B5"/>
    <w:rsid w:val="00BE7AEE"/>
    <w:rsid w:val="00C97B25"/>
    <w:rsid w:val="00E64902"/>
    <w:rsid w:val="00EC5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E64902"/>
    <w:rPr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64902"/>
    <w:pPr>
      <w:widowControl w:val="0"/>
      <w:shd w:val="clear" w:color="auto" w:fill="FFFFFF"/>
      <w:spacing w:before="300" w:after="420" w:line="240" w:lineRule="atLeast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1</cp:revision>
  <cp:lastPrinted>2019-03-05T08:06:00Z</cp:lastPrinted>
  <dcterms:created xsi:type="dcterms:W3CDTF">2019-03-05T07:55:00Z</dcterms:created>
  <dcterms:modified xsi:type="dcterms:W3CDTF">2019-03-05T08:06:00Z</dcterms:modified>
</cp:coreProperties>
</file>