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2EF" w:rsidRPr="00D150CF" w:rsidRDefault="009B3E63" w:rsidP="00D150CF">
      <w:pPr>
        <w:pStyle w:val="1"/>
        <w:spacing w:after="0" w:line="240" w:lineRule="auto"/>
        <w:jc w:val="center"/>
      </w:pPr>
      <w:r w:rsidRPr="00D150CF">
        <w:rPr>
          <w:rStyle w:val="20"/>
          <w:rFonts w:ascii="Times New Roman" w:hAnsi="Times New Roman"/>
          <w:b w:val="0"/>
          <w:color w:val="000000"/>
        </w:rPr>
        <w:t>АДМИНИСТРАЦИИ МУНИЦИПАЛЬНОГО ОБРАЗОВАНИЯ</w:t>
      </w:r>
    </w:p>
    <w:p w:rsidR="00FE22EF" w:rsidRPr="00D150CF" w:rsidRDefault="009B3E63" w:rsidP="00D150CF">
      <w:pPr>
        <w:pStyle w:val="1"/>
        <w:spacing w:after="0" w:line="240" w:lineRule="auto"/>
        <w:jc w:val="center"/>
      </w:pPr>
      <w:r w:rsidRPr="00D150CF">
        <w:rPr>
          <w:rStyle w:val="20"/>
          <w:rFonts w:ascii="Times New Roman" w:hAnsi="Times New Roman"/>
          <w:b w:val="0"/>
          <w:color w:val="000000"/>
        </w:rPr>
        <w:t>«СОКРУТОВСКИЙ СЕЛЬСОВЕТ»</w:t>
      </w:r>
    </w:p>
    <w:p w:rsidR="00FE22EF" w:rsidRPr="00D150CF" w:rsidRDefault="00FE22EF" w:rsidP="00D150CF">
      <w:pPr>
        <w:pStyle w:val="1"/>
        <w:spacing w:after="0" w:line="240" w:lineRule="auto"/>
        <w:jc w:val="center"/>
      </w:pPr>
    </w:p>
    <w:p w:rsidR="00FE22EF" w:rsidRPr="00D150CF" w:rsidRDefault="009B3E63" w:rsidP="00D150CF">
      <w:pPr>
        <w:pStyle w:val="1"/>
        <w:spacing w:after="0" w:line="240" w:lineRule="auto"/>
        <w:jc w:val="center"/>
      </w:pPr>
      <w:r w:rsidRPr="00D150CF">
        <w:rPr>
          <w:rStyle w:val="20"/>
          <w:rFonts w:ascii="Times New Roman" w:hAnsi="Times New Roman"/>
          <w:b w:val="0"/>
          <w:color w:val="000000"/>
        </w:rPr>
        <w:t>ПОСТАНОВЛЕНИЕ</w:t>
      </w:r>
    </w:p>
    <w:p w:rsidR="00D150CF" w:rsidRDefault="00D150CF" w:rsidP="00D150CF">
      <w:pPr>
        <w:pStyle w:val="1"/>
        <w:rPr>
          <w:rStyle w:val="20"/>
          <w:rFonts w:ascii="Times New Roman" w:eastAsia="Times New Roman" w:hAnsi="Times New Roman"/>
          <w:b w:val="0"/>
          <w:bCs w:val="0"/>
          <w:color w:val="000000"/>
          <w:shd w:val="clear" w:color="auto" w:fill="FFFFFF"/>
        </w:rPr>
      </w:pPr>
      <w:r w:rsidRPr="00D150CF">
        <w:rPr>
          <w:rStyle w:val="a3"/>
          <w:rFonts w:eastAsia="Times New Roman"/>
          <w:color w:val="000000"/>
          <w:sz w:val="28"/>
          <w:szCs w:val="28"/>
        </w:rPr>
        <w:t>от 01.</w:t>
      </w:r>
      <w:r w:rsidRPr="00D150CF">
        <w:rPr>
          <w:rStyle w:val="a3"/>
          <w:color w:val="000000"/>
          <w:sz w:val="28"/>
          <w:szCs w:val="28"/>
        </w:rPr>
        <w:t>08</w:t>
      </w:r>
      <w:r w:rsidRPr="00D150CF">
        <w:rPr>
          <w:rStyle w:val="a3"/>
          <w:rFonts w:eastAsia="Times New Roman"/>
          <w:color w:val="000000"/>
          <w:sz w:val="28"/>
          <w:szCs w:val="28"/>
        </w:rPr>
        <w:t>.2022г.</w:t>
      </w:r>
      <w:r>
        <w:rPr>
          <w:rStyle w:val="20"/>
          <w:rFonts w:ascii="Times New Roman" w:hAnsi="Times New Roman"/>
          <w:b w:val="0"/>
          <w:color w:val="000000" w:themeColor="text1"/>
        </w:rPr>
        <w:t xml:space="preserve">                                                                                                            </w:t>
      </w:r>
      <w:r>
        <w:rPr>
          <w:rStyle w:val="20"/>
          <w:rFonts w:ascii="Times New Roman" w:eastAsia="Times New Roman" w:hAnsi="Times New Roman"/>
          <w:b w:val="0"/>
          <w:bCs w:val="0"/>
          <w:color w:val="000000"/>
          <w:shd w:val="clear" w:color="auto" w:fill="FFFFFF"/>
        </w:rPr>
        <w:t>№ 47</w:t>
      </w:r>
    </w:p>
    <w:p w:rsidR="00FE22EF" w:rsidRPr="00D150CF" w:rsidRDefault="009B3E63" w:rsidP="00D150CF">
      <w:pPr>
        <w:pStyle w:val="1"/>
        <w:jc w:val="center"/>
        <w:rPr>
          <w:rFonts w:ascii="Times New Roman" w:hAnsi="Times New Roman"/>
          <w:bCs/>
          <w:color w:val="000000" w:themeColor="text1"/>
          <w:sz w:val="27"/>
          <w:szCs w:val="27"/>
        </w:rPr>
      </w:pPr>
      <w:r w:rsidRPr="00D150CF">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Hlk98851985"/>
      <w:bookmarkStart w:id="1" w:name="_Hlk99367791"/>
      <w:r w:rsidRPr="00D150CF">
        <w:rPr>
          <w:rFonts w:ascii="Times New Roman" w:hAnsi="Times New Roman"/>
          <w:bCs/>
          <w:sz w:val="28"/>
          <w:lang w:eastAsia="ar-SA"/>
        </w:rPr>
        <w:t xml:space="preserve">Предоставление разрешения на условно разрешенный вид </w:t>
      </w:r>
      <w:r w:rsidRPr="00D150CF">
        <w:rPr>
          <w:rFonts w:ascii="Times New Roman" w:hAnsi="Times New Roman"/>
          <w:bCs/>
          <w:sz w:val="28"/>
          <w:lang w:eastAsia="ar-SA"/>
        </w:rPr>
        <w:t>использования земельного участка и (или) объекта капитального строительства</w:t>
      </w:r>
      <w:bookmarkEnd w:id="0"/>
      <w:bookmarkEnd w:id="1"/>
      <w:r w:rsidRPr="00D150CF">
        <w:rPr>
          <w:rFonts w:ascii="Times New Roman" w:hAnsi="Times New Roman"/>
          <w:bCs/>
          <w:sz w:val="28"/>
          <w:lang w:eastAsia="ar-SA"/>
        </w:rPr>
        <w:t>"</w:t>
      </w:r>
    </w:p>
    <w:p w:rsidR="00FE22EF" w:rsidRPr="00D150CF" w:rsidRDefault="00FE22EF">
      <w:pPr>
        <w:pStyle w:val="1"/>
        <w:spacing w:after="0" w:line="240" w:lineRule="auto"/>
        <w:jc w:val="center"/>
        <w:rPr>
          <w:rFonts w:ascii="Times New Roman" w:hAnsi="Times New Roman"/>
          <w:sz w:val="28"/>
          <w:szCs w:val="28"/>
          <w:lang w:eastAsia="ar-SA"/>
        </w:rPr>
      </w:pPr>
    </w:p>
    <w:p w:rsidR="00FE22EF" w:rsidRDefault="009B3E63">
      <w:pPr>
        <w:pStyle w:val="1"/>
        <w:spacing w:after="120" w:line="240" w:lineRule="auto"/>
        <w:ind w:firstLine="737"/>
        <w:jc w:val="both"/>
        <w:rPr>
          <w:rFonts w:ascii="Times New Roman" w:hAnsi="Times New Roman"/>
          <w:sz w:val="28"/>
          <w:szCs w:val="28"/>
        </w:rPr>
      </w:pPr>
      <w:r>
        <w:rPr>
          <w:rFonts w:ascii="Times New Roman" w:hAnsi="Times New Roman" w:cs="Arial"/>
          <w:sz w:val="28"/>
          <w:szCs w:val="28"/>
          <w:lang w:eastAsia="ar-SA"/>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Федеральны</w:t>
      </w:r>
      <w:r>
        <w:rPr>
          <w:rFonts w:ascii="Times New Roman" w:hAnsi="Times New Roman" w:cs="Arial"/>
          <w:sz w:val="28"/>
          <w:szCs w:val="28"/>
          <w:lang w:eastAsia="ar-SA"/>
        </w:rPr>
        <w:t>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муниципального образования </w:t>
      </w:r>
      <w:r>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Сокрутовский</w:t>
      </w:r>
      <w:proofErr w:type="spellEnd"/>
      <w:r>
        <w:rPr>
          <w:rFonts w:ascii="Times New Roman" w:eastAsia="Times New Roman" w:hAnsi="Times New Roman"/>
          <w:color w:val="000000"/>
          <w:sz w:val="28"/>
          <w:szCs w:val="28"/>
        </w:rPr>
        <w:t xml:space="preserve"> сельсовет»</w:t>
      </w:r>
      <w:r>
        <w:rPr>
          <w:rFonts w:ascii="Times New Roman" w:hAnsi="Times New Roman"/>
          <w:sz w:val="28"/>
          <w:szCs w:val="28"/>
        </w:rPr>
        <w:t xml:space="preserve"> Астраханской области, Администрация муниципального образования </w:t>
      </w:r>
      <w:r>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Сокрутовский</w:t>
      </w:r>
      <w:proofErr w:type="spellEnd"/>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сельсовет»</w:t>
      </w:r>
      <w:r>
        <w:rPr>
          <w:rFonts w:ascii="Times New Roman" w:hAnsi="Times New Roman"/>
          <w:sz w:val="28"/>
          <w:szCs w:val="28"/>
        </w:rPr>
        <w:t xml:space="preserve"> Астраханской области </w:t>
      </w:r>
    </w:p>
    <w:p w:rsidR="00FE22EF" w:rsidRPr="00D150CF" w:rsidRDefault="00D150CF">
      <w:pPr>
        <w:pStyle w:val="1"/>
        <w:spacing w:after="120" w:line="240" w:lineRule="auto"/>
        <w:jc w:val="both"/>
        <w:rPr>
          <w:rFonts w:ascii="Times New Roman" w:hAnsi="Times New Roman" w:cs="Arial"/>
          <w:bCs/>
          <w:sz w:val="28"/>
          <w:szCs w:val="28"/>
          <w:lang w:eastAsia="ar-SA"/>
        </w:rPr>
      </w:pPr>
      <w:r>
        <w:rPr>
          <w:rFonts w:ascii="Times New Roman" w:hAnsi="Times New Roman"/>
          <w:b/>
          <w:bCs/>
          <w:sz w:val="28"/>
          <w:szCs w:val="28"/>
        </w:rPr>
        <w:t xml:space="preserve">          </w:t>
      </w:r>
      <w:r w:rsidR="009B3E63" w:rsidRPr="00D150CF">
        <w:rPr>
          <w:rFonts w:ascii="Times New Roman" w:hAnsi="Times New Roman"/>
          <w:bCs/>
          <w:sz w:val="28"/>
          <w:szCs w:val="28"/>
        </w:rPr>
        <w:t>ПОСТАНОВЛЯЕТ:</w:t>
      </w:r>
    </w:p>
    <w:p w:rsidR="00FE22EF" w:rsidRDefault="009B3E63">
      <w:pPr>
        <w:pStyle w:val="1"/>
        <w:widowControl w:val="0"/>
        <w:tabs>
          <w:tab w:val="left" w:pos="298"/>
        </w:tabs>
        <w:spacing w:after="0" w:line="240" w:lineRule="auto"/>
        <w:ind w:left="20" w:right="20" w:firstLine="520"/>
        <w:jc w:val="both"/>
        <w:rPr>
          <w:rStyle w:val="a6"/>
          <w:rFonts w:ascii="Times New Roman" w:hAnsi="Times New Roman"/>
          <w:color w:val="000000"/>
          <w:sz w:val="28"/>
          <w:szCs w:val="28"/>
        </w:rPr>
      </w:pPr>
      <w:r>
        <w:rPr>
          <w:rStyle w:val="a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2" w:name="_Hlk94093005"/>
      <w:r>
        <w:rPr>
          <w:rFonts w:ascii="Times New Roman" w:hAnsi="Times New Roman"/>
          <w:color w:val="000000"/>
          <w:sz w:val="28"/>
          <w:szCs w:val="28"/>
        </w:rPr>
        <w:t>Предоставление разрешения на условно разрешенный вид использования земельного участка и (или) объекта капитального строи</w:t>
      </w:r>
      <w:r>
        <w:rPr>
          <w:rFonts w:ascii="Times New Roman" w:hAnsi="Times New Roman"/>
          <w:color w:val="000000"/>
          <w:sz w:val="28"/>
          <w:szCs w:val="28"/>
        </w:rPr>
        <w:t>тельства</w:t>
      </w:r>
      <w:bookmarkEnd w:id="2"/>
      <w:r>
        <w:rPr>
          <w:rStyle w:val="a6"/>
          <w:rFonts w:ascii="Times New Roman" w:hAnsi="Times New Roman"/>
          <w:color w:val="000000"/>
          <w:sz w:val="28"/>
          <w:szCs w:val="28"/>
        </w:rPr>
        <w:t>".</w:t>
      </w:r>
    </w:p>
    <w:p w:rsidR="00FE22EF" w:rsidRDefault="009B3E63">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2. Признать утратившим силу:</w:t>
      </w:r>
    </w:p>
    <w:p w:rsidR="00FE22EF" w:rsidRDefault="009B3E63">
      <w:pPr>
        <w:pStyle w:val="1"/>
        <w:widowControl w:val="0"/>
        <w:tabs>
          <w:tab w:val="left" w:pos="298"/>
        </w:tabs>
        <w:spacing w:after="0" w:line="240" w:lineRule="auto"/>
        <w:ind w:left="20" w:right="20" w:firstLine="520"/>
        <w:jc w:val="both"/>
        <w:rPr>
          <w:rFonts w:ascii="Times New Roman" w:hAnsi="Times New Roman"/>
          <w:bCs/>
          <w:color w:val="000000"/>
          <w:sz w:val="28"/>
          <w:szCs w:val="28"/>
        </w:rPr>
      </w:pPr>
      <w:bookmarkStart w:id="3" w:name="_Hlk94090983"/>
      <w:r>
        <w:rPr>
          <w:rFonts w:ascii="Times New Roman" w:hAnsi="Times New Roman"/>
          <w:color w:val="000000"/>
          <w:sz w:val="28"/>
          <w:szCs w:val="28"/>
        </w:rPr>
        <w:t>постановление</w:t>
      </w:r>
      <w:bookmarkEnd w:id="3"/>
      <w:r>
        <w:rPr>
          <w:rFonts w:ascii="Times New Roman" w:hAnsi="Times New Roman"/>
          <w:color w:val="000000"/>
          <w:sz w:val="28"/>
          <w:szCs w:val="28"/>
        </w:rPr>
        <w:t xml:space="preserve"> администрации муниципального образования </w:t>
      </w:r>
      <w:r>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Сокрутовский</w:t>
      </w:r>
      <w:proofErr w:type="spellEnd"/>
      <w:r>
        <w:rPr>
          <w:rFonts w:ascii="Times New Roman" w:eastAsia="Times New Roman" w:hAnsi="Times New Roman"/>
          <w:color w:val="000000"/>
          <w:sz w:val="28"/>
          <w:szCs w:val="28"/>
        </w:rPr>
        <w:t xml:space="preserve"> сельсовет»</w:t>
      </w:r>
      <w:r>
        <w:rPr>
          <w:rFonts w:ascii="Times New Roman" w:hAnsi="Times New Roman"/>
          <w:color w:val="000000"/>
          <w:sz w:val="28"/>
          <w:szCs w:val="28"/>
        </w:rPr>
        <w:t xml:space="preserve"> Астраханской области от 01.03.2022г. № </w:t>
      </w:r>
      <w:r>
        <w:rPr>
          <w:rFonts w:ascii="Times New Roman" w:hAnsi="Times New Roman"/>
          <w:color w:val="000000"/>
          <w:sz w:val="28"/>
          <w:szCs w:val="28"/>
        </w:rPr>
        <w:t>43</w:t>
      </w:r>
      <w:proofErr w:type="gramStart"/>
      <w:r>
        <w:rPr>
          <w:rFonts w:ascii="Times New Roman" w:hAnsi="Times New Roman"/>
          <w:color w:val="000000"/>
          <w:sz w:val="28"/>
          <w:szCs w:val="28"/>
        </w:rPr>
        <w:t xml:space="preserve"> О</w:t>
      </w:r>
      <w:proofErr w:type="gramEnd"/>
      <w:r>
        <w:rPr>
          <w:rFonts w:ascii="Times New Roman" w:hAnsi="Times New Roman"/>
          <w:color w:val="000000"/>
          <w:sz w:val="28"/>
          <w:szCs w:val="28"/>
        </w:rPr>
        <w:t>б утверждении Административного регламента предоставления муниципальной услуги «Предоставлени</w:t>
      </w:r>
      <w:r>
        <w:rPr>
          <w:rFonts w:ascii="Times New Roman" w:hAnsi="Times New Roman"/>
          <w:color w:val="000000"/>
          <w:sz w:val="28"/>
          <w:szCs w:val="28"/>
        </w:rPr>
        <w:t>е разрешения на условно разрешенный вид использования земельного участка или объекта капитального строительства»</w:t>
      </w:r>
      <w:r>
        <w:rPr>
          <w:rFonts w:ascii="Times New Roman" w:hAnsi="Times New Roman"/>
          <w:bCs/>
          <w:color w:val="000000"/>
          <w:sz w:val="28"/>
          <w:szCs w:val="28"/>
        </w:rPr>
        <w:t>.</w:t>
      </w:r>
    </w:p>
    <w:p w:rsidR="00FE22EF" w:rsidRDefault="009B3E63">
      <w:pPr>
        <w:pStyle w:val="1"/>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3. Настоящее постановление разместить в</w:t>
      </w:r>
      <w:r>
        <w:rPr>
          <w:rFonts w:ascii="Times New Roman" w:hAnsi="Times New Roman"/>
          <w:color w:val="000000"/>
          <w:sz w:val="28"/>
          <w:szCs w:val="28"/>
          <w:lang w:bidi="ru-RU"/>
        </w:rPr>
        <w:t xml:space="preserve"> </w:t>
      </w:r>
      <w:r>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w:t>
      </w:r>
      <w:r>
        <w:rPr>
          <w:rFonts w:ascii="Times New Roman" w:hAnsi="Times New Roman"/>
          <w:bCs/>
          <w:color w:val="000000"/>
          <w:sz w:val="28"/>
          <w:szCs w:val="28"/>
          <w:lang w:bidi="ru-RU"/>
        </w:rPr>
        <w:t>г (функций)» (</w:t>
      </w:r>
      <w:hyperlink r:id="rId6">
        <w:r>
          <w:rPr>
            <w:rFonts w:ascii="Times New Roman" w:hAnsi="Times New Roman"/>
            <w:bCs/>
            <w:sz w:val="28"/>
            <w:szCs w:val="28"/>
            <w:lang w:bidi="ru-RU"/>
          </w:rPr>
          <w:t>https://www.gosuslugi.ru/</w:t>
        </w:r>
      </w:hyperlink>
      <w:r>
        <w:rPr>
          <w:rFonts w:ascii="Times New Roman" w:hAnsi="Times New Roman"/>
          <w:bCs/>
          <w:color w:val="000000"/>
          <w:sz w:val="28"/>
          <w:szCs w:val="28"/>
          <w:lang w:bidi="ru-RU"/>
        </w:rPr>
        <w:t>)</w:t>
      </w:r>
      <w:r>
        <w:rPr>
          <w:rFonts w:ascii="Times New Roman" w:hAnsi="Times New Roman"/>
          <w:bCs/>
          <w:color w:val="000000"/>
          <w:sz w:val="28"/>
          <w:szCs w:val="28"/>
        </w:rPr>
        <w:t xml:space="preserve">, а также на официальном сайте Администрации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color w:val="000000"/>
          <w:sz w:val="28"/>
          <w:szCs w:val="28"/>
        </w:rPr>
        <w:t xml:space="preserve"> Астраханской области и на информационном стенде в здании Администрации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color w:val="000000"/>
          <w:sz w:val="28"/>
          <w:szCs w:val="28"/>
        </w:rPr>
        <w:t xml:space="preserve"> Астраханской области.</w:t>
      </w:r>
    </w:p>
    <w:p w:rsidR="00FE22EF" w:rsidRDefault="009B3E63">
      <w:pPr>
        <w:pStyle w:val="1"/>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4. Настоящее постановление вступает в силу со дня его официального опубликования (обнародования) в установленн</w:t>
      </w:r>
      <w:r>
        <w:rPr>
          <w:rFonts w:ascii="Times New Roman" w:hAnsi="Times New Roman"/>
          <w:bCs/>
          <w:color w:val="000000"/>
          <w:sz w:val="28"/>
          <w:szCs w:val="28"/>
        </w:rPr>
        <w:t>ом порядке.</w:t>
      </w:r>
    </w:p>
    <w:p w:rsidR="00FE22EF" w:rsidRDefault="009B3E63">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w:t>
      </w:r>
    </w:p>
    <w:p w:rsidR="00FE22EF" w:rsidRDefault="00FE22EF">
      <w:pPr>
        <w:pStyle w:val="1"/>
        <w:spacing w:after="0" w:line="240" w:lineRule="auto"/>
        <w:rPr>
          <w:rFonts w:ascii="Times New Roman" w:hAnsi="Times New Roman"/>
          <w:sz w:val="28"/>
          <w:szCs w:val="28"/>
        </w:rPr>
      </w:pPr>
    </w:p>
    <w:p w:rsidR="00FE22EF" w:rsidRDefault="009B3E63">
      <w:pPr>
        <w:pStyle w:val="1"/>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p>
    <w:p w:rsidR="00FE22EF" w:rsidRDefault="009B3E63">
      <w:pPr>
        <w:pStyle w:val="1"/>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w:t>
      </w:r>
      <w:proofErr w:type="spellStart"/>
      <w:r>
        <w:rPr>
          <w:rFonts w:ascii="Times New Roman" w:hAnsi="Times New Roman"/>
          <w:color w:val="000000"/>
          <w:sz w:val="28"/>
          <w:szCs w:val="28"/>
        </w:rPr>
        <w:t>Сокрутовский</w:t>
      </w:r>
      <w:proofErr w:type="spellEnd"/>
      <w:r>
        <w:rPr>
          <w:rFonts w:ascii="Times New Roman" w:hAnsi="Times New Roman"/>
          <w:color w:val="000000"/>
          <w:sz w:val="28"/>
          <w:szCs w:val="28"/>
        </w:rPr>
        <w:t xml:space="preserve"> сельсовет»                                              </w:t>
      </w:r>
      <w:r w:rsidRPr="00D150CF">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О.Ю.Бакунцева</w:t>
      </w:r>
      <w:proofErr w:type="spellEnd"/>
      <w:r>
        <w:br w:type="page"/>
      </w:r>
    </w:p>
    <w:tbl>
      <w:tblPr>
        <w:tblW w:w="4706" w:type="dxa"/>
        <w:tblInd w:w="5148" w:type="dxa"/>
        <w:tblLayout w:type="fixed"/>
        <w:tblLook w:val="01E0"/>
      </w:tblPr>
      <w:tblGrid>
        <w:gridCol w:w="4706"/>
      </w:tblGrid>
      <w:tr w:rsidR="00FE22EF">
        <w:tc>
          <w:tcPr>
            <w:tcW w:w="4706" w:type="dxa"/>
            <w:shd w:val="clear" w:color="auto" w:fill="auto"/>
          </w:tcPr>
          <w:p w:rsidR="00FE22EF" w:rsidRDefault="009B3E63">
            <w:pPr>
              <w:pStyle w:val="1"/>
              <w:pageBreakBefore/>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lastRenderedPageBreak/>
              <w:t>УТВЕРЖДЕН</w:t>
            </w:r>
          </w:p>
          <w:p w:rsidR="00FE22EF" w:rsidRDefault="009B3E63">
            <w:pPr>
              <w:pStyle w:val="1"/>
              <w:widowControl w:val="0"/>
              <w:spacing w:after="0" w:line="240" w:lineRule="auto"/>
              <w:jc w:val="right"/>
              <w:rPr>
                <w:rFonts w:ascii="Times New Roman" w:hAnsi="Times New Roman"/>
                <w:sz w:val="28"/>
                <w:szCs w:val="28"/>
              </w:rPr>
            </w:pPr>
            <w:r>
              <w:rPr>
                <w:rFonts w:ascii="Times New Roman" w:hAnsi="Times New Roman"/>
                <w:sz w:val="28"/>
                <w:szCs w:val="28"/>
                <w:lang w:eastAsia="en-US"/>
              </w:rPr>
              <w:t>постановлением Администрации</w:t>
            </w:r>
            <w:r>
              <w:rPr>
                <w:rFonts w:ascii="Times New Roman" w:hAnsi="Times New Roman"/>
                <w:bCs/>
                <w:sz w:val="28"/>
                <w:szCs w:val="28"/>
                <w:lang w:bidi="ru-RU"/>
              </w:rPr>
              <w:t xml:space="preserve"> </w:t>
            </w:r>
            <w:r>
              <w:rPr>
                <w:rFonts w:ascii="Times New Roman" w:hAnsi="Times New Roman"/>
                <w:bCs/>
                <w:sz w:val="28"/>
                <w:szCs w:val="28"/>
                <w:lang w:eastAsia="en-US" w:bidi="ru-RU"/>
              </w:rPr>
              <w:t xml:space="preserve">муниципального образования </w:t>
            </w:r>
            <w:r>
              <w:rPr>
                <w:rFonts w:ascii="Times New Roman" w:eastAsia="Times New Roman" w:hAnsi="Times New Roman"/>
                <w:bCs/>
                <w:color w:val="000000"/>
                <w:sz w:val="28"/>
                <w:szCs w:val="28"/>
                <w:lang w:eastAsia="en-US"/>
              </w:rPr>
              <w:t>«</w:t>
            </w:r>
            <w:proofErr w:type="spellStart"/>
            <w:r>
              <w:rPr>
                <w:rFonts w:ascii="Times New Roman" w:eastAsia="Times New Roman" w:hAnsi="Times New Roman"/>
                <w:bCs/>
                <w:color w:val="000000"/>
                <w:sz w:val="28"/>
                <w:szCs w:val="28"/>
                <w:lang w:eastAsia="en-US"/>
              </w:rPr>
              <w:t>Сокрутовский</w:t>
            </w:r>
            <w:proofErr w:type="spellEnd"/>
            <w:r>
              <w:rPr>
                <w:rFonts w:ascii="Times New Roman" w:eastAsia="Times New Roman" w:hAnsi="Times New Roman"/>
                <w:bCs/>
                <w:color w:val="000000"/>
                <w:sz w:val="28"/>
                <w:szCs w:val="28"/>
                <w:lang w:eastAsia="en-US"/>
              </w:rPr>
              <w:t xml:space="preserve"> сельсовет»</w:t>
            </w:r>
            <w:r>
              <w:rPr>
                <w:rFonts w:ascii="Times New Roman" w:hAnsi="Times New Roman"/>
                <w:bCs/>
                <w:sz w:val="28"/>
                <w:szCs w:val="28"/>
                <w:lang w:eastAsia="en-US" w:bidi="ru-RU"/>
              </w:rPr>
              <w:t xml:space="preserve"> Астраханской области</w:t>
            </w:r>
            <w:r>
              <w:rPr>
                <w:rFonts w:ascii="Times New Roman" w:hAnsi="Times New Roman"/>
                <w:sz w:val="28"/>
                <w:szCs w:val="28"/>
                <w:lang w:eastAsia="en-US"/>
              </w:rPr>
              <w:t xml:space="preserve"> </w:t>
            </w:r>
          </w:p>
          <w:p w:rsidR="00FE22EF" w:rsidRDefault="009B3E63">
            <w:pPr>
              <w:pStyle w:val="1"/>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от </w:t>
            </w:r>
            <w:r>
              <w:rPr>
                <w:rFonts w:ascii="Times New Roman" w:hAnsi="Times New Roman"/>
                <w:sz w:val="28"/>
                <w:szCs w:val="28"/>
                <w:lang w:eastAsia="en-US"/>
              </w:rPr>
              <w:t>01</w:t>
            </w:r>
            <w:r>
              <w:rPr>
                <w:rFonts w:ascii="Times New Roman" w:hAnsi="Times New Roman"/>
                <w:sz w:val="28"/>
                <w:szCs w:val="28"/>
                <w:lang w:eastAsia="en-US"/>
              </w:rPr>
              <w:t>.08.202</w:t>
            </w:r>
            <w:r>
              <w:rPr>
                <w:rFonts w:ascii="Times New Roman" w:hAnsi="Times New Roman"/>
                <w:sz w:val="28"/>
                <w:szCs w:val="28"/>
                <w:lang w:eastAsia="en-US"/>
              </w:rPr>
              <w:t>2</w:t>
            </w:r>
            <w:r>
              <w:rPr>
                <w:rFonts w:ascii="Times New Roman" w:hAnsi="Times New Roman"/>
                <w:sz w:val="28"/>
                <w:szCs w:val="28"/>
                <w:lang w:eastAsia="en-US"/>
              </w:rPr>
              <w:t xml:space="preserve"> № </w:t>
            </w:r>
            <w:r>
              <w:rPr>
                <w:rFonts w:ascii="Times New Roman" w:hAnsi="Times New Roman"/>
                <w:sz w:val="28"/>
                <w:szCs w:val="28"/>
                <w:lang w:eastAsia="en-US"/>
              </w:rPr>
              <w:t>47</w:t>
            </w:r>
          </w:p>
        </w:tc>
      </w:tr>
    </w:tbl>
    <w:p w:rsidR="00FE22EF" w:rsidRDefault="00FE22EF">
      <w:pPr>
        <w:pStyle w:val="1"/>
        <w:widowControl w:val="0"/>
        <w:spacing w:after="0" w:line="218" w:lineRule="auto"/>
        <w:ind w:right="2060"/>
        <w:rPr>
          <w:rFonts w:ascii="Times New Roman" w:hAnsi="Times New Roman"/>
          <w:b/>
          <w:bCs/>
          <w:sz w:val="27"/>
          <w:szCs w:val="27"/>
        </w:rPr>
      </w:pPr>
    </w:p>
    <w:p w:rsidR="00FE22EF" w:rsidRDefault="00FE22EF">
      <w:pPr>
        <w:pStyle w:val="1"/>
        <w:widowControl w:val="0"/>
        <w:spacing w:after="0" w:line="218" w:lineRule="auto"/>
        <w:ind w:right="2060"/>
        <w:rPr>
          <w:rFonts w:ascii="Times New Roman" w:hAnsi="Times New Roman"/>
          <w:b/>
          <w:bCs/>
          <w:sz w:val="27"/>
          <w:szCs w:val="27"/>
        </w:rPr>
      </w:pPr>
    </w:p>
    <w:p w:rsidR="00FE22EF" w:rsidRDefault="009B3E63">
      <w:pPr>
        <w:pStyle w:val="1"/>
        <w:spacing w:after="0" w:line="240" w:lineRule="auto"/>
        <w:jc w:val="center"/>
        <w:outlineLvl w:val="0"/>
        <w:rPr>
          <w:rFonts w:ascii="Times New Roman" w:hAnsi="Times New Roman"/>
          <w:b/>
          <w:sz w:val="28"/>
          <w:szCs w:val="28"/>
        </w:rPr>
      </w:pPr>
      <w:r>
        <w:rPr>
          <w:rFonts w:ascii="Times New Roman" w:hAnsi="Times New Roman"/>
          <w:b/>
          <w:sz w:val="28"/>
          <w:szCs w:val="28"/>
        </w:rPr>
        <w:t>АДМИНИСТРАТИВНЫЙ РЕГЛАМЕНТ</w:t>
      </w:r>
      <w:r>
        <w:rPr>
          <w:rFonts w:ascii="Times New Roman" w:hAnsi="Times New Roman"/>
          <w:b/>
          <w:sz w:val="28"/>
          <w:szCs w:val="28"/>
        </w:rPr>
        <w:br/>
        <w:t>предоставления муниципальной услуги "Предоставление разрешения на условно разрешенный вид использования земельного участка и (или) об</w:t>
      </w:r>
      <w:r>
        <w:rPr>
          <w:rFonts w:ascii="Times New Roman" w:hAnsi="Times New Roman"/>
          <w:b/>
          <w:sz w:val="28"/>
          <w:szCs w:val="28"/>
        </w:rPr>
        <w:t xml:space="preserve">ъекта капитального строительства" </w:t>
      </w:r>
    </w:p>
    <w:p w:rsidR="00FE22EF" w:rsidRDefault="00FE22EF">
      <w:pPr>
        <w:pStyle w:val="1"/>
        <w:widowControl w:val="0"/>
        <w:spacing w:after="0" w:line="240" w:lineRule="auto"/>
        <w:jc w:val="center"/>
        <w:outlineLvl w:val="0"/>
        <w:rPr>
          <w:rFonts w:ascii="Times New Roman" w:hAnsi="Times New Roman"/>
          <w:sz w:val="28"/>
          <w:szCs w:val="28"/>
        </w:rPr>
      </w:pPr>
    </w:p>
    <w:p w:rsidR="00FE22EF" w:rsidRDefault="009B3E63">
      <w:pPr>
        <w:pStyle w:val="1"/>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FE22EF" w:rsidRDefault="009B3E63">
      <w:pPr>
        <w:pStyle w:val="1"/>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FE22EF" w:rsidRDefault="009B3E63">
      <w:pPr>
        <w:pStyle w:val="1"/>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FE22EF" w:rsidRDefault="00FE22EF">
      <w:pPr>
        <w:pStyle w:val="1"/>
        <w:spacing w:after="0" w:line="240" w:lineRule="auto"/>
        <w:ind w:firstLine="720"/>
        <w:jc w:val="both"/>
        <w:rPr>
          <w:rFonts w:ascii="Times New Roman" w:hAnsi="Times New Roman"/>
          <w:sz w:val="28"/>
          <w:szCs w:val="28"/>
        </w:rPr>
      </w:pPr>
    </w:p>
    <w:p w:rsidR="00FE22EF" w:rsidRDefault="009B3E63">
      <w:pPr>
        <w:pStyle w:val="1"/>
        <w:spacing w:after="0" w:line="240" w:lineRule="auto"/>
        <w:ind w:firstLine="720"/>
        <w:jc w:val="both"/>
        <w:rPr>
          <w:rFonts w:ascii="Times New Roman" w:hAnsi="Times New Roman"/>
          <w:sz w:val="28"/>
          <w:szCs w:val="28"/>
          <w:lang w:bidi="ru-RU"/>
        </w:rPr>
      </w:pPr>
      <w:bookmarkStart w:id="4" w:name="_Hlk94101541"/>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bookmarkStart w:id="5" w:name="_Hlk99377303"/>
      <w:r>
        <w:rPr>
          <w:rFonts w:ascii="Times New Roman" w:hAnsi="Times New Roman"/>
          <w:sz w:val="28"/>
          <w:szCs w:val="28"/>
        </w:rPr>
        <w:t>предоставления муниципальной услуги "</w:t>
      </w:r>
      <w:bookmarkStart w:id="6" w:name="_Hlk99368095"/>
      <w:r>
        <w:rPr>
          <w:rFonts w:ascii="Times New Roman" w:hAnsi="Times New Roman"/>
          <w:sz w:val="28"/>
          <w:szCs w:val="28"/>
        </w:rPr>
        <w:t xml:space="preserve">Предоставление разрешения на условно разрешенный вид использования земельного участка и (или) объекта </w:t>
      </w:r>
      <w:r>
        <w:rPr>
          <w:rFonts w:ascii="Times New Roman" w:hAnsi="Times New Roman"/>
          <w:sz w:val="28"/>
          <w:szCs w:val="28"/>
        </w:rPr>
        <w:t>капитального строительства</w:t>
      </w:r>
      <w:bookmarkEnd w:id="6"/>
      <w:r>
        <w:rPr>
          <w:rFonts w:ascii="Times New Roman" w:hAnsi="Times New Roman"/>
          <w:sz w:val="28"/>
          <w:szCs w:val="28"/>
        </w:rPr>
        <w:t>"</w:t>
      </w:r>
      <w:bookmarkEnd w:id="4"/>
      <w:bookmarkEnd w:id="5"/>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w:t>
      </w:r>
      <w:r>
        <w:rPr>
          <w:rFonts w:ascii="Times New Roman" w:hAnsi="Times New Roman"/>
          <w:sz w:val="28"/>
          <w:szCs w:val="28"/>
          <w:lang w:bidi="ru-RU"/>
        </w:rPr>
        <w:t>тавлению муниципальной услуги по выдаче разрешения на условно разрешенный вид использования земельного участка и (или) объекта капитального строительства</w:t>
      </w:r>
      <w:proofErr w:type="gramEnd"/>
      <w:r>
        <w:rPr>
          <w:rFonts w:ascii="Times New Roman" w:hAnsi="Times New Roman"/>
          <w:bCs/>
          <w:sz w:val="28"/>
          <w:szCs w:val="28"/>
          <w:lang w:bidi="ru-RU"/>
        </w:rPr>
        <w:t xml:space="preserve"> </w:t>
      </w:r>
      <w:proofErr w:type="gramStart"/>
      <w:r>
        <w:rPr>
          <w:rFonts w:ascii="Times New Roman" w:hAnsi="Times New Roman"/>
          <w:bCs/>
          <w:sz w:val="28"/>
          <w:szCs w:val="28"/>
          <w:lang w:bidi="ru-RU"/>
        </w:rPr>
        <w:t xml:space="preserve">на территории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lang w:bidi="ru-RU"/>
        </w:rPr>
        <w:t xml:space="preserve"> Астраханской области </w:t>
      </w:r>
      <w:r>
        <w:rPr>
          <w:rFonts w:ascii="Times New Roman" w:hAnsi="Times New Roman"/>
          <w:sz w:val="28"/>
          <w:szCs w:val="28"/>
          <w:lang w:bidi="ru-RU"/>
        </w:rPr>
        <w:t>(далее - Услуга</w:t>
      </w:r>
      <w:r>
        <w:rPr>
          <w:rFonts w:ascii="Times New Roman" w:hAnsi="Times New Roman"/>
          <w:sz w:val="28"/>
          <w:szCs w:val="28"/>
          <w:lang w:bidi="ru-RU"/>
        </w:rPr>
        <w:t>) администрацией</w:t>
      </w:r>
      <w:r>
        <w:rPr>
          <w:rFonts w:ascii="Times New Roman" w:hAnsi="Times New Roman"/>
          <w:bCs/>
          <w:sz w:val="28"/>
          <w:szCs w:val="28"/>
        </w:rPr>
        <w:t xml:space="preserve"> </w:t>
      </w:r>
      <w:bookmarkStart w:id="7" w:name="_Hlk99370622"/>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lang w:bidi="ru-RU"/>
        </w:rPr>
        <w:t xml:space="preserve"> Астраханской области </w:t>
      </w:r>
      <w:bookmarkEnd w:id="7"/>
      <w:r>
        <w:rPr>
          <w:rFonts w:ascii="Times New Roman" w:hAnsi="Times New Roman"/>
          <w:sz w:val="28"/>
          <w:szCs w:val="28"/>
          <w:lang w:bidi="ru-RU"/>
        </w:rPr>
        <w:t>(далее - Уполномоченный орган).</w:t>
      </w:r>
      <w:proofErr w:type="gramEnd"/>
    </w:p>
    <w:p w:rsidR="00FE22EF" w:rsidRDefault="00FE22EF">
      <w:pPr>
        <w:pStyle w:val="1"/>
        <w:spacing w:after="0" w:line="240" w:lineRule="auto"/>
        <w:ind w:firstLine="720"/>
        <w:jc w:val="both"/>
        <w:rPr>
          <w:rFonts w:ascii="Times New Roman" w:hAnsi="Times New Roman"/>
          <w:sz w:val="28"/>
          <w:szCs w:val="28"/>
        </w:rPr>
      </w:pPr>
    </w:p>
    <w:p w:rsidR="00FE22EF" w:rsidRDefault="009B3E63">
      <w:pPr>
        <w:pStyle w:val="1"/>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FE22EF" w:rsidRDefault="00FE22EF">
      <w:pPr>
        <w:pStyle w:val="1"/>
        <w:spacing w:after="0" w:line="240" w:lineRule="auto"/>
        <w:ind w:firstLine="720"/>
        <w:jc w:val="both"/>
        <w:rPr>
          <w:rFonts w:ascii="Times New Roman" w:hAnsi="Times New Roman"/>
          <w:sz w:val="28"/>
          <w:szCs w:val="28"/>
        </w:rPr>
      </w:pPr>
    </w:p>
    <w:p w:rsidR="00FE22EF" w:rsidRDefault="009B3E63">
      <w:pPr>
        <w:pStyle w:val="1"/>
        <w:spacing w:after="0" w:line="240" w:lineRule="auto"/>
        <w:ind w:right="6" w:firstLine="709"/>
        <w:jc w:val="both"/>
        <w:rPr>
          <w:rFonts w:ascii="Times New Roman" w:hAnsi="Times New Roman"/>
          <w:bCs/>
          <w:color w:val="000000"/>
          <w:sz w:val="28"/>
          <w:szCs w:val="28"/>
          <w:lang w:eastAsia="en-US"/>
        </w:rPr>
      </w:pPr>
      <w:r>
        <w:rPr>
          <w:rFonts w:ascii="Times New Roman" w:hAnsi="Times New Roman"/>
          <w:color w:val="000000"/>
          <w:sz w:val="28"/>
          <w:szCs w:val="28"/>
          <w:lang w:eastAsia="en-US"/>
        </w:rPr>
        <w:t>1.2. Заявителями являются физические лица, в том числе зарегистрированные в качестве индивидуальных предпринимателей</w:t>
      </w:r>
      <w:r>
        <w:rPr>
          <w:rFonts w:ascii="Times New Roman" w:hAnsi="Times New Roman"/>
          <w:color w:val="000000"/>
          <w:sz w:val="28"/>
          <w:szCs w:val="28"/>
          <w:lang w:eastAsia="en-US"/>
        </w:rPr>
        <w:t xml:space="preserve">, юридические лица, </w:t>
      </w:r>
      <w:proofErr w:type="gramStart"/>
      <w:r>
        <w:rPr>
          <w:rFonts w:ascii="Times New Roman" w:hAnsi="Times New Roman"/>
          <w:bCs/>
          <w:color w:val="000000"/>
          <w:sz w:val="28"/>
          <w:szCs w:val="28"/>
          <w:lang w:eastAsia="en-US"/>
        </w:rPr>
        <w:t>заинтересованное</w:t>
      </w:r>
      <w:proofErr w:type="gramEnd"/>
      <w:r>
        <w:rPr>
          <w:rFonts w:ascii="Times New Roman" w:hAnsi="Times New Roman"/>
          <w:bCs/>
          <w:color w:val="000000"/>
          <w:sz w:val="28"/>
          <w:szCs w:val="28"/>
          <w:lang w:eastAsia="en-US"/>
        </w:rPr>
        <w:t xml:space="preserve"> в предоставлении разрешения на условно разрешенный вид использования земельного участка или объекта капитального строительства, обратившиеся с заявлением о предоставлении муниципальной услуги (далее - заявитель).</w:t>
      </w:r>
    </w:p>
    <w:p w:rsidR="00FE22EF" w:rsidRDefault="009B3E63">
      <w:pPr>
        <w:pStyle w:val="1"/>
        <w:spacing w:after="0" w:line="240" w:lineRule="auto"/>
        <w:ind w:right="6"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Интере</w:t>
      </w:r>
      <w:r>
        <w:rPr>
          <w:rFonts w:ascii="Times New Roman" w:hAnsi="Times New Roman"/>
          <w:color w:val="000000"/>
          <w:sz w:val="28"/>
          <w:szCs w:val="28"/>
          <w:lang w:eastAsia="en-US"/>
        </w:rPr>
        <w:t>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FE22EF" w:rsidRDefault="009B3E63">
      <w:pPr>
        <w:pStyle w:val="1"/>
        <w:spacing w:after="0" w:line="240" w:lineRule="auto"/>
        <w:ind w:right="6" w:firstLine="709"/>
        <w:jc w:val="both"/>
        <w:rPr>
          <w:rFonts w:ascii="Times New Roman" w:hAnsi="Times New Roman"/>
          <w:color w:val="000000"/>
          <w:sz w:val="28"/>
          <w:szCs w:val="28"/>
        </w:rPr>
      </w:pPr>
      <w:r>
        <w:rPr>
          <w:rFonts w:ascii="Times New Roman" w:hAnsi="Times New Roman"/>
          <w:color w:val="000000"/>
          <w:sz w:val="28"/>
          <w:szCs w:val="28"/>
          <w:lang w:eastAsia="en-US"/>
        </w:rPr>
        <w:t xml:space="preserve">Полномочия представителя, выступающего от имени заявителя, подтверждаются доверенностью, оформленной в </w:t>
      </w:r>
      <w:r>
        <w:rPr>
          <w:rFonts w:ascii="Times New Roman" w:hAnsi="Times New Roman"/>
          <w:color w:val="000000"/>
          <w:sz w:val="28"/>
          <w:szCs w:val="28"/>
          <w:lang w:eastAsia="en-US"/>
        </w:rPr>
        <w:t>соответствии с требованиями законодательства Российской Федерации</w:t>
      </w:r>
      <w:r>
        <w:rPr>
          <w:rFonts w:ascii="Times New Roman" w:hAnsi="Times New Roman"/>
          <w:color w:val="000000"/>
          <w:sz w:val="28"/>
          <w:szCs w:val="28"/>
        </w:rPr>
        <w:t>.</w:t>
      </w:r>
    </w:p>
    <w:p w:rsidR="00FE22EF" w:rsidRDefault="009B3E63">
      <w:pPr>
        <w:pStyle w:val="1"/>
        <w:spacing w:after="0" w:line="240" w:lineRule="auto"/>
        <w:ind w:right="6" w:firstLine="709"/>
        <w:jc w:val="both"/>
        <w:rPr>
          <w:rFonts w:ascii="Times New Roman" w:hAnsi="Times New Roman"/>
          <w:color w:val="000000"/>
          <w:sz w:val="28"/>
          <w:szCs w:val="28"/>
          <w:lang w:eastAsia="en-US"/>
        </w:rPr>
      </w:pPr>
      <w:r>
        <w:rPr>
          <w:noProof/>
        </w:rPr>
        <w:drawing>
          <wp:inline distT="0" distB="0" distL="0" distR="0">
            <wp:extent cx="14605" cy="1460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inline>
        </w:drawing>
      </w:r>
    </w:p>
    <w:p w:rsidR="00FE22EF" w:rsidRDefault="009B3E63">
      <w:pPr>
        <w:pStyle w:val="1"/>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w:t>
      </w:r>
      <w:r>
        <w:rPr>
          <w:rFonts w:ascii="Times New Roman" w:hAnsi="Times New Roman"/>
          <w:b/>
          <w:sz w:val="28"/>
          <w:szCs w:val="28"/>
        </w:rPr>
        <w:t>етирования, проводимого Уполномоченным органом (далее — профилирование), а также результата, за предоставлением которого обратился заявитель</w:t>
      </w:r>
    </w:p>
    <w:p w:rsidR="00FE22EF" w:rsidRDefault="00FE22EF">
      <w:pPr>
        <w:pStyle w:val="1"/>
        <w:widowControl w:val="0"/>
        <w:spacing w:after="0" w:line="240" w:lineRule="auto"/>
        <w:ind w:firstLine="720"/>
        <w:jc w:val="both"/>
        <w:rPr>
          <w:rFonts w:ascii="Times New Roman" w:hAnsi="Times New Roman"/>
          <w:sz w:val="28"/>
          <w:szCs w:val="28"/>
        </w:rPr>
      </w:pP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w:t>
      </w:r>
      <w:r>
        <w:rPr>
          <w:rFonts w:ascii="Times New Roman" w:hAnsi="Times New Roman"/>
          <w:sz w:val="28"/>
          <w:szCs w:val="28"/>
          <w:lang w:bidi="ru-RU"/>
        </w:rPr>
        <w:t xml:space="preserve">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w:t>
      </w:r>
      <w:r>
        <w:rPr>
          <w:rFonts w:ascii="Times New Roman" w:hAnsi="Times New Roman"/>
          <w:sz w:val="28"/>
          <w:szCs w:val="28"/>
          <w:lang w:bidi="ru-RU"/>
        </w:rPr>
        <w:t>лектронной почты, факсимильной связи;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w:t>
      </w:r>
      <w:r>
        <w:rPr>
          <w:rFonts w:ascii="Times New Roman" w:hAnsi="Times New Roman"/>
          <w:sz w:val="28"/>
          <w:szCs w:val="28"/>
          <w:lang w:bidi="ru-RU"/>
        </w:rPr>
        <w:t>ее - ЕПГУ);</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региональном портале государственных и муниципальных услуг (функций) (далее - региональный портал);</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(дал</w:t>
      </w:r>
      <w:r>
        <w:rPr>
          <w:rFonts w:ascii="Times New Roman" w:hAnsi="Times New Roman"/>
          <w:sz w:val="28"/>
          <w:szCs w:val="28"/>
          <w:lang w:bidi="ru-RU"/>
        </w:rPr>
        <w:t xml:space="preserve">ее - Официальные сайты) </w:t>
      </w:r>
      <w:r>
        <w:rPr>
          <w:rFonts w:ascii="Times New Roman" w:hAnsi="Times New Roman"/>
          <w:color w:val="000000"/>
          <w:sz w:val="28"/>
          <w:szCs w:val="28"/>
          <w:lang w:bidi="ru-RU"/>
        </w:rPr>
        <w:t>(https://mo.astrobl.ru/sokrutovskijselsovet/);</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w:t>
      </w:r>
      <w:r>
        <w:rPr>
          <w:rFonts w:ascii="Times New Roman" w:hAnsi="Times New Roman"/>
          <w:sz w:val="28"/>
          <w:szCs w:val="28"/>
          <w:lang w:bidi="ru-RU"/>
        </w:rPr>
        <w:t>способов подачи заявления о предоставлении Услуги;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документов, необходимых </w:t>
      </w:r>
      <w:r>
        <w:rPr>
          <w:rFonts w:ascii="Times New Roman" w:hAnsi="Times New Roman"/>
          <w:sz w:val="28"/>
          <w:szCs w:val="28"/>
          <w:lang w:bidi="ru-RU"/>
        </w:rPr>
        <w:t>для предоставления Услуги;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по вопросам предоставления услуг, которые являются необходимыми и </w:t>
      </w:r>
      <w:r>
        <w:rPr>
          <w:rFonts w:ascii="Times New Roman" w:hAnsi="Times New Roman"/>
          <w:sz w:val="28"/>
          <w:szCs w:val="28"/>
          <w:lang w:bidi="ru-RU"/>
        </w:rPr>
        <w:t>обязательными для предоставления Услуги (включая информирование о документах, необходимых для предоставления таких услуг);</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w:t>
      </w:r>
      <w:r>
        <w:rPr>
          <w:rFonts w:ascii="Times New Roman" w:hAnsi="Times New Roman"/>
          <w:sz w:val="28"/>
          <w:szCs w:val="28"/>
          <w:lang w:bidi="ru-RU"/>
        </w:rPr>
        <w:t>иональных центров и принимаемых ими при предоставлении Услуги решений.</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1.5. При</w:t>
      </w:r>
      <w:r>
        <w:rPr>
          <w:rFonts w:ascii="Times New Roman" w:hAnsi="Times New Roman"/>
          <w:sz w:val="28"/>
          <w:szCs w:val="28"/>
          <w:lang w:bidi="ru-RU"/>
        </w:rPr>
        <w:t xml:space="preserve"> устном обращении Заявителя (лично или по телефону) должностное лицо Уполномоченного органа, работник многофункционального центра, </w:t>
      </w:r>
      <w:r>
        <w:rPr>
          <w:rFonts w:ascii="Times New Roman" w:hAnsi="Times New Roman"/>
          <w:sz w:val="28"/>
          <w:szCs w:val="28"/>
          <w:lang w:bidi="ru-RU"/>
        </w:rPr>
        <w:lastRenderedPageBreak/>
        <w:t xml:space="preserve">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w:t>
      </w:r>
      <w:r>
        <w:rPr>
          <w:rFonts w:ascii="Times New Roman" w:hAnsi="Times New Roman"/>
          <w:sz w:val="28"/>
          <w:szCs w:val="28"/>
          <w:lang w:bidi="ru-RU"/>
        </w:rPr>
        <w:t>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w:t>
      </w:r>
      <w:r>
        <w:rPr>
          <w:rFonts w:ascii="Times New Roman" w:hAnsi="Times New Roman"/>
          <w:sz w:val="28"/>
          <w:szCs w:val="28"/>
          <w:lang w:bidi="ru-RU"/>
        </w:rPr>
        <w:t>ь необходимую информацию позднее.</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w:t>
      </w:r>
      <w:r>
        <w:rPr>
          <w:rFonts w:ascii="Times New Roman" w:hAnsi="Times New Roman"/>
          <w:sz w:val="28"/>
          <w:szCs w:val="28"/>
          <w:lang w:bidi="ru-RU"/>
        </w:rPr>
        <w:t>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w:t>
      </w:r>
      <w:r>
        <w:rPr>
          <w:rFonts w:ascii="Times New Roman" w:hAnsi="Times New Roman"/>
          <w:sz w:val="28"/>
          <w:szCs w:val="28"/>
          <w:lang w:bidi="ru-RU"/>
        </w:rPr>
        <w:t>т.</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w:t>
      </w:r>
      <w:r>
        <w:rPr>
          <w:rFonts w:ascii="Times New Roman" w:hAnsi="Times New Roman"/>
          <w:sz w:val="28"/>
          <w:szCs w:val="28"/>
          <w:lang w:bidi="ru-RU"/>
        </w:rPr>
        <w:t>,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w:t>
      </w:r>
      <w:r>
        <w:rPr>
          <w:rFonts w:ascii="Times New Roman" w:hAnsi="Times New Roman"/>
          <w:sz w:val="28"/>
          <w:szCs w:val="28"/>
          <w:lang w:bidi="ru-RU"/>
        </w:rPr>
        <w:t xml:space="preserve">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w:t>
      </w:r>
      <w:r>
        <w:rPr>
          <w:rFonts w:ascii="Times New Roman" w:hAnsi="Times New Roman"/>
          <w:sz w:val="28"/>
          <w:szCs w:val="28"/>
          <w:lang w:bidi="ru-RU"/>
        </w:rPr>
        <w:t>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w:t>
      </w:r>
      <w:r>
        <w:rPr>
          <w:rFonts w:ascii="Times New Roman" w:hAnsi="Times New Roman"/>
          <w:sz w:val="28"/>
          <w:szCs w:val="28"/>
          <w:lang w:bidi="ru-RU"/>
        </w:rPr>
        <w:t>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w:t>
      </w:r>
      <w:r>
        <w:rPr>
          <w:rFonts w:ascii="Times New Roman" w:hAnsi="Times New Roman"/>
          <w:sz w:val="28"/>
          <w:szCs w:val="28"/>
          <w:lang w:bidi="ru-RU"/>
        </w:rPr>
        <w:t>зательными для предоставления Услуги, и в многофункциональном центре размещается следующая справочная информация:</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w:t>
      </w:r>
      <w:r>
        <w:rPr>
          <w:rFonts w:ascii="Times New Roman" w:hAnsi="Times New Roman"/>
          <w:sz w:val="28"/>
          <w:szCs w:val="28"/>
          <w:lang w:bidi="ru-RU"/>
        </w:rPr>
        <w:t>офункциональных центров;</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rFonts w:ascii="Times New Roman" w:hAnsi="Times New Roman"/>
          <w:sz w:val="28"/>
          <w:szCs w:val="28"/>
          <w:lang w:bidi="ru-RU"/>
        </w:rPr>
        <w:t>автоинформатора</w:t>
      </w:r>
      <w:proofErr w:type="spellEnd"/>
      <w:r>
        <w:rPr>
          <w:rFonts w:ascii="Times New Roman" w:hAnsi="Times New Roman"/>
          <w:sz w:val="28"/>
          <w:szCs w:val="28"/>
          <w:lang w:bidi="ru-RU"/>
        </w:rPr>
        <w:t xml:space="preserve"> (при наличии);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 xml:space="preserve">Адреса Официальных сайтов, а также электронной почты и (или) </w:t>
      </w:r>
      <w:r>
        <w:rPr>
          <w:rFonts w:ascii="Times New Roman" w:hAnsi="Times New Roman"/>
          <w:sz w:val="28"/>
          <w:szCs w:val="28"/>
          <w:lang w:bidi="ru-RU"/>
        </w:rPr>
        <w:t>формы обратной связи Уполномоченного органа в информационно-телекоммуникационной сети "Интернет".</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w:t>
      </w:r>
      <w:r>
        <w:rPr>
          <w:rFonts w:ascii="Times New Roman" w:hAnsi="Times New Roman"/>
          <w:sz w:val="28"/>
          <w:szCs w:val="28"/>
          <w:lang w:bidi="ru-RU"/>
        </w:rPr>
        <w:t>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w:t>
      </w:r>
      <w:r>
        <w:rPr>
          <w:rFonts w:ascii="Times New Roman" w:hAnsi="Times New Roman"/>
          <w:sz w:val="28"/>
          <w:szCs w:val="28"/>
          <w:lang w:bidi="ru-RU"/>
        </w:rPr>
        <w:t xml:space="preserve"> предоставляются ему для ознакомления.</w:t>
      </w:r>
      <w:proofErr w:type="gramEnd"/>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w:t>
      </w:r>
      <w:r>
        <w:rPr>
          <w:rFonts w:ascii="Times New Roman" w:hAnsi="Times New Roman"/>
          <w:sz w:val="28"/>
          <w:szCs w:val="28"/>
          <w:lang w:bidi="ru-RU"/>
        </w:rPr>
        <w:t>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w:t>
      </w:r>
      <w:r>
        <w:rPr>
          <w:rFonts w:ascii="Times New Roman" w:hAnsi="Times New Roman"/>
          <w:sz w:val="28"/>
          <w:szCs w:val="28"/>
          <w:lang w:bidi="ru-RU"/>
        </w:rPr>
        <w:t>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w:t>
      </w:r>
      <w:r>
        <w:rPr>
          <w:rFonts w:ascii="Times New Roman" w:hAnsi="Times New Roman"/>
          <w:sz w:val="28"/>
          <w:szCs w:val="28"/>
          <w:lang w:bidi="ru-RU"/>
        </w:rPr>
        <w:t>м.</w:t>
      </w:r>
    </w:p>
    <w:p w:rsidR="00FE22EF" w:rsidRDefault="009B3E63">
      <w:pPr>
        <w:pStyle w:val="1"/>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w:t>
      </w:r>
      <w:r>
        <w:rPr>
          <w:rFonts w:ascii="Times New Roman" w:hAnsi="Times New Roman"/>
          <w:sz w:val="28"/>
          <w:szCs w:val="28"/>
          <w:lang w:eastAsia="en-US"/>
        </w:rPr>
        <w:t>ефону посредством электронной почты.</w:t>
      </w:r>
    </w:p>
    <w:p w:rsidR="00FE22EF" w:rsidRDefault="00FE22EF">
      <w:pPr>
        <w:pStyle w:val="1"/>
        <w:widowControl w:val="0"/>
        <w:spacing w:after="0" w:line="240" w:lineRule="auto"/>
        <w:ind w:firstLine="567"/>
        <w:jc w:val="both"/>
        <w:rPr>
          <w:rFonts w:ascii="Times New Roman" w:hAnsi="Times New Roman"/>
          <w:sz w:val="28"/>
          <w:szCs w:val="28"/>
          <w:lang w:eastAsia="en-US"/>
        </w:rPr>
      </w:pPr>
    </w:p>
    <w:p w:rsidR="00FE22EF" w:rsidRDefault="009B3E63">
      <w:pPr>
        <w:pStyle w:val="Heading1"/>
      </w:pPr>
      <w:bookmarkStart w:id="8" w:name="_Hlk99370069"/>
      <w:r>
        <w:t>I</w:t>
      </w:r>
      <w:bookmarkEnd w:id="8"/>
      <w:r>
        <w:t xml:space="preserve">I. Стандарт предоставления муниципальной услуги </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 "Предоставление разрешения на условно разрешенный вид использования земельного участка и (или) объекта капитального строительства".</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 xml:space="preserve">Наименование органа местного </w:t>
      </w:r>
      <w:r>
        <w:t>самоуправления, предоставляющего муниципальную услугу</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rPr>
        <w:t xml:space="preserve"> Астраханской области</w:t>
      </w:r>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 При предоставлении муниципальной услуги </w:t>
      </w:r>
      <w:r>
        <w:rPr>
          <w:rFonts w:ascii="Times New Roman" w:hAnsi="Times New Roman"/>
          <w:sz w:val="28"/>
          <w:szCs w:val="28"/>
        </w:rPr>
        <w:t>Уполномоченный орган взаимодействует с органами власти и организациями в порядке, предусмотренном законодательством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Межведомственное информационное взаимодействие в предоставлении муниципальной услуги осуществляется в соответствии с т</w:t>
      </w:r>
      <w:r>
        <w:rPr>
          <w:rFonts w:ascii="Times New Roman" w:hAnsi="Times New Roman"/>
          <w:sz w:val="28"/>
          <w:szCs w:val="28"/>
        </w:rPr>
        <w:t>ребованиями Федерального закона № 210-ФЗ.</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w:t>
      </w:r>
      <w:r>
        <w:rPr>
          <w:rFonts w:ascii="Times New Roman" w:hAnsi="Times New Roman"/>
          <w:sz w:val="28"/>
          <w:szCs w:val="28"/>
        </w:rPr>
        <w:lastRenderedPageBreak/>
        <w:t xml:space="preserve">согласований, необходимых для получения муниципальной услуги и связанных с </w:t>
      </w:r>
      <w:r>
        <w:rPr>
          <w:rFonts w:ascii="Times New Roman" w:hAnsi="Times New Roman"/>
          <w:sz w:val="28"/>
          <w:szCs w:val="28"/>
        </w:rPr>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Описание результата предоставления муниципальной ус</w:t>
      </w:r>
      <w:r>
        <w:t>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муниципальной услуги является:</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решение о предоставлении разрешения на условно разрешенный вид использования земельного участка и (или) объекта капитального строительства по форме согласно приложению 2 к настоящему Ад</w:t>
      </w:r>
      <w:r>
        <w:rPr>
          <w:rFonts w:ascii="Times New Roman" w:hAnsi="Times New Roman"/>
          <w:sz w:val="28"/>
          <w:szCs w:val="28"/>
        </w:rPr>
        <w:t>министративному регламенту;</w:t>
      </w:r>
      <w:proofErr w:type="gramEnd"/>
    </w:p>
    <w:p w:rsidR="00FE22EF" w:rsidRDefault="009B3E63">
      <w:pPr>
        <w:pStyle w:val="1"/>
        <w:widowControl w:val="0"/>
        <w:spacing w:after="0" w:line="240" w:lineRule="auto"/>
        <w:ind w:firstLine="567"/>
        <w:jc w:val="both"/>
        <w:rPr>
          <w:rFonts w:ascii="Times New Roman" w:hAnsi="Times New Roman"/>
          <w:bCs/>
          <w:sz w:val="28"/>
          <w:szCs w:val="28"/>
        </w:rPr>
      </w:pPr>
      <w:r>
        <w:rPr>
          <w:rFonts w:ascii="Times New Roman" w:hAnsi="Times New Roman"/>
          <w:sz w:val="28"/>
          <w:szCs w:val="28"/>
        </w:rPr>
        <w:t>- решение об отказе в предоставлении разрешения на условно разрешенный вид использования земельного участка и (или) объекта капитального строительства по форме согласно приложению 3 к настоящему Административному регламенту.</w:t>
      </w:r>
      <w:r>
        <w:rPr>
          <w:rFonts w:ascii="Times New Roman" w:hAnsi="Times New Roman"/>
          <w:bCs/>
          <w:sz w:val="28"/>
          <w:szCs w:val="28"/>
        </w:rPr>
        <w:t xml:space="preserve"> </w:t>
      </w:r>
    </w:p>
    <w:p w:rsidR="00FE22EF" w:rsidRDefault="00FE22EF">
      <w:pPr>
        <w:pStyle w:val="Heading1"/>
      </w:pPr>
    </w:p>
    <w:p w:rsidR="00FE22EF" w:rsidRDefault="009B3E63">
      <w:pPr>
        <w:pStyle w:val="Heading1"/>
      </w:pPr>
      <w:r>
        <w:t>С</w:t>
      </w:r>
      <w: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w:t>
      </w:r>
      <w:r>
        <w:t>ся результатом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2.6. Срок предоставления муниципальной услуги не может превышать 47 рабочих дней со дня регистрации заявления и документов, необходимых для предоставления муниципальной услуги.</w:t>
      </w:r>
      <w:r>
        <w:rPr>
          <w:rStyle w:val="aa"/>
          <w:rFonts w:ascii="Times New Roman" w:hAnsi="Times New Roman"/>
          <w:sz w:val="28"/>
          <w:szCs w:val="28"/>
        </w:rPr>
        <w:footnoteReference w:id="1"/>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в теч</w:t>
      </w:r>
      <w:r>
        <w:rPr>
          <w:rFonts w:ascii="Times New Roman" w:hAnsi="Times New Roman"/>
          <w:sz w:val="28"/>
          <w:szCs w:val="28"/>
        </w:rPr>
        <w:t>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настоящего Админист</w:t>
      </w:r>
      <w:r>
        <w:rPr>
          <w:rFonts w:ascii="Times New Roman" w:hAnsi="Times New Roman"/>
          <w:sz w:val="28"/>
          <w:szCs w:val="28"/>
        </w:rPr>
        <w:t>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bookmarkStart w:id="9" w:name="sub_20252"/>
      <w:bookmarkEnd w:id="9"/>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w:t>
      </w:r>
      <w:r>
        <w:rPr>
          <w:rFonts w:ascii="Times New Roman" w:hAnsi="Times New Roman"/>
          <w:sz w:val="28"/>
          <w:szCs w:val="28"/>
        </w:rPr>
        <w:t xml:space="preserve"> после проведения общественных обсуждений или публичных слушаний по инициативе физического или юридического лица, заинтересованного в </w:t>
      </w:r>
      <w:r>
        <w:rPr>
          <w:rFonts w:ascii="Times New Roman" w:hAnsi="Times New Roman"/>
          <w:sz w:val="28"/>
          <w:szCs w:val="28"/>
        </w:rPr>
        <w:lastRenderedPageBreak/>
        <w:t>предоставлении разрешения на условно разрешенный вид использования, срок предоставления муниципальной услуги не может прев</w:t>
      </w:r>
      <w:r>
        <w:rPr>
          <w:rFonts w:ascii="Times New Roman" w:hAnsi="Times New Roman"/>
          <w:sz w:val="28"/>
          <w:szCs w:val="28"/>
        </w:rPr>
        <w:t>ышать 10 рабочих дней.</w:t>
      </w:r>
    </w:p>
    <w:p w:rsidR="00FE22EF" w:rsidRDefault="009B3E63">
      <w:pPr>
        <w:pStyle w:val="1"/>
        <w:widowControl w:val="0"/>
        <w:spacing w:after="0" w:line="240" w:lineRule="auto"/>
        <w:ind w:firstLine="567"/>
        <w:jc w:val="both"/>
        <w:rPr>
          <w:rFonts w:ascii="Times New Roman" w:hAnsi="Times New Roman"/>
          <w:sz w:val="28"/>
          <w:szCs w:val="28"/>
        </w:rPr>
      </w:pPr>
      <w:bookmarkStart w:id="10" w:name="sub_202521"/>
      <w:bookmarkStart w:id="11" w:name="sub_20253"/>
      <w:bookmarkEnd w:id="10"/>
      <w:bookmarkEnd w:id="11"/>
      <w:proofErr w:type="gramStart"/>
      <w:r>
        <w:rPr>
          <w:rFonts w:ascii="Times New Roman" w:hAnsi="Times New Roman"/>
          <w:sz w:val="28"/>
          <w:szCs w:val="28"/>
        </w:rPr>
        <w:t>Уполномоченный орган приостанавливает предоставление муниципальной услуги по предоставлению разрешения на условно разрешенный вид использования земельного участка и (или) объекта капитального строительства (далее – разрешение) в отно</w:t>
      </w:r>
      <w:r>
        <w:rPr>
          <w:rFonts w:ascii="Times New Roman" w:hAnsi="Times New Roman"/>
          <w:sz w:val="28"/>
          <w:szCs w:val="28"/>
        </w:rPr>
        <w:t>шении земельного участка со дня поступления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w:t>
      </w:r>
      <w:r>
        <w:rPr>
          <w:rFonts w:ascii="Times New Roman" w:hAnsi="Times New Roman"/>
          <w:sz w:val="28"/>
          <w:szCs w:val="28"/>
        </w:rPr>
        <w:t>нных в части 2 статьи 55.32 Градостроительного кодекса</w:t>
      </w:r>
      <w:proofErr w:type="gramEnd"/>
      <w:r>
        <w:rPr>
          <w:rFonts w:ascii="Times New Roman" w:hAnsi="Times New Roman"/>
          <w:sz w:val="28"/>
          <w:szCs w:val="28"/>
        </w:rPr>
        <w:t xml:space="preserve"> РФ, уведомления о выявлении самовольной постройки на указанном земельном участке до принятия решения по результатам рассмотрения такого уведомления.</w:t>
      </w:r>
    </w:p>
    <w:p w:rsidR="00FE22EF" w:rsidRDefault="009B3E63">
      <w:pPr>
        <w:pStyle w:val="1"/>
        <w:widowControl w:val="0"/>
        <w:spacing w:after="0" w:line="240" w:lineRule="auto"/>
        <w:ind w:firstLine="567"/>
        <w:jc w:val="both"/>
        <w:rPr>
          <w:rFonts w:ascii="Times New Roman" w:hAnsi="Times New Roman"/>
          <w:sz w:val="28"/>
          <w:szCs w:val="28"/>
        </w:rPr>
      </w:pPr>
      <w:bookmarkStart w:id="12" w:name="sub_202531"/>
      <w:bookmarkEnd w:id="12"/>
      <w:r>
        <w:rPr>
          <w:rFonts w:ascii="Times New Roman" w:hAnsi="Times New Roman"/>
          <w:sz w:val="28"/>
          <w:szCs w:val="28"/>
        </w:rPr>
        <w:t>Выдача документа, являющегося результатом предоставл</w:t>
      </w:r>
      <w:r>
        <w:rPr>
          <w:rFonts w:ascii="Times New Roman" w:hAnsi="Times New Roman"/>
          <w:sz w:val="28"/>
          <w:szCs w:val="28"/>
        </w:rPr>
        <w:t>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bookmarkStart w:id="13" w:name="sub_20254"/>
      <w:bookmarkEnd w:id="13"/>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Направление документа, являющегося результатом предоставления муниципальной услуги в форме электронного до</w:t>
      </w:r>
      <w:r>
        <w:rPr>
          <w:rFonts w:ascii="Times New Roman" w:hAnsi="Times New Roman"/>
          <w:sz w:val="28"/>
          <w:szCs w:val="28"/>
        </w:rPr>
        <w:t>кумента, осуществляется в день оформления и регистрации результата предоставления муниципальной услуги.</w:t>
      </w:r>
    </w:p>
    <w:p w:rsidR="00FE22EF" w:rsidRDefault="00FE22EF">
      <w:pPr>
        <w:pStyle w:val="Heading1"/>
      </w:pPr>
    </w:p>
    <w:p w:rsidR="00FE22EF" w:rsidRDefault="009B3E63">
      <w:pPr>
        <w:pStyle w:val="Heading1"/>
      </w:pPr>
      <w:r>
        <w:t>Нормативные правовые акты, регулирующие предоставление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2.7. Предоставление муниципальной услуги осуществляется в соответствии со </w:t>
      </w:r>
      <w:r>
        <w:rPr>
          <w:rFonts w:ascii="Times New Roman" w:hAnsi="Times New Roman"/>
          <w:sz w:val="28"/>
          <w:szCs w:val="28"/>
        </w:rPr>
        <w:t>следующими нормативными правовыми актами: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Конституция Российской Федерации ("Российская газета", № 237, 25.12.1993);</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Градостроительный кодекс Российской Федерации от 29.12.2004 № 190-ФЗ ("Российская газета", № 290, 30.12.2004, Собрание законодательства</w:t>
      </w:r>
      <w:r>
        <w:rPr>
          <w:rFonts w:ascii="Times New Roman" w:hAnsi="Times New Roman"/>
          <w:sz w:val="28"/>
          <w:szCs w:val="28"/>
        </w:rPr>
        <w:t xml:space="preserve"> Российской Федерации, 03.01.2005, № 1 (часть 1), ст. 16, "Парламентская газета", № 5-6, 14.01.2005);</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 ("Собрание законодательства РФ"</w:t>
      </w:r>
      <w:r>
        <w:rPr>
          <w:rFonts w:ascii="Times New Roman" w:hAnsi="Times New Roman"/>
          <w:sz w:val="28"/>
          <w:szCs w:val="28"/>
        </w:rPr>
        <w:t>, 06.10.2003, № 40, ст. 3822);</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Федеральный закон от 27.07.2006 № 152-ФЗ "О персональных данных" ("Российская газета", № 165, 29.07.2006, "Собрание законодательства Российской Федерации ", 31.07.2006, № 31 (1 ч.), ст. 3451, "Парламентская газета", № 126-1</w:t>
      </w:r>
      <w:r>
        <w:rPr>
          <w:rFonts w:ascii="Times New Roman" w:hAnsi="Times New Roman"/>
          <w:sz w:val="28"/>
          <w:szCs w:val="28"/>
        </w:rPr>
        <w:t>27, 03.08.2006);</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iCs/>
          <w:sz w:val="28"/>
          <w:szCs w:val="28"/>
        </w:rPr>
        <w:t>- </w:t>
      </w:r>
      <w:r>
        <w:rPr>
          <w:rFonts w:ascii="Times New Roman" w:hAnsi="Times New Roman"/>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Федеральный закон от 06.04.2011 № 63-ФЗ "Об электрон</w:t>
      </w:r>
      <w:r>
        <w:rPr>
          <w:rFonts w:ascii="Times New Roman" w:hAnsi="Times New Roman"/>
          <w:sz w:val="28"/>
          <w:szCs w:val="28"/>
        </w:rPr>
        <w:t>ной подписи" (Парламентская газета", № 17, 08 - 14.04.2011, "Российская газета", № 75, 08.04.2011, "Собрание законодательства Российской Федерации", 11.04.2011, № 15, ст. 2036);</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постановление Правительства Российской Федерации от 25.08.2012 № 852 "Об утв</w:t>
      </w:r>
      <w:r>
        <w:rPr>
          <w:rFonts w:ascii="Times New Roman" w:hAnsi="Times New Roman"/>
          <w:sz w:val="28"/>
          <w:szCs w:val="28"/>
        </w:rPr>
        <w:t xml:space="preserve">ерждении Правил использования усиленной квалифицированной электронной </w:t>
      </w:r>
      <w:r>
        <w:rPr>
          <w:rFonts w:ascii="Times New Roman" w:hAnsi="Times New Roman"/>
          <w:sz w:val="28"/>
          <w:szCs w:val="28"/>
        </w:rPr>
        <w:lastRenderedPageBreak/>
        <w:t>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w:t>
      </w:r>
      <w:r>
        <w:rPr>
          <w:rFonts w:ascii="Times New Roman" w:hAnsi="Times New Roman"/>
          <w:sz w:val="28"/>
          <w:szCs w:val="28"/>
        </w:rPr>
        <w:t>енных услуг" ("Российская газета", № 200, 31.08.2012, "Собрание законодательства РФ", 03.09.2012, № 36, ст. 4903);</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постановление Правительства Российской Федерации от 26.03.2016 № 236 "О требованиях к предоставлению в электронной форме государственных и </w:t>
      </w:r>
      <w:r>
        <w:rPr>
          <w:rFonts w:ascii="Times New Roman" w:hAnsi="Times New Roman"/>
          <w:sz w:val="28"/>
          <w:szCs w:val="28"/>
        </w:rPr>
        <w:t>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Устав</w:t>
      </w:r>
      <w:r>
        <w:rPr>
          <w:rFonts w:ascii="Times New Roman" w:hAnsi="Times New Roman"/>
          <w:bCs/>
          <w:sz w:val="28"/>
          <w:szCs w:val="28"/>
        </w:rPr>
        <w:t xml:space="preserve"> муниципального образова</w:t>
      </w:r>
      <w:r>
        <w:rPr>
          <w:rFonts w:ascii="Times New Roman" w:hAnsi="Times New Roman"/>
          <w:bCs/>
          <w:sz w:val="28"/>
          <w:szCs w:val="28"/>
        </w:rPr>
        <w:t xml:space="preserve">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rPr>
        <w:t xml:space="preserve"> Астраханской области</w:t>
      </w:r>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bookmarkStart w:id="14" w:name="Par104"/>
      <w:bookmarkEnd w:id="14"/>
      <w:r>
        <w:rPr>
          <w:rFonts w:ascii="Times New Roman" w:hAnsi="Times New Roman"/>
          <w:sz w:val="28"/>
          <w:szCs w:val="28"/>
        </w:rPr>
        <w:t>- Правила землепользования и застройки</w:t>
      </w:r>
      <w:r>
        <w:rPr>
          <w:rFonts w:ascii="Times New Roman" w:hAnsi="Times New Roman"/>
          <w:bCs/>
          <w:sz w:val="28"/>
          <w:szCs w:val="28"/>
        </w:rPr>
        <w:t xml:space="preserve">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rPr>
        <w:t xml:space="preserve"> Астраханской области</w:t>
      </w:r>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Перечень нормативных правовых актов, регулирующих предоставление муниципальной услуги (с </w:t>
      </w:r>
      <w:r>
        <w:rPr>
          <w:rFonts w:ascii="Times New Roman" w:hAnsi="Times New Roman"/>
          <w:sz w:val="28"/>
          <w:szCs w:val="28"/>
        </w:rPr>
        <w:t>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Исчерпывающий перечень документов, необходимых в</w:t>
      </w:r>
      <w:r>
        <w:t xml:space="preserve">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w:t>
      </w:r>
      <w:r>
        <w:t>м числе в электронной форме, порядок их представления</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bookmarkStart w:id="15" w:name="sub_202611"/>
      <w:bookmarkEnd w:id="15"/>
      <w:r>
        <w:rPr>
          <w:rFonts w:ascii="Times New Roman" w:hAnsi="Times New Roman"/>
          <w:sz w:val="28"/>
          <w:szCs w:val="28"/>
        </w:rPr>
        <w:t>1) документ, удостоверяющий личность;</w:t>
      </w:r>
    </w:p>
    <w:p w:rsidR="00FE22EF" w:rsidRDefault="009B3E63">
      <w:pPr>
        <w:pStyle w:val="1"/>
        <w:widowControl w:val="0"/>
        <w:spacing w:after="0" w:line="240" w:lineRule="auto"/>
        <w:ind w:firstLine="567"/>
        <w:jc w:val="both"/>
        <w:rPr>
          <w:rFonts w:ascii="Times New Roman" w:hAnsi="Times New Roman"/>
          <w:sz w:val="28"/>
          <w:szCs w:val="28"/>
        </w:rPr>
      </w:pPr>
      <w:bookmarkStart w:id="16" w:name="sub_2026111"/>
      <w:bookmarkStart w:id="17" w:name="sub_202612"/>
      <w:bookmarkEnd w:id="16"/>
      <w:bookmarkEnd w:id="17"/>
      <w:r>
        <w:rPr>
          <w:rFonts w:ascii="Times New Roman" w:hAnsi="Times New Roman"/>
          <w:sz w:val="28"/>
          <w:szCs w:val="28"/>
        </w:rPr>
        <w:t>2) документ, удостоверяющий полномочия представителя заявит</w:t>
      </w:r>
      <w:r>
        <w:rPr>
          <w:rFonts w:ascii="Times New Roman" w:hAnsi="Times New Roman"/>
          <w:sz w:val="28"/>
          <w:szCs w:val="28"/>
        </w:rPr>
        <w:t>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FE22EF" w:rsidRDefault="009B3E63">
      <w:pPr>
        <w:pStyle w:val="1"/>
        <w:widowControl w:val="0"/>
        <w:spacing w:after="0" w:line="240" w:lineRule="auto"/>
        <w:ind w:firstLine="567"/>
        <w:jc w:val="both"/>
        <w:rPr>
          <w:rFonts w:ascii="Times New Roman" w:hAnsi="Times New Roman"/>
          <w:sz w:val="28"/>
          <w:szCs w:val="28"/>
        </w:rPr>
      </w:pPr>
      <w:bookmarkStart w:id="18" w:name="sub_2026121"/>
      <w:bookmarkEnd w:id="18"/>
      <w:r>
        <w:rPr>
          <w:rFonts w:ascii="Times New Roman" w:hAnsi="Times New Roman"/>
          <w:sz w:val="28"/>
          <w:szCs w:val="28"/>
        </w:rPr>
        <w:t>3) заявление:</w:t>
      </w:r>
      <w:bookmarkStart w:id="19" w:name="sub_202613"/>
      <w:bookmarkEnd w:id="19"/>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 форме документа на бумажном носителе по форме, согласно приложению 1 к настоящему Администрат</w:t>
      </w:r>
      <w:r>
        <w:rPr>
          <w:rFonts w:ascii="Times New Roman" w:hAnsi="Times New Roman"/>
          <w:sz w:val="28"/>
          <w:szCs w:val="28"/>
        </w:rPr>
        <w:t>ивному регламенту;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о предоставлении муниципальной услуги может быть направлено в форме электронного документа, подписанного </w:t>
      </w:r>
      <w:r>
        <w:rPr>
          <w:rFonts w:ascii="Times New Roman" w:hAnsi="Times New Roman"/>
          <w:sz w:val="28"/>
          <w:szCs w:val="28"/>
        </w:rPr>
        <w:t>электронной подписью в соответствии с требованиями Федерального закона от 06.04.2011 № 63-ФЗ "Об электронной подписи" (далее - Федеральный закон N 63-ФЗ).</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сведения из документа, удостоверяющего личность заяви</w:t>
      </w:r>
      <w:r>
        <w:rPr>
          <w:rFonts w:ascii="Times New Roman" w:hAnsi="Times New Roman"/>
          <w:sz w:val="28"/>
          <w:szCs w:val="28"/>
        </w:rPr>
        <w:t>теля, представителя заявителя формируются при подтверждении учетной записи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 xml:space="preserve">тентификации </w:t>
      </w:r>
      <w:r>
        <w:rPr>
          <w:rFonts w:ascii="Times New Roman" w:hAnsi="Times New Roman"/>
          <w:sz w:val="28"/>
          <w:szCs w:val="28"/>
        </w:rPr>
        <w:lastRenderedPageBreak/>
        <w:t xml:space="preserve">из состава соответствующих данных указанной учетной записи и могут быть проверены путем направления запроса с использованием системы </w:t>
      </w:r>
      <w:r>
        <w:rPr>
          <w:rFonts w:ascii="Times New Roman" w:hAnsi="Times New Roman"/>
          <w:sz w:val="28"/>
          <w:szCs w:val="28"/>
        </w:rPr>
        <w:t>межведомственного электронного взаимодействия.</w:t>
      </w:r>
    </w:p>
    <w:p w:rsidR="00FE22EF" w:rsidRDefault="009B3E63">
      <w:pPr>
        <w:pStyle w:val="1"/>
        <w:widowControl w:val="0"/>
        <w:spacing w:after="0" w:line="240" w:lineRule="auto"/>
        <w:ind w:firstLine="567"/>
        <w:jc w:val="both"/>
        <w:rPr>
          <w:rFonts w:ascii="Times New Roman" w:hAnsi="Times New Roman"/>
          <w:sz w:val="28"/>
          <w:szCs w:val="28"/>
        </w:rPr>
      </w:pPr>
      <w:bookmarkStart w:id="20" w:name="sub_20262"/>
      <w:bookmarkEnd w:id="20"/>
      <w:r>
        <w:rPr>
          <w:rFonts w:ascii="Times New Roman" w:hAnsi="Times New Roman"/>
          <w:sz w:val="28"/>
          <w:szCs w:val="28"/>
        </w:rPr>
        <w:t>К заявлению прилагаются:</w:t>
      </w:r>
    </w:p>
    <w:p w:rsidR="00FE22EF" w:rsidRDefault="009B3E63">
      <w:pPr>
        <w:pStyle w:val="1"/>
        <w:widowControl w:val="0"/>
        <w:spacing w:after="0" w:line="240" w:lineRule="auto"/>
        <w:ind w:firstLine="567"/>
        <w:jc w:val="both"/>
        <w:rPr>
          <w:rFonts w:ascii="Times New Roman" w:hAnsi="Times New Roman"/>
          <w:sz w:val="28"/>
          <w:szCs w:val="28"/>
        </w:rPr>
      </w:pPr>
      <w:bookmarkStart w:id="21" w:name="sub_202621"/>
      <w:bookmarkStart w:id="22" w:name="sub_2026211"/>
      <w:bookmarkEnd w:id="21"/>
      <w:bookmarkEnd w:id="22"/>
      <w:r>
        <w:rPr>
          <w:rFonts w:ascii="Times New Roman" w:hAnsi="Times New Roman"/>
          <w:sz w:val="28"/>
          <w:szCs w:val="28"/>
        </w:rPr>
        <w:t>4)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E22EF" w:rsidRDefault="009B3E63">
      <w:pPr>
        <w:pStyle w:val="1"/>
        <w:widowControl w:val="0"/>
        <w:spacing w:after="0" w:line="240" w:lineRule="auto"/>
        <w:ind w:firstLine="567"/>
        <w:jc w:val="both"/>
        <w:rPr>
          <w:rFonts w:ascii="Times New Roman" w:hAnsi="Times New Roman"/>
          <w:sz w:val="28"/>
          <w:szCs w:val="28"/>
        </w:rPr>
      </w:pPr>
      <w:bookmarkStart w:id="23" w:name="sub_2026212"/>
      <w:bookmarkStart w:id="24" w:name="sub_202622"/>
      <w:bookmarkEnd w:id="23"/>
      <w:bookmarkEnd w:id="24"/>
      <w:r>
        <w:rPr>
          <w:rFonts w:ascii="Times New Roman" w:hAnsi="Times New Roman"/>
          <w:sz w:val="28"/>
          <w:szCs w:val="28"/>
        </w:rPr>
        <w:t>5) нотариально заверенное согласие всех п</w:t>
      </w:r>
      <w:r>
        <w:rPr>
          <w:rFonts w:ascii="Times New Roman" w:hAnsi="Times New Roman"/>
          <w:sz w:val="28"/>
          <w:szCs w:val="28"/>
        </w:rPr>
        <w:t>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w:t>
      </w:r>
      <w:r>
        <w:rPr>
          <w:rFonts w:ascii="Times New Roman" w:hAnsi="Times New Roman"/>
          <w:sz w:val="28"/>
          <w:szCs w:val="28"/>
        </w:rPr>
        <w:t>емельного участка и/или объекта капитального строительства при направлении заявления;</w:t>
      </w:r>
    </w:p>
    <w:p w:rsidR="00FE22EF" w:rsidRDefault="009B3E63">
      <w:pPr>
        <w:pStyle w:val="1"/>
        <w:widowControl w:val="0"/>
        <w:spacing w:after="0" w:line="240" w:lineRule="auto"/>
        <w:ind w:firstLine="567"/>
        <w:jc w:val="both"/>
        <w:rPr>
          <w:rFonts w:ascii="Times New Roman" w:hAnsi="Times New Roman"/>
          <w:sz w:val="28"/>
          <w:szCs w:val="28"/>
        </w:rPr>
      </w:pPr>
      <w:bookmarkStart w:id="25" w:name="sub_2026221"/>
      <w:bookmarkStart w:id="26" w:name="sub_202623"/>
      <w:bookmarkEnd w:id="25"/>
      <w:proofErr w:type="gramStart"/>
      <w:r>
        <w:rPr>
          <w:rFonts w:ascii="Times New Roman" w:hAnsi="Times New Roman"/>
          <w:sz w:val="28"/>
          <w:szCs w:val="28"/>
        </w:rPr>
        <w:t>6)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w:t>
      </w:r>
      <w:r>
        <w:rPr>
          <w:rFonts w:ascii="Times New Roman" w:hAnsi="Times New Roman"/>
          <w:sz w:val="28"/>
          <w:szCs w:val="28"/>
        </w:rPr>
        <w:t>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абзаце третьем пункта 2.6 настоящего Административного регл</w:t>
      </w:r>
      <w:r>
        <w:rPr>
          <w:rFonts w:ascii="Times New Roman" w:hAnsi="Times New Roman"/>
          <w:sz w:val="28"/>
          <w:szCs w:val="28"/>
        </w:rPr>
        <w:t>амента.</w:t>
      </w:r>
      <w:bookmarkEnd w:id="26"/>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w:t>
      </w:r>
      <w:r>
        <w:rPr>
          <w:rFonts w:ascii="Times New Roman" w:hAnsi="Times New Roman"/>
          <w:sz w:val="28"/>
          <w:szCs w:val="28"/>
          <w:lang w:bidi="ru-RU"/>
        </w:rPr>
        <w:t>а на бумажном носителе при личном обращении в Уполномоченный орган или многофункциональный центр;</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w:t>
      </w:r>
      <w:r>
        <w:rPr>
          <w:rFonts w:ascii="Times New Roman" w:hAnsi="Times New Roman"/>
          <w:sz w:val="28"/>
          <w:szCs w:val="28"/>
          <w:lang w:bidi="ru-RU"/>
        </w:rPr>
        <w:t xml:space="preserve"> носителе подписывается заявителем.</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w:t>
      </w:r>
      <w:r>
        <w:rPr>
          <w:rFonts w:ascii="Times New Roman" w:hAnsi="Times New Roman"/>
          <w:sz w:val="28"/>
          <w:szCs w:val="28"/>
          <w:lang w:bidi="ru-RU"/>
        </w:rPr>
        <w:t>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w:t>
      </w:r>
      <w:r>
        <w:rPr>
          <w:rFonts w:ascii="Times New Roman" w:hAnsi="Times New Roman"/>
          <w:sz w:val="28"/>
          <w:szCs w:val="28"/>
          <w:lang w:bidi="ru-RU"/>
        </w:rPr>
        <w:t>луги (далее - интерактивная форма), без необходимости дополнительной подачи заявления в какой-либо иной форме.</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w:t>
      </w:r>
      <w:r>
        <w:rPr>
          <w:rFonts w:ascii="Times New Roman" w:hAnsi="Times New Roman"/>
          <w:sz w:val="28"/>
          <w:szCs w:val="28"/>
          <w:lang w:bidi="ru-RU"/>
        </w:rPr>
        <w:t>твенно личность Заявителя или представителя Заявителя.</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w:t>
      </w:r>
      <w:r>
        <w:rPr>
          <w:rFonts w:ascii="Times New Roman" w:hAnsi="Times New Roman"/>
          <w:sz w:val="28"/>
          <w:szCs w:val="28"/>
          <w:lang w:bidi="ru-RU"/>
        </w:rPr>
        <w:t xml:space="preserve">н усиленной квалифицированной электронной подписью нотариуса. В иных случаях </w:t>
      </w:r>
      <w:r>
        <w:rPr>
          <w:rFonts w:ascii="Times New Roman" w:hAnsi="Times New Roman"/>
          <w:sz w:val="28"/>
          <w:szCs w:val="28"/>
          <w:lang w:bidi="ru-RU"/>
        </w:rPr>
        <w:lastRenderedPageBreak/>
        <w:t>представления заявления в электронной форме - подписанный простой электронной подписью.</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w:t>
      </w:r>
      <w:r>
        <w:rPr>
          <w:rFonts w:ascii="Times New Roman" w:hAnsi="Times New Roman"/>
          <w:sz w:val="28"/>
          <w:szCs w:val="28"/>
          <w:lang w:bidi="ru-RU"/>
        </w:rPr>
        <w:t xml:space="preserve"> предъявляет оригиналы документов для сверки.</w:t>
      </w:r>
    </w:p>
    <w:p w:rsidR="00FE22EF" w:rsidRDefault="009B3E63">
      <w:pPr>
        <w:pStyle w:val="1"/>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w:t>
      </w:r>
      <w:r>
        <w:rPr>
          <w:rFonts w:ascii="Times New Roman" w:hAnsi="Times New Roman"/>
          <w:sz w:val="28"/>
          <w:szCs w:val="28"/>
          <w:lang w:bidi="ru-RU"/>
        </w:rPr>
        <w:t>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22EF" w:rsidRDefault="00FE22EF">
      <w:pPr>
        <w:pStyle w:val="1"/>
        <w:widowControl w:val="0"/>
        <w:spacing w:after="0" w:line="240" w:lineRule="auto"/>
        <w:jc w:val="both"/>
        <w:rPr>
          <w:rFonts w:ascii="Times New Roman" w:hAnsi="Times New Roman"/>
          <w:sz w:val="28"/>
          <w:szCs w:val="28"/>
        </w:rPr>
      </w:pPr>
    </w:p>
    <w:p w:rsidR="00FE22EF" w:rsidRDefault="009B3E63">
      <w:pPr>
        <w:pStyle w:val="Heading1"/>
      </w:pPr>
      <w:r>
        <w:t>Исчерпывающий перечень документов (сведений), необходимы</w:t>
      </w:r>
      <w:r>
        <w:t>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w:t>
      </w:r>
      <w:r>
        <w:t>ых услуг</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2.14.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Pr>
          <w:rFonts w:ascii="Times New Roman" w:hAnsi="Times New Roman"/>
          <w:sz w:val="28"/>
          <w:szCs w:val="28"/>
        </w:rPr>
        <w:t>в предоставлении государственных или муниципальных услуг:</w:t>
      </w:r>
    </w:p>
    <w:p w:rsidR="00FE22EF" w:rsidRDefault="009B3E63">
      <w:pPr>
        <w:pStyle w:val="1"/>
        <w:widowControl w:val="0"/>
        <w:spacing w:after="0" w:line="240" w:lineRule="auto"/>
        <w:ind w:firstLine="567"/>
        <w:jc w:val="both"/>
        <w:rPr>
          <w:rFonts w:ascii="Times New Roman" w:hAnsi="Times New Roman"/>
          <w:sz w:val="28"/>
          <w:szCs w:val="28"/>
        </w:rPr>
      </w:pPr>
      <w:bookmarkStart w:id="27" w:name="sub_202711"/>
      <w:bookmarkEnd w:id="27"/>
      <w:r>
        <w:rPr>
          <w:rFonts w:ascii="Times New Roman" w:hAnsi="Times New Roman"/>
          <w:sz w:val="28"/>
          <w:szCs w:val="28"/>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FE22EF" w:rsidRDefault="009B3E63">
      <w:pPr>
        <w:pStyle w:val="1"/>
        <w:widowControl w:val="0"/>
        <w:spacing w:after="0" w:line="240" w:lineRule="auto"/>
        <w:ind w:firstLine="567"/>
        <w:jc w:val="both"/>
        <w:rPr>
          <w:rFonts w:ascii="Times New Roman" w:hAnsi="Times New Roman"/>
          <w:sz w:val="28"/>
          <w:szCs w:val="28"/>
        </w:rPr>
      </w:pPr>
      <w:bookmarkStart w:id="28" w:name="sub_2027111"/>
      <w:bookmarkStart w:id="29" w:name="sub_2"/>
      <w:bookmarkEnd w:id="28"/>
      <w:bookmarkEnd w:id="29"/>
      <w:r>
        <w:rPr>
          <w:rFonts w:ascii="Times New Roman" w:hAnsi="Times New Roman"/>
          <w:sz w:val="28"/>
          <w:szCs w:val="28"/>
        </w:rPr>
        <w:t xml:space="preserve">2) выписка из ЕГРН на объект капитального </w:t>
      </w:r>
      <w:r>
        <w:rPr>
          <w:rFonts w:ascii="Times New Roman" w:hAnsi="Times New Roman"/>
          <w:sz w:val="28"/>
          <w:szCs w:val="28"/>
        </w:rPr>
        <w:t>строительства из Федеральной службы государственной регистрации, кадастра и картографии;</w:t>
      </w:r>
    </w:p>
    <w:p w:rsidR="00FE22EF" w:rsidRDefault="009B3E63">
      <w:pPr>
        <w:pStyle w:val="1"/>
        <w:widowControl w:val="0"/>
        <w:spacing w:after="0" w:line="240" w:lineRule="auto"/>
        <w:ind w:firstLine="567"/>
        <w:jc w:val="both"/>
        <w:rPr>
          <w:rFonts w:ascii="Times New Roman" w:hAnsi="Times New Roman"/>
          <w:sz w:val="28"/>
          <w:szCs w:val="28"/>
        </w:rPr>
      </w:pPr>
      <w:bookmarkStart w:id="30" w:name="sub_21"/>
      <w:bookmarkStart w:id="31" w:name="sub_202713"/>
      <w:bookmarkEnd w:id="30"/>
      <w:bookmarkEnd w:id="31"/>
      <w:r>
        <w:rPr>
          <w:rFonts w:ascii="Times New Roman" w:hAnsi="Times New Roman"/>
          <w:sz w:val="28"/>
          <w:szCs w:val="28"/>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FE22EF" w:rsidRDefault="009B3E63">
      <w:pPr>
        <w:pStyle w:val="1"/>
        <w:widowControl w:val="0"/>
        <w:spacing w:after="0" w:line="240" w:lineRule="auto"/>
        <w:ind w:firstLine="567"/>
        <w:jc w:val="both"/>
        <w:rPr>
          <w:rFonts w:ascii="Times New Roman" w:hAnsi="Times New Roman"/>
          <w:sz w:val="28"/>
          <w:szCs w:val="28"/>
        </w:rPr>
      </w:pPr>
      <w:bookmarkStart w:id="32" w:name="sub_2027131"/>
      <w:bookmarkStart w:id="33" w:name="sub_202714"/>
      <w:bookmarkEnd w:id="32"/>
      <w:r>
        <w:rPr>
          <w:rFonts w:ascii="Times New Roman" w:hAnsi="Times New Roman"/>
          <w:sz w:val="28"/>
          <w:szCs w:val="28"/>
        </w:rPr>
        <w:t>4) в случае обращени</w:t>
      </w:r>
      <w:r>
        <w:rPr>
          <w:rFonts w:ascii="Times New Roman" w:hAnsi="Times New Roman"/>
          <w:sz w:val="28"/>
          <w:szCs w:val="28"/>
        </w:rPr>
        <w:t>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bookmarkEnd w:id="33"/>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Непредставление заявителем документов, указанных в настоящем пункте, не является основанием для отк</w:t>
      </w:r>
      <w:r>
        <w:rPr>
          <w:rFonts w:ascii="Times New Roman" w:hAnsi="Times New Roman"/>
          <w:sz w:val="28"/>
          <w:szCs w:val="28"/>
        </w:rPr>
        <w:t>аза заявителю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w:t>
      </w:r>
      <w:r>
        <w:rPr>
          <w:rFonts w:ascii="Times New Roman" w:hAnsi="Times New Roman"/>
          <w:sz w:val="28"/>
          <w:szCs w:val="28"/>
        </w:rPr>
        <w:t>рено нормативными правовыми актами, регулирующими отношения, возникающие в связи с предоставлением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представления документов и информации, которые находятся в распоряжении органа, предоставляющего муниципальную услугу, иных государс</w:t>
      </w:r>
      <w:r>
        <w:rPr>
          <w:rFonts w:ascii="Times New Roman" w:hAnsi="Times New Roman"/>
          <w:sz w:val="28"/>
          <w:szCs w:val="28"/>
        </w:rPr>
        <w:t xml:space="preserve">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r>
          <w:rPr>
            <w:rFonts w:ascii="Times New Roman" w:hAnsi="Times New Roman"/>
            <w:color w:val="auto"/>
            <w:sz w:val="28"/>
            <w:szCs w:val="28"/>
          </w:rPr>
          <w:t>частью 1 статьи 1</w:t>
        </w:r>
      </w:hyperlink>
      <w:r>
        <w:rPr>
          <w:rFonts w:ascii="Times New Roman" w:hAnsi="Times New Roman"/>
          <w:sz w:val="28"/>
          <w:szCs w:val="28"/>
        </w:rPr>
        <w:t xml:space="preserve"> Федерального закона № 210-ФЗ </w:t>
      </w:r>
      <w:r>
        <w:rPr>
          <w:rFonts w:ascii="Times New Roman" w:hAnsi="Times New Roman"/>
          <w:sz w:val="28"/>
          <w:szCs w:val="28"/>
        </w:rPr>
        <w:lastRenderedPageBreak/>
        <w:t>(далее – Федеральный закон № 210-ФЗ) муниципаль</w:t>
      </w:r>
      <w:r>
        <w:rPr>
          <w:rFonts w:ascii="Times New Roman" w:hAnsi="Times New Roman"/>
          <w:sz w:val="28"/>
          <w:szCs w:val="28"/>
        </w:rPr>
        <w:t>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w:t>
      </w:r>
      <w:proofErr w:type="gramEnd"/>
      <w:r>
        <w:rPr>
          <w:rFonts w:ascii="Times New Roman" w:hAnsi="Times New Roman"/>
          <w:sz w:val="28"/>
          <w:szCs w:val="28"/>
        </w:rPr>
        <w:t xml:space="preserve"> актами, за исключением документов, включенных в определенный </w:t>
      </w:r>
      <w:hyperlink r:id="rId9">
        <w:r>
          <w:rPr>
            <w:rFonts w:ascii="Times New Roman" w:hAnsi="Times New Roman"/>
            <w:color w:val="auto"/>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w:t>
      </w:r>
      <w:r>
        <w:rPr>
          <w:rFonts w:ascii="Times New Roman" w:hAnsi="Times New Roman"/>
          <w:sz w:val="28"/>
          <w:szCs w:val="28"/>
        </w:rPr>
        <w:t>ы, предоставляющие муниципальные услуги, по собственной инициативе;</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w:t>
      </w:r>
      <w:r>
        <w:rPr>
          <w:rFonts w:ascii="Times New Roman" w:hAnsi="Times New Roman"/>
          <w:sz w:val="28"/>
          <w:szCs w:val="28"/>
        </w:rPr>
        <w:t xml:space="preserve">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w:t>
      </w:r>
      <w:r>
        <w:rPr>
          <w:rFonts w:ascii="Times New Roman" w:hAnsi="Times New Roman"/>
          <w:sz w:val="28"/>
          <w:szCs w:val="28"/>
        </w:rPr>
        <w:t>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w:t>
      </w:r>
      <w:r>
        <w:rPr>
          <w:rFonts w:ascii="Times New Roman" w:hAnsi="Times New Roman"/>
          <w:sz w:val="28"/>
          <w:szCs w:val="28"/>
        </w:rPr>
        <w:t>одимых для предоставления муниципальной услуги, либо в предоставлении муниципальной услуги, за исключением следующих случаев: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w:t>
      </w:r>
      <w:r>
        <w:rPr>
          <w:rFonts w:ascii="Times New Roman" w:hAnsi="Times New Roman"/>
          <w:sz w:val="28"/>
          <w:szCs w:val="28"/>
        </w:rPr>
        <w:t>вления о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w:t>
      </w:r>
      <w:r>
        <w:rPr>
          <w:rFonts w:ascii="Times New Roman" w:hAnsi="Times New Roman"/>
          <w:sz w:val="28"/>
          <w:szCs w:val="28"/>
        </w:rPr>
        <w:t xml:space="preserve"> предоставлении муниципальной услуги и не включенных в представленный ранее комплект документов;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w:t>
      </w:r>
      <w:r>
        <w:rPr>
          <w:rFonts w:ascii="Times New Roman" w:hAnsi="Times New Roman"/>
          <w:sz w:val="28"/>
          <w:szCs w:val="28"/>
        </w:rPr>
        <w:t>слуги, либо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w:t>
      </w:r>
      <w:r>
        <w:rPr>
          <w:rFonts w:ascii="Times New Roman" w:hAnsi="Times New Roman"/>
          <w:sz w:val="28"/>
          <w:szCs w:val="28"/>
        </w:rPr>
        <w:t xml:space="preserve">а организации, предусмотренной </w:t>
      </w:r>
      <w:hyperlink r:id="rId10">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w:t>
      </w:r>
      <w:r>
        <w:rPr>
          <w:rFonts w:ascii="Times New Roman" w:hAnsi="Times New Roman"/>
          <w:sz w:val="28"/>
          <w:szCs w:val="28"/>
        </w:rPr>
        <w:t>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w:t>
      </w:r>
      <w:r>
        <w:rPr>
          <w:rFonts w:ascii="Times New Roman" w:hAnsi="Times New Roman"/>
          <w:sz w:val="28"/>
          <w:szCs w:val="28"/>
        </w:rPr>
        <w:t>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1">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w:t>
      </w:r>
      <w:r>
        <w:rPr>
          <w:rFonts w:ascii="Times New Roman" w:hAnsi="Times New Roman"/>
          <w:sz w:val="28"/>
          <w:szCs w:val="28"/>
        </w:rPr>
        <w:t xml:space="preserve"> заверены в соответствии с пунктом 7.2 части 1 статьи 16 Федерального закона № 210-ФЗ, за исключением случаев, если </w:t>
      </w:r>
      <w:r>
        <w:rPr>
          <w:rFonts w:ascii="Times New Roman" w:hAnsi="Times New Roman"/>
          <w:sz w:val="28"/>
          <w:szCs w:val="28"/>
        </w:rPr>
        <w:lastRenderedPageBreak/>
        <w:t>нанесение отметок на такие документы либо их изъятие является необходимым условием предоставления муниципальной услуги, и иных случаев, уста</w:t>
      </w:r>
      <w:r>
        <w:rPr>
          <w:rFonts w:ascii="Times New Roman" w:hAnsi="Times New Roman"/>
          <w:sz w:val="28"/>
          <w:szCs w:val="28"/>
        </w:rPr>
        <w:t>новленных федеральными законами.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Исчерпывающий перечень оснований для отказа в приеме документов, необходимых для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w:t>
      </w:r>
      <w:r>
        <w:rPr>
          <w:rFonts w:ascii="Times New Roman" w:hAnsi="Times New Roman"/>
          <w:sz w:val="28"/>
          <w:szCs w:val="28"/>
        </w:rPr>
        <w:t>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представление неполного комплекта документов, необ</w:t>
      </w:r>
      <w:r>
        <w:rPr>
          <w:rFonts w:ascii="Times New Roman" w:hAnsi="Times New Roman"/>
          <w:sz w:val="28"/>
          <w:szCs w:val="28"/>
        </w:rPr>
        <w:t>ходимых для предоставления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представленные заявителем документы утратили силу на момент обращения за услугой;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w:t>
      </w:r>
      <w:r>
        <w:rPr>
          <w:rFonts w:ascii="Times New Roman" w:hAnsi="Times New Roman"/>
          <w:sz w:val="28"/>
          <w:szCs w:val="28"/>
        </w:rPr>
        <w:t xml:space="preserve">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неполное заполнение полей в форме заявления, в том числе в </w:t>
      </w:r>
      <w:r>
        <w:rPr>
          <w:noProof/>
        </w:rPr>
        <w:drawing>
          <wp:inline distT="0" distB="0" distL="0" distR="0">
            <wp:extent cx="14605" cy="14605"/>
            <wp:effectExtent l="0" t="0" r="0" b="0"/>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1"/>
                    <pic:cNvPicPr>
                      <a:picLocks noChangeAspect="1" noChangeArrowheads="1"/>
                    </pic:cNvPicPr>
                  </pic:nvPicPr>
                  <pic:blipFill>
                    <a:blip r:embed="rId12"/>
                    <a:stretch>
                      <a:fillRect/>
                    </a:stretch>
                  </pic:blipFill>
                  <pic:spPr bwMode="auto">
                    <a:xfrm>
                      <a:off x="0" y="0"/>
                      <a:ext cx="14605" cy="14605"/>
                    </a:xfrm>
                    <a:prstGeom prst="rect">
                      <a:avLst/>
                    </a:prstGeom>
                  </pic:spPr>
                </pic:pic>
              </a:graphicData>
            </a:graphic>
          </wp:inline>
        </w:drawing>
      </w:r>
      <w:r>
        <w:rPr>
          <w:rFonts w:ascii="Times New Roman" w:hAnsi="Times New Roman"/>
          <w:sz w:val="28"/>
          <w:szCs w:val="28"/>
        </w:rPr>
        <w:t>и</w:t>
      </w:r>
      <w:r>
        <w:rPr>
          <w:rFonts w:ascii="Times New Roman" w:hAnsi="Times New Roman"/>
          <w:sz w:val="28"/>
          <w:szCs w:val="28"/>
        </w:rPr>
        <w:t>нтерактивной форме заявления на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7)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несоблюдение установленных стат</w:t>
      </w:r>
      <w:r>
        <w:rPr>
          <w:rFonts w:ascii="Times New Roman" w:hAnsi="Times New Roman"/>
          <w:sz w:val="28"/>
          <w:szCs w:val="28"/>
        </w:rPr>
        <w:t>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2.17. </w:t>
      </w:r>
      <w:proofErr w:type="gramStart"/>
      <w:r>
        <w:rPr>
          <w:rFonts w:ascii="Times New Roman" w:hAnsi="Times New Roman"/>
          <w:sz w:val="28"/>
          <w:szCs w:val="28"/>
        </w:rPr>
        <w:t xml:space="preserve">Решение об отказе в приеме документов, необходимых для предоставления муниципальной услуги </w:t>
      </w:r>
      <w:r>
        <w:rPr>
          <w:rFonts w:ascii="Times New Roman" w:hAnsi="Times New Roman"/>
          <w:sz w:val="28"/>
          <w:szCs w:val="28"/>
        </w:rPr>
        <w:t>по форме, приведенной в приложении 4 к настоящему Административному регламенту, направляется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w:t>
      </w:r>
      <w:r>
        <w:rPr>
          <w:rFonts w:ascii="Times New Roman" w:hAnsi="Times New Roman"/>
          <w:sz w:val="28"/>
          <w:szCs w:val="28"/>
        </w:rPr>
        <w:t>олучением указанного решения в многофункциональный центр или Уполномоченный орган.</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Исчерпывающий перечень оснований для приостановления или отказа в предоставлении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lastRenderedPageBreak/>
        <w:t>Предоставление муниципальной услуги по предоставлению разрешения приостанавлив</w:t>
      </w:r>
      <w:r>
        <w:rPr>
          <w:rFonts w:ascii="Times New Roman" w:hAnsi="Times New Roman"/>
          <w:sz w:val="28"/>
          <w:szCs w:val="28"/>
        </w:rPr>
        <w:t>ается в случае,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w:t>
      </w:r>
      <w:r>
        <w:rPr>
          <w:rFonts w:ascii="Times New Roman" w:hAnsi="Times New Roman"/>
          <w:sz w:val="28"/>
          <w:szCs w:val="28"/>
        </w:rPr>
        <w:t>5.32 Градостроительного кодекса РФ, поступило уведомление о выявлении самовольной постройки, которая расположена на указанном земельном участке.</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bookmarkStart w:id="34" w:name="sub_202921"/>
      <w:bookmarkEnd w:id="34"/>
      <w:r>
        <w:rPr>
          <w:rFonts w:ascii="Times New Roman" w:hAnsi="Times New Roman"/>
          <w:sz w:val="28"/>
          <w:szCs w:val="28"/>
        </w:rPr>
        <w:t>1) запрашивается разрешение на условно разреш</w:t>
      </w:r>
      <w:r>
        <w:rPr>
          <w:rFonts w:ascii="Times New Roman" w:hAnsi="Times New Roman"/>
          <w:sz w:val="28"/>
          <w:szCs w:val="28"/>
        </w:rPr>
        <w:t>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w:t>
      </w:r>
      <w:r>
        <w:rPr>
          <w:rFonts w:ascii="Times New Roman" w:hAnsi="Times New Roman"/>
          <w:sz w:val="28"/>
          <w:szCs w:val="28"/>
        </w:rPr>
        <w:t>ения или органа местного самоуправления;</w:t>
      </w:r>
    </w:p>
    <w:p w:rsidR="00FE22EF" w:rsidRDefault="009B3E63">
      <w:pPr>
        <w:pStyle w:val="1"/>
        <w:widowControl w:val="0"/>
        <w:spacing w:after="0" w:line="240" w:lineRule="auto"/>
        <w:ind w:firstLine="567"/>
        <w:jc w:val="both"/>
        <w:rPr>
          <w:rFonts w:ascii="Times New Roman" w:hAnsi="Times New Roman"/>
          <w:sz w:val="28"/>
          <w:szCs w:val="28"/>
        </w:rPr>
      </w:pPr>
      <w:bookmarkStart w:id="35" w:name="sub_2029211"/>
      <w:bookmarkStart w:id="36" w:name="sub_202922"/>
      <w:bookmarkEnd w:id="35"/>
      <w:bookmarkEnd w:id="36"/>
      <w:r>
        <w:rPr>
          <w:rFonts w:ascii="Times New Roman" w:hAnsi="Times New Roman"/>
          <w:sz w:val="28"/>
          <w:szCs w:val="28"/>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w:t>
      </w:r>
      <w:r>
        <w:rPr>
          <w:rFonts w:ascii="Times New Roman" w:hAnsi="Times New Roman"/>
          <w:sz w:val="28"/>
          <w:szCs w:val="28"/>
        </w:rPr>
        <w:t>ми условиями использования и запрашиваемый условно разрешенный вид использования противоречит ограничениям в границах данных зон;</w:t>
      </w:r>
    </w:p>
    <w:p w:rsidR="00FE22EF" w:rsidRDefault="009B3E63">
      <w:pPr>
        <w:pStyle w:val="1"/>
        <w:widowControl w:val="0"/>
        <w:spacing w:after="0" w:line="240" w:lineRule="auto"/>
        <w:ind w:firstLine="567"/>
        <w:jc w:val="both"/>
        <w:rPr>
          <w:rFonts w:ascii="Times New Roman" w:hAnsi="Times New Roman"/>
          <w:sz w:val="28"/>
          <w:szCs w:val="28"/>
        </w:rPr>
      </w:pPr>
      <w:bookmarkStart w:id="37" w:name="sub_2029221"/>
      <w:bookmarkStart w:id="38" w:name="sub_202923"/>
      <w:bookmarkEnd w:id="37"/>
      <w:bookmarkEnd w:id="38"/>
      <w:r>
        <w:rPr>
          <w:rFonts w:ascii="Times New Roman" w:hAnsi="Times New Roman"/>
          <w:sz w:val="28"/>
          <w:szCs w:val="28"/>
        </w:rPr>
        <w:t>3) рекомендации Комиссии по подготовке проекта правил землепользования и застройки (далее - Комиссия) об отказе в предоставлен</w:t>
      </w:r>
      <w:r>
        <w:rPr>
          <w:rFonts w:ascii="Times New Roman" w:hAnsi="Times New Roman"/>
          <w:sz w:val="28"/>
          <w:szCs w:val="28"/>
        </w:rPr>
        <w:t>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FE22EF" w:rsidRDefault="009B3E63">
      <w:pPr>
        <w:pStyle w:val="1"/>
        <w:widowControl w:val="0"/>
        <w:spacing w:after="0" w:line="240" w:lineRule="auto"/>
        <w:ind w:firstLine="567"/>
        <w:jc w:val="both"/>
        <w:rPr>
          <w:rFonts w:ascii="Times New Roman" w:hAnsi="Times New Roman"/>
          <w:sz w:val="28"/>
          <w:szCs w:val="28"/>
        </w:rPr>
      </w:pPr>
      <w:bookmarkStart w:id="39" w:name="sub_2029231"/>
      <w:bookmarkStart w:id="40" w:name="sub_202924"/>
      <w:bookmarkEnd w:id="39"/>
      <w:bookmarkEnd w:id="40"/>
      <w:r>
        <w:rPr>
          <w:rFonts w:ascii="Times New Roman" w:hAnsi="Times New Roman"/>
          <w:sz w:val="28"/>
          <w:szCs w:val="28"/>
        </w:rPr>
        <w:t>4) запрашива</w:t>
      </w:r>
      <w:r>
        <w:rPr>
          <w:rFonts w:ascii="Times New Roman" w:hAnsi="Times New Roman"/>
          <w:sz w:val="28"/>
          <w:szCs w:val="28"/>
        </w:rPr>
        <w:t>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w:t>
      </w:r>
      <w:r>
        <w:rPr>
          <w:rFonts w:ascii="Times New Roman" w:hAnsi="Times New Roman"/>
          <w:sz w:val="28"/>
          <w:szCs w:val="28"/>
        </w:rPr>
        <w:t>едерации;</w:t>
      </w:r>
    </w:p>
    <w:p w:rsidR="00FE22EF" w:rsidRDefault="009B3E63">
      <w:pPr>
        <w:pStyle w:val="1"/>
        <w:widowControl w:val="0"/>
        <w:spacing w:after="0" w:line="240" w:lineRule="auto"/>
        <w:ind w:firstLine="567"/>
        <w:jc w:val="both"/>
        <w:rPr>
          <w:rFonts w:ascii="Times New Roman" w:hAnsi="Times New Roman"/>
          <w:sz w:val="28"/>
          <w:szCs w:val="28"/>
        </w:rPr>
      </w:pPr>
      <w:bookmarkStart w:id="41" w:name="sub_2029241"/>
      <w:bookmarkStart w:id="42" w:name="sub_202925"/>
      <w:bookmarkEnd w:id="41"/>
      <w:bookmarkEnd w:id="42"/>
      <w:r>
        <w:rPr>
          <w:rFonts w:ascii="Times New Roman" w:hAnsi="Times New Roman"/>
          <w:sz w:val="28"/>
          <w:szCs w:val="28"/>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E22EF" w:rsidRDefault="009B3E63">
      <w:pPr>
        <w:pStyle w:val="1"/>
        <w:widowControl w:val="0"/>
        <w:spacing w:after="0" w:line="240" w:lineRule="auto"/>
        <w:ind w:firstLine="567"/>
        <w:jc w:val="both"/>
        <w:rPr>
          <w:rFonts w:ascii="Times New Roman" w:hAnsi="Times New Roman"/>
          <w:sz w:val="28"/>
          <w:szCs w:val="28"/>
        </w:rPr>
      </w:pPr>
      <w:bookmarkStart w:id="43" w:name="sub_2029251"/>
      <w:bookmarkStart w:id="44" w:name="sub_202926"/>
      <w:bookmarkEnd w:id="43"/>
      <w:bookmarkEnd w:id="44"/>
      <w:r>
        <w:rPr>
          <w:rFonts w:ascii="Times New Roman" w:hAnsi="Times New Roman"/>
          <w:sz w:val="28"/>
          <w:szCs w:val="28"/>
        </w:rPr>
        <w:t xml:space="preserve">6) наличие противоречий или несоответствий в документах и </w:t>
      </w:r>
      <w:r>
        <w:rPr>
          <w:rFonts w:ascii="Times New Roman" w:hAnsi="Times New Roman"/>
          <w:sz w:val="28"/>
          <w:szCs w:val="28"/>
        </w:rPr>
        <w:t>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E22EF" w:rsidRDefault="009B3E63">
      <w:pPr>
        <w:pStyle w:val="1"/>
        <w:widowControl w:val="0"/>
        <w:spacing w:after="0" w:line="240" w:lineRule="auto"/>
        <w:ind w:firstLine="567"/>
        <w:jc w:val="both"/>
        <w:rPr>
          <w:rFonts w:ascii="Times New Roman" w:hAnsi="Times New Roman"/>
          <w:sz w:val="28"/>
          <w:szCs w:val="28"/>
        </w:rPr>
      </w:pPr>
      <w:bookmarkStart w:id="45" w:name="sub_2029261"/>
      <w:bookmarkStart w:id="46" w:name="sub_202927"/>
      <w:bookmarkEnd w:id="45"/>
      <w:bookmarkEnd w:id="46"/>
      <w:r>
        <w:rPr>
          <w:rFonts w:ascii="Times New Roman" w:hAnsi="Times New Roman"/>
          <w:sz w:val="28"/>
          <w:szCs w:val="28"/>
        </w:rPr>
        <w:t xml:space="preserve">7) земельный участок или объект капитального строительства расположен на территории (части территории) </w:t>
      </w:r>
      <w:r>
        <w:rPr>
          <w:rFonts w:ascii="Times New Roman" w:hAnsi="Times New Roman"/>
          <w:sz w:val="28"/>
          <w:szCs w:val="28"/>
        </w:rPr>
        <w:t>муниципального образования, в отношении которой правила землепользования и застройки не утверждены;</w:t>
      </w:r>
    </w:p>
    <w:p w:rsidR="00FE22EF" w:rsidRDefault="009B3E63">
      <w:pPr>
        <w:pStyle w:val="1"/>
        <w:widowControl w:val="0"/>
        <w:spacing w:after="0" w:line="240" w:lineRule="auto"/>
        <w:ind w:firstLine="567"/>
        <w:jc w:val="both"/>
        <w:rPr>
          <w:rFonts w:ascii="Times New Roman" w:hAnsi="Times New Roman"/>
          <w:sz w:val="28"/>
          <w:szCs w:val="28"/>
        </w:rPr>
      </w:pPr>
      <w:bookmarkStart w:id="47" w:name="sub_2029271"/>
      <w:bookmarkStart w:id="48" w:name="sub_202928"/>
      <w:bookmarkEnd w:id="47"/>
      <w:bookmarkEnd w:id="48"/>
      <w:r>
        <w:rPr>
          <w:rFonts w:ascii="Times New Roman" w:hAnsi="Times New Roman"/>
          <w:sz w:val="28"/>
          <w:szCs w:val="28"/>
        </w:rPr>
        <w:t xml:space="preserve">8) земельный участок, в отношении которого </w:t>
      </w:r>
      <w:proofErr w:type="gramStart"/>
      <w:r>
        <w:rPr>
          <w:rFonts w:ascii="Times New Roman" w:hAnsi="Times New Roman"/>
          <w:sz w:val="28"/>
          <w:szCs w:val="28"/>
        </w:rPr>
        <w:t>запрашивается условно разрешенный вид использования имеет</w:t>
      </w:r>
      <w:proofErr w:type="gramEnd"/>
      <w:r>
        <w:rPr>
          <w:rFonts w:ascii="Times New Roman" w:hAnsi="Times New Roman"/>
          <w:sz w:val="28"/>
          <w:szCs w:val="28"/>
        </w:rPr>
        <w:t xml:space="preserve"> пересечение с границами земель лесного фонда;</w:t>
      </w:r>
    </w:p>
    <w:p w:rsidR="00FE22EF" w:rsidRDefault="009B3E63">
      <w:pPr>
        <w:pStyle w:val="1"/>
        <w:widowControl w:val="0"/>
        <w:spacing w:after="0" w:line="240" w:lineRule="auto"/>
        <w:ind w:firstLine="567"/>
        <w:jc w:val="both"/>
        <w:rPr>
          <w:rFonts w:ascii="Times New Roman" w:hAnsi="Times New Roman"/>
          <w:sz w:val="28"/>
          <w:szCs w:val="28"/>
        </w:rPr>
      </w:pPr>
      <w:bookmarkStart w:id="49" w:name="sub_2029281"/>
      <w:bookmarkStart w:id="50" w:name="sub_202929"/>
      <w:bookmarkEnd w:id="49"/>
      <w:bookmarkEnd w:id="50"/>
      <w:r>
        <w:rPr>
          <w:rFonts w:ascii="Times New Roman" w:hAnsi="Times New Roman"/>
          <w:sz w:val="28"/>
          <w:szCs w:val="28"/>
        </w:rPr>
        <w:t>9) запраш</w:t>
      </w:r>
      <w:r>
        <w:rPr>
          <w:rFonts w:ascii="Times New Roman" w:hAnsi="Times New Roman"/>
          <w:sz w:val="28"/>
          <w:szCs w:val="28"/>
        </w:rPr>
        <w:t>иваемый условно разрешенный вид использования не соответствует целевому назначению, установленному для данной категории земель;</w:t>
      </w:r>
    </w:p>
    <w:p w:rsidR="00FE22EF" w:rsidRDefault="009B3E63">
      <w:pPr>
        <w:pStyle w:val="1"/>
        <w:widowControl w:val="0"/>
        <w:spacing w:after="0" w:line="240" w:lineRule="auto"/>
        <w:ind w:firstLine="567"/>
        <w:jc w:val="both"/>
        <w:rPr>
          <w:rFonts w:ascii="Times New Roman" w:hAnsi="Times New Roman"/>
          <w:sz w:val="28"/>
          <w:szCs w:val="28"/>
        </w:rPr>
      </w:pPr>
      <w:bookmarkStart w:id="51" w:name="sub_2029291"/>
      <w:bookmarkStart w:id="52" w:name="sub_2029210"/>
      <w:bookmarkEnd w:id="51"/>
      <w:bookmarkEnd w:id="52"/>
      <w:r>
        <w:rPr>
          <w:rFonts w:ascii="Times New Roman" w:hAnsi="Times New Roman"/>
          <w:sz w:val="28"/>
          <w:szCs w:val="28"/>
        </w:rPr>
        <w:t>10) запрашивается условно разрешенный вид использования объекта капитального строительства, не соответствующий установленному ра</w:t>
      </w:r>
      <w:r>
        <w:rPr>
          <w:rFonts w:ascii="Times New Roman" w:hAnsi="Times New Roman"/>
          <w:sz w:val="28"/>
          <w:szCs w:val="28"/>
        </w:rPr>
        <w:t>зрешенному использованию земельного участка;</w:t>
      </w:r>
    </w:p>
    <w:p w:rsidR="00FE22EF" w:rsidRDefault="009B3E63">
      <w:pPr>
        <w:pStyle w:val="1"/>
        <w:widowControl w:val="0"/>
        <w:spacing w:after="0" w:line="240" w:lineRule="auto"/>
        <w:ind w:firstLine="567"/>
        <w:jc w:val="both"/>
        <w:rPr>
          <w:rFonts w:ascii="Times New Roman" w:hAnsi="Times New Roman"/>
          <w:sz w:val="28"/>
          <w:szCs w:val="28"/>
        </w:rPr>
      </w:pPr>
      <w:bookmarkStart w:id="53" w:name="sub_20292101"/>
      <w:bookmarkStart w:id="54" w:name="sub_20292111"/>
      <w:bookmarkEnd w:id="53"/>
      <w:bookmarkEnd w:id="54"/>
      <w:r>
        <w:rPr>
          <w:rFonts w:ascii="Times New Roman" w:hAnsi="Times New Roman"/>
          <w:sz w:val="28"/>
          <w:szCs w:val="28"/>
        </w:rPr>
        <w:lastRenderedPageBreak/>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E22EF" w:rsidRDefault="009B3E63">
      <w:pPr>
        <w:pStyle w:val="1"/>
        <w:widowControl w:val="0"/>
        <w:spacing w:after="0" w:line="240" w:lineRule="auto"/>
        <w:ind w:firstLine="567"/>
        <w:jc w:val="both"/>
        <w:rPr>
          <w:rFonts w:ascii="Times New Roman" w:hAnsi="Times New Roman"/>
          <w:sz w:val="28"/>
          <w:szCs w:val="28"/>
        </w:rPr>
      </w:pPr>
      <w:bookmarkStart w:id="55" w:name="sub_20292112"/>
      <w:bookmarkStart w:id="56" w:name="sub_2029212"/>
      <w:bookmarkEnd w:id="55"/>
      <w:r>
        <w:rPr>
          <w:rFonts w:ascii="Times New Roman" w:hAnsi="Times New Roman"/>
          <w:sz w:val="28"/>
          <w:szCs w:val="28"/>
        </w:rPr>
        <w:t>12) размер земельного участка н</w:t>
      </w:r>
      <w:r>
        <w:rPr>
          <w:rFonts w:ascii="Times New Roman" w:hAnsi="Times New Roman"/>
          <w:sz w:val="28"/>
          <w:szCs w:val="28"/>
        </w:rPr>
        <w:t>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bookmarkEnd w:id="56"/>
      <w:r>
        <w:rPr>
          <w:rFonts w:ascii="Times New Roman" w:hAnsi="Times New Roman"/>
          <w:sz w:val="28"/>
          <w:szCs w:val="28"/>
        </w:rPr>
        <w:t>.</w:t>
      </w:r>
    </w:p>
    <w:p w:rsidR="00FE22EF" w:rsidRDefault="00FE22EF">
      <w:pPr>
        <w:pStyle w:val="1"/>
        <w:widowControl w:val="0"/>
        <w:spacing w:after="0" w:line="240" w:lineRule="auto"/>
        <w:jc w:val="both"/>
        <w:rPr>
          <w:rFonts w:ascii="Times New Roman" w:hAnsi="Times New Roman"/>
          <w:sz w:val="28"/>
          <w:szCs w:val="28"/>
        </w:rPr>
      </w:pPr>
    </w:p>
    <w:p w:rsidR="00FE22EF" w:rsidRDefault="009B3E63">
      <w:pPr>
        <w:pStyle w:val="Heading1"/>
      </w:pPr>
      <w:r>
        <w:t>Перечень услуг, которые являются необходимыми и обязательными для предоставления муниципальной ус</w:t>
      </w:r>
      <w:r>
        <w:t>луги, в том числе сведения о документе (документах), выдаваемом (выдаваемых) организациями, участвующими в предоставлении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 xml:space="preserve">Порядок, размер </w:t>
      </w:r>
      <w:r>
        <w:t>и основания взимания государственной пошлины или иной оплаты, взимаемой за предоставление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Порядок, размер и основания взимания платы за предоставление услуг, которые</w:t>
      </w:r>
      <w:r>
        <w:t xml:space="preserve"> являются необходимыми и обязательными для предоставления муниципальной услуги, включая информацию о методике расчета размера такой платы</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w:t>
      </w:r>
      <w:r>
        <w:rPr>
          <w:rFonts w:ascii="Times New Roman" w:hAnsi="Times New Roman"/>
          <w:sz w:val="28"/>
          <w:szCs w:val="28"/>
        </w:rPr>
        <w:t xml:space="preserve">ата. </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w:t>
      </w:r>
      <w:r>
        <w:rPr>
          <w:rFonts w:ascii="Times New Roman" w:hAnsi="Times New Roman"/>
          <w:sz w:val="28"/>
          <w:szCs w:val="28"/>
        </w:rPr>
        <w:t>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Срок и порядок регистрации запроса заявителя о предоставлении муниципальной услуги, в том числ</w:t>
      </w:r>
      <w:r>
        <w:t>е в электронной форме</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Pr>
          <w:rFonts w:ascii="Times New Roman" w:hAnsi="Times New Roman"/>
          <w:sz w:val="28"/>
          <w:szCs w:val="28"/>
        </w:rPr>
        <w:t>.</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Требования к помещениям, в которых предоставляется муниципальная услуга</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w:t>
      </w:r>
      <w:r>
        <w:rPr>
          <w:rFonts w:ascii="Times New Roman" w:hAnsi="Times New Roman"/>
          <w:sz w:val="28"/>
          <w:szCs w:val="28"/>
        </w:rPr>
        <w:t xml:space="preserve">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w:t>
      </w:r>
      <w:r>
        <w:rPr>
          <w:rFonts w:ascii="Times New Roman" w:hAnsi="Times New Roman"/>
          <w:sz w:val="28"/>
          <w:szCs w:val="28"/>
        </w:rPr>
        <w:t xml:space="preserve">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w:t>
      </w:r>
      <w:r>
        <w:rPr>
          <w:rFonts w:ascii="Times New Roman" w:hAnsi="Times New Roman"/>
          <w:sz w:val="28"/>
          <w:szCs w:val="28"/>
        </w:rPr>
        <w:t>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w:t>
      </w:r>
      <w:r>
        <w:rPr>
          <w:rFonts w:ascii="Times New Roman" w:hAnsi="Times New Roman"/>
          <w:sz w:val="28"/>
          <w:szCs w:val="28"/>
        </w:rPr>
        <w:t>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w:t>
      </w:r>
      <w:r>
        <w:rPr>
          <w:rFonts w:ascii="Times New Roman" w:hAnsi="Times New Roman"/>
          <w:sz w:val="28"/>
          <w:szCs w:val="28"/>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w:t>
      </w:r>
      <w:r>
        <w:rPr>
          <w:rFonts w:ascii="Times New Roman" w:hAnsi="Times New Roman"/>
          <w:sz w:val="28"/>
          <w:szCs w:val="28"/>
        </w:rPr>
        <w:t>кой Федерации о социальной защите инвалидов.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противопожарной </w:t>
      </w:r>
      <w:r>
        <w:rPr>
          <w:rFonts w:ascii="Times New Roman" w:hAnsi="Times New Roman"/>
          <w:sz w:val="28"/>
          <w:szCs w:val="28"/>
        </w:rPr>
        <w:t>системой и средствами пожаротушения;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Зал ожидания Заявителей оборудуется стульями, скамьями, количество которых </w:t>
      </w:r>
      <w:r>
        <w:rPr>
          <w:rFonts w:ascii="Times New Roman" w:hAnsi="Times New Roman"/>
          <w:sz w:val="28"/>
          <w:szCs w:val="28"/>
        </w:rPr>
        <w:t>определяется исходя из фактической нагрузки и возможностей для их размещения в помещении, а также информационными стендами.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w:t>
      </w:r>
      <w:r>
        <w:rPr>
          <w:rFonts w:ascii="Times New Roman" w:hAnsi="Times New Roman"/>
          <w:sz w:val="28"/>
          <w:szCs w:val="28"/>
        </w:rPr>
        <w:t>ее важных мест полужирным шрифтом.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w:t>
      </w:r>
      <w:r>
        <w:rPr>
          <w:rFonts w:ascii="Times New Roman" w:hAnsi="Times New Roman"/>
          <w:sz w:val="28"/>
          <w:szCs w:val="28"/>
        </w:rPr>
        <w:t>инета и наименования отдела;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w:t>
      </w:r>
      <w:r>
        <w:rPr>
          <w:rFonts w:ascii="Times New Roman" w:hAnsi="Times New Roman"/>
          <w:sz w:val="28"/>
          <w:szCs w:val="28"/>
        </w:rPr>
        <w:t>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w:t>
      </w:r>
      <w:r>
        <w:rPr>
          <w:rFonts w:ascii="Times New Roman" w:hAnsi="Times New Roman"/>
          <w:sz w:val="28"/>
          <w:szCs w:val="28"/>
        </w:rPr>
        <w:t>оследнее - при наличии) и должности.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возможность самостоятельного </w:t>
      </w:r>
      <w:r>
        <w:rPr>
          <w:rFonts w:ascii="Times New Roman" w:hAnsi="Times New Roman"/>
          <w:sz w:val="28"/>
          <w:szCs w:val="28"/>
        </w:rPr>
        <w:t>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w:t>
      </w:r>
      <w:r>
        <w:rPr>
          <w:rFonts w:ascii="Times New Roman" w:hAnsi="Times New Roman"/>
          <w:sz w:val="28"/>
          <w:szCs w:val="28"/>
        </w:rPr>
        <w:t>яски;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Pr>
          <w:rFonts w:ascii="Times New Roman" w:hAnsi="Times New Roman"/>
          <w:sz w:val="28"/>
          <w:szCs w:val="28"/>
        </w:rPr>
        <w:t>которых предоставляется муниципальная услуга, и к муниципальной услуге с учетом ограничений их жизнедеятельности;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w:t>
      </w:r>
      <w:r>
        <w:rPr>
          <w:rFonts w:ascii="Times New Roman" w:hAnsi="Times New Roman"/>
          <w:sz w:val="28"/>
          <w:szCs w:val="28"/>
        </w:rPr>
        <w:t>аками, выполненными рельефно-точечным шрифтом Брайля;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w:t>
      </w:r>
      <w:r>
        <w:rPr>
          <w:rFonts w:ascii="Times New Roman" w:hAnsi="Times New Roman"/>
          <w:sz w:val="28"/>
          <w:szCs w:val="28"/>
        </w:rPr>
        <w:t>пальная</w:t>
      </w:r>
      <w:proofErr w:type="gramEnd"/>
      <w:r>
        <w:rPr>
          <w:rFonts w:ascii="Times New Roman" w:hAnsi="Times New Roman"/>
          <w:sz w:val="28"/>
          <w:szCs w:val="28"/>
        </w:rPr>
        <w:t xml:space="preserve">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Показатели доступности и качества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w:t>
      </w:r>
      <w:r>
        <w:rPr>
          <w:rFonts w:ascii="Times New Roman" w:hAnsi="Times New Roman"/>
          <w:sz w:val="28"/>
          <w:szCs w:val="28"/>
        </w:rPr>
        <w:t>ставления муниципальной услуги являются: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w:t>
      </w:r>
      <w:r>
        <w:rPr>
          <w:rFonts w:ascii="Times New Roman" w:hAnsi="Times New Roman"/>
          <w:sz w:val="28"/>
          <w:szCs w:val="28"/>
        </w:rPr>
        <w:lastRenderedPageBreak/>
        <w:t>и</w:t>
      </w:r>
      <w:r>
        <w:rPr>
          <w:rFonts w:ascii="Times New Roman" w:hAnsi="Times New Roman"/>
          <w:sz w:val="28"/>
          <w:szCs w:val="28"/>
        </w:rPr>
        <w:t>нформации.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2.27.3. Возможность получения информации о ходе предоставления муниципальной услуги, в том числе с использованием </w:t>
      </w:r>
      <w:r>
        <w:rPr>
          <w:rFonts w:ascii="Times New Roman" w:hAnsi="Times New Roman"/>
          <w:sz w:val="28"/>
          <w:szCs w:val="28"/>
        </w:rPr>
        <w:t>информационно-коммуникационных технологий.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w:t>
      </w:r>
      <w:r>
        <w:rPr>
          <w:rFonts w:ascii="Times New Roman" w:hAnsi="Times New Roman"/>
          <w:sz w:val="28"/>
          <w:szCs w:val="28"/>
        </w:rPr>
        <w:t>им Административным регламентом.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w:t>
      </w:r>
      <w:r>
        <w:rPr>
          <w:rFonts w:ascii="Times New Roman" w:hAnsi="Times New Roman"/>
          <w:sz w:val="28"/>
          <w:szCs w:val="28"/>
        </w:rPr>
        <w:t>екорректное (невнимательное) отношение к заявителям.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w:t>
      </w:r>
      <w:r>
        <w:rPr>
          <w:rFonts w:ascii="Times New Roman" w:hAnsi="Times New Roman"/>
          <w:sz w:val="28"/>
          <w:szCs w:val="28"/>
        </w:rPr>
        <w:t xml:space="preserve">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Иные требования, в том числе учитывающие особенности пре</w:t>
      </w:r>
      <w:r>
        <w:t>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w:t>
      </w:r>
      <w:r>
        <w:rPr>
          <w:rFonts w:ascii="Times New Roman" w:hAnsi="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2.30. Заявителям обеспечивается возможность представления заявления </w:t>
      </w:r>
      <w:r>
        <w:rPr>
          <w:rFonts w:ascii="Times New Roman" w:hAnsi="Times New Roman"/>
          <w:sz w:val="28"/>
          <w:szCs w:val="28"/>
        </w:rPr>
        <w:t>и прилагаемых документов в форме электронных документов посредством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w:t>
      </w:r>
      <w:r>
        <w:rPr>
          <w:rFonts w:ascii="Times New Roman" w:hAnsi="Times New Roman"/>
          <w:sz w:val="28"/>
          <w:szCs w:val="28"/>
        </w:rPr>
        <w:t>ьзованием интерактивной формы в электронном виде.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w:t>
      </w:r>
      <w:r>
        <w:rPr>
          <w:rFonts w:ascii="Times New Roman" w:hAnsi="Times New Roman"/>
          <w:sz w:val="28"/>
          <w:szCs w:val="28"/>
        </w:rPr>
        <w:t>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w:t>
      </w:r>
      <w:r>
        <w:rPr>
          <w:rFonts w:ascii="Times New Roman" w:hAnsi="Times New Roman"/>
          <w:sz w:val="28"/>
          <w:szCs w:val="28"/>
        </w:rPr>
        <w:t xml:space="preserve">нные в пункте 2.5 </w:t>
      </w:r>
      <w:r>
        <w:rPr>
          <w:rFonts w:ascii="Times New Roman" w:hAnsi="Times New Roman"/>
          <w:sz w:val="28"/>
          <w:szCs w:val="28"/>
        </w:rPr>
        <w:lastRenderedPageBreak/>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w:t>
      </w:r>
      <w:r>
        <w:rPr>
          <w:rFonts w:ascii="Times New Roman" w:hAnsi="Times New Roman"/>
          <w:sz w:val="28"/>
          <w:szCs w:val="28"/>
        </w:rPr>
        <w:t>моченного органа в случае направления заявления посредством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w:t>
      </w:r>
      <w:r>
        <w:rPr>
          <w:rFonts w:ascii="Times New Roman" w:hAnsi="Times New Roman"/>
          <w:sz w:val="28"/>
          <w:szCs w:val="28"/>
        </w:rPr>
        <w:t>едусмотренном пунктом 6.3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Допускается формирование элект</w:t>
      </w:r>
      <w:r>
        <w:rPr>
          <w:rFonts w:ascii="Times New Roman" w:hAnsi="Times New Roman"/>
          <w:sz w:val="28"/>
          <w:szCs w:val="28"/>
        </w:rPr>
        <w:t xml:space="preserve">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w:t>
      </w:r>
      <w:r>
        <w:rPr>
          <w:rFonts w:ascii="Times New Roman" w:hAnsi="Times New Roman"/>
          <w:sz w:val="28"/>
          <w:szCs w:val="28"/>
        </w:rPr>
        <w:t>" (при наличии в документе цветных графических изображений либо цветного текста);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w:t>
      </w:r>
      <w:r>
        <w:rPr>
          <w:rFonts w:ascii="Times New Roman" w:hAnsi="Times New Roman"/>
          <w:sz w:val="28"/>
          <w:szCs w:val="28"/>
        </w:rPr>
        <w:t>у документов, каждый из которых содержит текстовую и (или) графическую информацию.</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w:t>
      </w:r>
      <w:r>
        <w:rPr>
          <w:rFonts w:ascii="Times New Roman" w:hAnsi="Times New Roman"/>
          <w:sz w:val="28"/>
          <w:szCs w:val="28"/>
        </w:rPr>
        <w:t xml:space="preserve"> главам, разделам (подразделам) данные и закладки, обеспечивающие переходы по оглавлению и (или) к содержащимся в тексте рисункам и таблицам.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xml:space="preserve">, формируются в виде отдельного электронного </w:t>
      </w:r>
      <w:r>
        <w:rPr>
          <w:rFonts w:ascii="Times New Roman" w:hAnsi="Times New Roman"/>
          <w:sz w:val="28"/>
          <w:szCs w:val="28"/>
        </w:rPr>
        <w:t>документа.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FE22EF" w:rsidRDefault="00FE22EF">
      <w:pPr>
        <w:pStyle w:val="1"/>
        <w:widowControl w:val="0"/>
        <w:spacing w:after="0" w:line="240" w:lineRule="auto"/>
        <w:ind w:firstLine="567"/>
        <w:jc w:val="both"/>
        <w:rPr>
          <w:rFonts w:ascii="Times New Roman" w:hAnsi="Times New Roman"/>
          <w:sz w:val="28"/>
          <w:szCs w:val="28"/>
          <w:lang w:eastAsia="en-US"/>
        </w:rPr>
      </w:pPr>
    </w:p>
    <w:p w:rsidR="00FE22EF" w:rsidRDefault="009B3E63">
      <w:pPr>
        <w:pStyle w:val="Heading1"/>
      </w:pPr>
      <w:r>
        <w:t>III. Состав, последовательность и сроки выполнения административных процедур (действий), требов</w:t>
      </w:r>
      <w:r>
        <w:t xml:space="preserve">ания к порядку их выполнения, в том числе особенности выполнения административных процедур в электронной форме </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Исчерпывающий перечень административных процедур</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 Предоставление муниципальной услуги включает в себя следующие административные </w:t>
      </w:r>
      <w:r>
        <w:rPr>
          <w:rFonts w:ascii="Times New Roman" w:hAnsi="Times New Roman"/>
          <w:sz w:val="28"/>
          <w:szCs w:val="28"/>
        </w:rPr>
        <w:t>процедуры:</w:t>
      </w:r>
    </w:p>
    <w:p w:rsidR="00FE22EF" w:rsidRDefault="009B3E63">
      <w:pPr>
        <w:pStyle w:val="1"/>
        <w:widowControl w:val="0"/>
        <w:spacing w:after="0" w:line="240" w:lineRule="auto"/>
        <w:ind w:firstLine="567"/>
        <w:jc w:val="both"/>
        <w:rPr>
          <w:rFonts w:ascii="Times New Roman" w:hAnsi="Times New Roman"/>
          <w:sz w:val="28"/>
          <w:szCs w:val="28"/>
        </w:rPr>
      </w:pPr>
      <w:bookmarkStart w:id="57" w:name="sub_203111"/>
      <w:bookmarkEnd w:id="57"/>
      <w:r>
        <w:rPr>
          <w:rFonts w:ascii="Times New Roman" w:hAnsi="Times New Roman"/>
          <w:sz w:val="28"/>
          <w:szCs w:val="28"/>
        </w:rPr>
        <w:t xml:space="preserve">1) прием и регистрация заявления и прилагаемых документов, в том числе, </w:t>
      </w:r>
      <w:r>
        <w:rPr>
          <w:rFonts w:ascii="Times New Roman" w:hAnsi="Times New Roman"/>
          <w:sz w:val="28"/>
          <w:szCs w:val="28"/>
        </w:rPr>
        <w:lastRenderedPageBreak/>
        <w:t>поступившего в электронной форме и прилагаемых к нему документов либо отказ в приеме к рассмотрению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приостановление срока рассмотрения заявления о предоставлен</w:t>
      </w:r>
      <w:r>
        <w:rPr>
          <w:rFonts w:ascii="Times New Roman" w:hAnsi="Times New Roman"/>
          <w:sz w:val="28"/>
          <w:szCs w:val="28"/>
        </w:rPr>
        <w:t>ии разрешения;</w:t>
      </w:r>
    </w:p>
    <w:p w:rsidR="00FE22EF" w:rsidRDefault="009B3E63">
      <w:pPr>
        <w:pStyle w:val="1"/>
        <w:widowControl w:val="0"/>
        <w:spacing w:after="0" w:line="240" w:lineRule="auto"/>
        <w:ind w:firstLine="567"/>
        <w:jc w:val="both"/>
        <w:rPr>
          <w:rFonts w:ascii="Times New Roman" w:hAnsi="Times New Roman"/>
          <w:sz w:val="28"/>
          <w:szCs w:val="28"/>
        </w:rPr>
      </w:pPr>
      <w:bookmarkStart w:id="58" w:name="sub_2031111"/>
      <w:bookmarkStart w:id="59" w:name="sub_203112"/>
      <w:bookmarkEnd w:id="58"/>
      <w:bookmarkEnd w:id="59"/>
      <w:r>
        <w:rPr>
          <w:rFonts w:ascii="Times New Roman" w:hAnsi="Times New Roman"/>
          <w:sz w:val="28"/>
          <w:szCs w:val="28"/>
        </w:rPr>
        <w:t xml:space="preserve">3) формирование и направление межведомственных запросов документов (информации), необходимых для рассмотрения заявления; </w:t>
      </w:r>
    </w:p>
    <w:p w:rsidR="00FE22EF" w:rsidRDefault="009B3E63">
      <w:pPr>
        <w:pStyle w:val="1"/>
        <w:widowControl w:val="0"/>
        <w:spacing w:after="0" w:line="240" w:lineRule="auto"/>
        <w:ind w:firstLine="567"/>
        <w:jc w:val="both"/>
        <w:rPr>
          <w:rFonts w:ascii="Times New Roman" w:hAnsi="Times New Roman"/>
          <w:sz w:val="28"/>
          <w:szCs w:val="28"/>
        </w:rPr>
      </w:pPr>
      <w:bookmarkStart w:id="60" w:name="sub_2031121"/>
      <w:bookmarkStart w:id="61" w:name="sub_203114"/>
      <w:bookmarkEnd w:id="60"/>
      <w:bookmarkEnd w:id="61"/>
      <w:r>
        <w:rPr>
          <w:rFonts w:ascii="Times New Roman" w:hAnsi="Times New Roman"/>
          <w:sz w:val="28"/>
          <w:szCs w:val="28"/>
        </w:rPr>
        <w:t>4) организация и проведение публичных слушаний или общественных обсуждений;</w:t>
      </w:r>
    </w:p>
    <w:p w:rsidR="00FE22EF" w:rsidRDefault="009B3E63">
      <w:pPr>
        <w:pStyle w:val="1"/>
        <w:widowControl w:val="0"/>
        <w:spacing w:after="0" w:line="240" w:lineRule="auto"/>
        <w:ind w:firstLine="567"/>
        <w:jc w:val="both"/>
        <w:rPr>
          <w:rFonts w:ascii="Times New Roman" w:hAnsi="Times New Roman"/>
          <w:sz w:val="28"/>
          <w:szCs w:val="28"/>
        </w:rPr>
      </w:pPr>
      <w:bookmarkStart w:id="62" w:name="sub_2031141"/>
      <w:bookmarkStart w:id="63" w:name="sub_203115"/>
      <w:bookmarkEnd w:id="62"/>
      <w:bookmarkEnd w:id="63"/>
      <w:r>
        <w:rPr>
          <w:rFonts w:ascii="Times New Roman" w:hAnsi="Times New Roman"/>
          <w:sz w:val="28"/>
          <w:szCs w:val="28"/>
        </w:rPr>
        <w:t>5) передача заявления о предоставлении разр</w:t>
      </w:r>
      <w:r>
        <w:rPr>
          <w:rFonts w:ascii="Times New Roman" w:hAnsi="Times New Roman"/>
          <w:sz w:val="28"/>
          <w:szCs w:val="28"/>
        </w:rPr>
        <w:t>ешения и прилагаемых к нему документов в Комиссию;</w:t>
      </w:r>
    </w:p>
    <w:p w:rsidR="00FE22EF" w:rsidRDefault="009B3E63">
      <w:pPr>
        <w:pStyle w:val="1"/>
        <w:widowControl w:val="0"/>
        <w:spacing w:after="0" w:line="240" w:lineRule="auto"/>
        <w:ind w:firstLine="567"/>
        <w:jc w:val="both"/>
        <w:rPr>
          <w:rFonts w:ascii="Times New Roman" w:hAnsi="Times New Roman"/>
          <w:sz w:val="28"/>
          <w:szCs w:val="28"/>
        </w:rPr>
      </w:pPr>
      <w:bookmarkStart w:id="64" w:name="sub_2031151"/>
      <w:bookmarkEnd w:id="64"/>
      <w:r>
        <w:rPr>
          <w:rFonts w:ascii="Times New Roman" w:hAnsi="Times New Roman"/>
          <w:sz w:val="28"/>
          <w:szCs w:val="28"/>
        </w:rPr>
        <w:t>6) рассмотрение заявления и документов, принятие решения по итогам рассмотрения;</w:t>
      </w:r>
      <w:bookmarkStart w:id="65" w:name="sub_203116"/>
      <w:bookmarkEnd w:id="65"/>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Pr>
          <w:rFonts w:ascii="Times New Roman" w:hAnsi="Times New Roman"/>
          <w:bCs/>
          <w:sz w:val="28"/>
          <w:szCs w:val="28"/>
        </w:rPr>
        <w:t>выдача результата на бумажном носителе (опционально)</w:t>
      </w:r>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3.1.1. Прием и регистрация заявления, в том числе, поступившего в э</w:t>
      </w:r>
      <w:r>
        <w:rPr>
          <w:rFonts w:ascii="Times New Roman" w:hAnsi="Times New Roman"/>
          <w:sz w:val="28"/>
          <w:szCs w:val="28"/>
          <w:u w:val="single"/>
        </w:rPr>
        <w:t>лектронной форме и прилагаемых к нему документов либо отказ в приеме к рассмотрению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w:t>
      </w:r>
      <w:r>
        <w:rPr>
          <w:rFonts w:ascii="Times New Roman" w:hAnsi="Times New Roman"/>
          <w:sz w:val="28"/>
          <w:szCs w:val="28"/>
        </w:rPr>
        <w:t xml:space="preserve">8 настоящего Административного регламента на личном приеме, через многофункциональный центр, почтовым отправлением или в электронной форме. </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заявления и прилагаемых к нему документов осуществляет должностное лицо Уполномоченного органа, ответственное</w:t>
      </w:r>
      <w:r>
        <w:rPr>
          <w:rFonts w:ascii="Times New Roman" w:hAnsi="Times New Roman"/>
          <w:sz w:val="28"/>
          <w:szCs w:val="28"/>
        </w:rPr>
        <w:t xml:space="preserve"> за предоставление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w:t>
      </w:r>
      <w:r>
        <w:rPr>
          <w:rFonts w:ascii="Times New Roman" w:hAnsi="Times New Roman"/>
          <w:sz w:val="28"/>
          <w:szCs w:val="28"/>
        </w:rPr>
        <w:t>ктность представленного в соответствии с пунктом 2.8 настоящего Административного регламента пакета документов.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w:t>
      </w:r>
      <w:r>
        <w:rPr>
          <w:rFonts w:ascii="Times New Roman" w:hAnsi="Times New Roman"/>
          <w:sz w:val="28"/>
          <w:szCs w:val="28"/>
        </w:rPr>
        <w:t>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w:t>
      </w:r>
      <w:r>
        <w:rPr>
          <w:rFonts w:ascii="Times New Roman" w:hAnsi="Times New Roman"/>
          <w:sz w:val="28"/>
          <w:szCs w:val="28"/>
        </w:rPr>
        <w:t>дующего за днем их поступления, обеспечивает передачу заявления и прилагаемых к нему документов в Уполномоченный орган.</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w:t>
      </w:r>
      <w:r>
        <w:rPr>
          <w:rFonts w:ascii="Times New Roman" w:hAnsi="Times New Roman"/>
          <w:sz w:val="28"/>
          <w:szCs w:val="28"/>
        </w:rPr>
        <w:t>ает и регистрирует заявление с прилагаемыми к нему документами.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w:t>
      </w:r>
      <w:r>
        <w:rPr>
          <w:rFonts w:ascii="Times New Roman" w:hAnsi="Times New Roman"/>
          <w:sz w:val="28"/>
          <w:szCs w:val="28"/>
        </w:rPr>
        <w:t xml:space="preserve">ионный номер заявления, </w:t>
      </w:r>
      <w:r>
        <w:rPr>
          <w:rFonts w:ascii="Times New Roman" w:hAnsi="Times New Roman"/>
          <w:sz w:val="28"/>
          <w:szCs w:val="28"/>
        </w:rPr>
        <w:lastRenderedPageBreak/>
        <w:t xml:space="preserve">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w:t>
      </w:r>
      <w:r>
        <w:rPr>
          <w:rFonts w:ascii="Times New Roman" w:hAnsi="Times New Roman"/>
          <w:sz w:val="28"/>
          <w:szCs w:val="28"/>
        </w:rPr>
        <w:t>заявления).</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поступлении заявления в электронной форме должностное лицо Уп</w:t>
      </w:r>
      <w:r>
        <w:rPr>
          <w:rFonts w:ascii="Times New Roman" w:hAnsi="Times New Roman"/>
          <w:sz w:val="28"/>
          <w:szCs w:val="28"/>
        </w:rPr>
        <w:t>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w:t>
      </w:r>
      <w:r>
        <w:rPr>
          <w:rFonts w:ascii="Times New Roman" w:hAnsi="Times New Roman"/>
          <w:sz w:val="28"/>
          <w:szCs w:val="28"/>
        </w:rPr>
        <w:t xml:space="preserve">ронных документов) о предоставлении муниципальной услуги, предусматривающую проверку соблюдения условий, указанных в </w:t>
      </w:r>
      <w:hyperlink r:id="rId13">
        <w:r>
          <w:rPr>
            <w:rFonts w:ascii="Times New Roman" w:hAnsi="Times New Roman"/>
            <w:color w:val="auto"/>
            <w:sz w:val="28"/>
            <w:szCs w:val="28"/>
          </w:rPr>
          <w:t xml:space="preserve">статье </w:t>
        </w:r>
        <w:r>
          <w:rPr>
            <w:rFonts w:ascii="Times New Roman" w:hAnsi="Times New Roman"/>
            <w:color w:val="auto"/>
            <w:sz w:val="28"/>
            <w:szCs w:val="28"/>
          </w:rPr>
          <w:t>11</w:t>
        </w:r>
      </w:hyperlink>
      <w:r>
        <w:rPr>
          <w:rFonts w:ascii="Times New Roman" w:hAnsi="Times New Roman"/>
          <w:sz w:val="28"/>
          <w:szCs w:val="28"/>
        </w:rPr>
        <w:t xml:space="preserve"> Федерального закона "Об электронной подписи".</w:t>
      </w:r>
      <w:proofErr w:type="gramEnd"/>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w:t>
      </w:r>
      <w:r>
        <w:rPr>
          <w:rFonts w:ascii="Times New Roman" w:hAnsi="Times New Roman"/>
          <w:sz w:val="28"/>
          <w:szCs w:val="28"/>
        </w:rPr>
        <w:t xml:space="preserve">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4">
        <w:r>
          <w:rPr>
            <w:rFonts w:ascii="Times New Roman" w:hAnsi="Times New Roman"/>
            <w:color w:val="auto"/>
            <w:sz w:val="28"/>
            <w:szCs w:val="28"/>
          </w:rPr>
          <w:t>статьи 11</w:t>
        </w:r>
      </w:hyperlink>
      <w:r>
        <w:rPr>
          <w:rFonts w:ascii="Times New Roman" w:hAnsi="Times New Roman"/>
          <w:sz w:val="28"/>
          <w:szCs w:val="28"/>
        </w:rPr>
        <w:t xml:space="preserve"> Федерального закона "Об электронной подписи", которые послужили основанием для</w:t>
      </w:r>
      <w:proofErr w:type="gramEnd"/>
      <w:r>
        <w:rPr>
          <w:rFonts w:ascii="Times New Roman" w:hAnsi="Times New Roman"/>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w:t>
      </w:r>
      <w:r>
        <w:rPr>
          <w:rFonts w:ascii="Times New Roman" w:hAnsi="Times New Roman"/>
          <w:sz w:val="28"/>
          <w:szCs w:val="28"/>
        </w:rPr>
        <w:t xml:space="preserve"> направляется по адресу электронной почты заявителя либо в его личный кабинет на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документов осуществляется: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 личном приеме граждан  –  не  более 20 минут;</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w:t>
      </w:r>
      <w:r>
        <w:rPr>
          <w:rFonts w:ascii="Times New Roman" w:hAnsi="Times New Roman"/>
          <w:sz w:val="28"/>
          <w:szCs w:val="28"/>
        </w:rPr>
        <w:t>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FE22EF" w:rsidRDefault="009B3E63">
      <w:pPr>
        <w:pStyle w:val="1"/>
        <w:widowControl w:val="0"/>
        <w:spacing w:after="0" w:line="240" w:lineRule="auto"/>
        <w:ind w:firstLine="567"/>
        <w:jc w:val="both"/>
        <w:rPr>
          <w:rFonts w:ascii="Times New Roman" w:hAnsi="Times New Roman"/>
          <w:iCs/>
          <w:sz w:val="28"/>
          <w:szCs w:val="28"/>
        </w:rPr>
      </w:pPr>
      <w:r>
        <w:rPr>
          <w:rFonts w:ascii="Times New Roman" w:hAnsi="Times New Roman"/>
          <w:iCs/>
          <w:sz w:val="28"/>
          <w:szCs w:val="28"/>
        </w:rPr>
        <w:t xml:space="preserve">Уведомление </w:t>
      </w:r>
      <w:r>
        <w:rPr>
          <w:rFonts w:ascii="Times New Roman" w:hAnsi="Times New Roman"/>
          <w:sz w:val="28"/>
          <w:szCs w:val="28"/>
        </w:rPr>
        <w:t xml:space="preserve">об отказе в приеме к рассмотрению заявления, в случае выявления в ходе </w:t>
      </w:r>
      <w:proofErr w:type="gramStart"/>
      <w:r>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Pr>
          <w:rFonts w:ascii="Times New Roman" w:hAnsi="Times New Roman"/>
          <w:sz w:val="28"/>
          <w:szCs w:val="28"/>
        </w:rPr>
        <w:t xml:space="preserve"> </w:t>
      </w:r>
      <w:r>
        <w:rPr>
          <w:rFonts w:ascii="Times New Roman" w:hAnsi="Times New Roman"/>
          <w:iCs/>
          <w:sz w:val="28"/>
          <w:szCs w:val="28"/>
        </w:rPr>
        <w:t xml:space="preserve">направляется в течение 3 дней со дня </w:t>
      </w:r>
      <w:r>
        <w:rPr>
          <w:rFonts w:ascii="Times New Roman" w:hAnsi="Times New Roman"/>
          <w:sz w:val="28"/>
          <w:szCs w:val="28"/>
        </w:rPr>
        <w:t xml:space="preserve">завершения проведения такой проверки. </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направление </w:t>
      </w:r>
      <w:r>
        <w:rPr>
          <w:rFonts w:ascii="Times New Roman" w:hAnsi="Times New Roman"/>
          <w:iCs/>
          <w:sz w:val="28"/>
          <w:szCs w:val="28"/>
        </w:rPr>
        <w:t xml:space="preserve">уведомления </w:t>
      </w:r>
      <w:r>
        <w:rPr>
          <w:rFonts w:ascii="Times New Roman" w:hAnsi="Times New Roman"/>
          <w:sz w:val="28"/>
          <w:szCs w:val="28"/>
        </w:rPr>
        <w:t>об отказе в приеме к рассмотрению заявления.</w:t>
      </w:r>
    </w:p>
    <w:p w:rsidR="00FE22EF" w:rsidRDefault="009B3E63">
      <w:pPr>
        <w:pStyle w:val="1"/>
        <w:widowControl w:val="0"/>
        <w:spacing w:after="0" w:line="240" w:lineRule="auto"/>
        <w:ind w:firstLine="567"/>
        <w:jc w:val="both"/>
        <w:rPr>
          <w:u w:val="single"/>
        </w:rPr>
      </w:pPr>
      <w:r>
        <w:rPr>
          <w:rFonts w:ascii="Times New Roman" w:hAnsi="Times New Roman"/>
          <w:sz w:val="28"/>
          <w:szCs w:val="28"/>
          <w:u w:val="single"/>
        </w:rPr>
        <w:t>3.1.2. Приостановление срока рассмотрения заявления о предоставлении разрешения.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процедуры является поступление в орган местного самоупра</w:t>
      </w:r>
      <w:r>
        <w:rPr>
          <w:rFonts w:ascii="Times New Roman" w:hAnsi="Times New Roman"/>
          <w:sz w:val="28"/>
          <w:szCs w:val="28"/>
        </w:rPr>
        <w:t xml:space="preserve">вления по месту нахождения самовольной постройки от исполнительного органа государственной власти, должностного лица, </w:t>
      </w:r>
      <w:r>
        <w:rPr>
          <w:rFonts w:ascii="Times New Roman" w:hAnsi="Times New Roman"/>
          <w:sz w:val="28"/>
          <w:szCs w:val="28"/>
        </w:rPr>
        <w:lastRenderedPageBreak/>
        <w:t>государственного учреждения или органа местного самоуправления, указанных в части 2 статьи 55.32 Градостроительного кодекса РФ, уведомлени</w:t>
      </w:r>
      <w:r>
        <w:rPr>
          <w:rFonts w:ascii="Times New Roman" w:hAnsi="Times New Roman"/>
          <w:sz w:val="28"/>
          <w:szCs w:val="28"/>
        </w:rPr>
        <w:t>я о выявлении самовольной постройки.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орган местного самоуправления по месту нахождения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w:t>
      </w:r>
      <w:r>
        <w:rPr>
          <w:rFonts w:ascii="Times New Roman" w:hAnsi="Times New Roman"/>
          <w:sz w:val="28"/>
          <w:szCs w:val="28"/>
        </w:rPr>
        <w:t>я, указанных в части 2 статьи 55.32 Градостроительного кодекса РФ, поступило уведомление о выявлении самовольной постройки на земельном участке, уполномоченный орган принимает решение о приостановлении срока рассмотрения заявления о предоставлении разрешен</w:t>
      </w:r>
      <w:r>
        <w:rPr>
          <w:rFonts w:ascii="Times New Roman" w:hAnsi="Times New Roman"/>
          <w:sz w:val="28"/>
          <w:szCs w:val="28"/>
        </w:rPr>
        <w:t xml:space="preserve">ия в отношении земельного участка, на </w:t>
      </w:r>
      <w:proofErr w:type="gramStart"/>
      <w:r>
        <w:rPr>
          <w:rFonts w:ascii="Times New Roman" w:hAnsi="Times New Roman"/>
          <w:sz w:val="28"/>
          <w:szCs w:val="28"/>
        </w:rPr>
        <w:t>котором</w:t>
      </w:r>
      <w:proofErr w:type="gramEnd"/>
      <w:r>
        <w:rPr>
          <w:rFonts w:ascii="Times New Roman" w:hAnsi="Times New Roman"/>
          <w:sz w:val="28"/>
          <w:szCs w:val="28"/>
        </w:rPr>
        <w:t xml:space="preserve"> расположена такая постройка, и направляет принятое решение заявителю.</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Срок рассмотрения заявления приостанавливается </w:t>
      </w:r>
      <w:proofErr w:type="gramStart"/>
      <w:r>
        <w:rPr>
          <w:rFonts w:ascii="Times New Roman" w:hAnsi="Times New Roman"/>
          <w:sz w:val="28"/>
          <w:szCs w:val="28"/>
        </w:rPr>
        <w:t>до принятия решения по результатам рассмотрения органом местного самоуправления по месту нахо</w:t>
      </w:r>
      <w:r>
        <w:rPr>
          <w:rFonts w:ascii="Times New Roman" w:hAnsi="Times New Roman"/>
          <w:sz w:val="28"/>
          <w:szCs w:val="28"/>
        </w:rPr>
        <w:t>ждения самовольной постройки уведомления о выявлении самовольной постройки в порядке</w:t>
      </w:r>
      <w:proofErr w:type="gramEnd"/>
      <w:r>
        <w:rPr>
          <w:rFonts w:ascii="Times New Roman" w:hAnsi="Times New Roman"/>
          <w:sz w:val="28"/>
          <w:szCs w:val="28"/>
        </w:rPr>
        <w:t>, установленном статьей 55.32 Градостроительного кодекса РФ.</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случае если по результатам рассмотрения уведомления о выявлении самовольной постройки наличие признаков самов</w:t>
      </w:r>
      <w:r>
        <w:rPr>
          <w:rFonts w:ascii="Times New Roman" w:hAnsi="Times New Roman"/>
          <w:sz w:val="28"/>
          <w:szCs w:val="28"/>
        </w:rPr>
        <w:t>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в срок не позднее двух рабочих дней со</w:t>
      </w:r>
      <w:r>
        <w:rPr>
          <w:rFonts w:ascii="Times New Roman" w:hAnsi="Times New Roman"/>
          <w:sz w:val="28"/>
          <w:szCs w:val="28"/>
        </w:rPr>
        <w:t xml:space="preserve"> дня наступления указанных обстоятельств предоставление муниципальной услуги возобновляется, о чем</w:t>
      </w:r>
      <w:proofErr w:type="gramEnd"/>
      <w:r>
        <w:rPr>
          <w:rFonts w:ascii="Times New Roman" w:hAnsi="Times New Roman"/>
          <w:sz w:val="28"/>
          <w:szCs w:val="28"/>
        </w:rPr>
        <w:t xml:space="preserve"> незамедлительно уведомляется заявитель путем выдачи (направления) соответствующего уведомления.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Если по результатам рассмотрения указанного уведомления постр</w:t>
      </w:r>
      <w:r>
        <w:rPr>
          <w:rFonts w:ascii="Times New Roman" w:hAnsi="Times New Roman"/>
          <w:sz w:val="28"/>
          <w:szCs w:val="28"/>
        </w:rPr>
        <w:t xml:space="preserve">ойка признана самовольной, то в предоставлении муниципальной услуги заявителю отказывается в порядке, предусмотренном пунктом 3.6 настоящего административного регламента. </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при поступлении уведомления </w:t>
      </w:r>
      <w:r>
        <w:rPr>
          <w:rFonts w:ascii="Times New Roman" w:hAnsi="Times New Roman"/>
          <w:sz w:val="28"/>
          <w:szCs w:val="28"/>
        </w:rPr>
        <w:t>о выявлении самовольной постройки в уполномоченный орган – 1 день со дня поступления указанного уведомления.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приостановление срока рассмотрения заявления и направление принятого решения заявителю.</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3.1.3. Формирование и направление межведомственных запросов документов (информации), необходимых для рассмотрения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w:t>
      </w:r>
      <w:r>
        <w:rPr>
          <w:rFonts w:ascii="Times New Roman" w:hAnsi="Times New Roman"/>
          <w:sz w:val="28"/>
          <w:szCs w:val="28"/>
        </w:rPr>
        <w:t>тренных пунктом 2.14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w:t>
      </w:r>
      <w:r>
        <w:rPr>
          <w:rFonts w:ascii="Times New Roman" w:hAnsi="Times New Roman"/>
          <w:sz w:val="28"/>
          <w:szCs w:val="28"/>
        </w:rPr>
        <w:t>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 случае если заявител</w:t>
      </w:r>
      <w:r>
        <w:rPr>
          <w:rFonts w:ascii="Times New Roman" w:hAnsi="Times New Roman"/>
          <w:sz w:val="28"/>
          <w:szCs w:val="28"/>
        </w:rPr>
        <w:t xml:space="preserve">ем самостоятельно представлены все документы, </w:t>
      </w:r>
      <w:r>
        <w:rPr>
          <w:rFonts w:ascii="Times New Roman" w:hAnsi="Times New Roman"/>
          <w:sz w:val="28"/>
          <w:szCs w:val="28"/>
        </w:rPr>
        <w:lastRenderedPageBreak/>
        <w:t>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w:t>
      </w:r>
      <w:r>
        <w:rPr>
          <w:rFonts w:ascii="Times New Roman" w:hAnsi="Times New Roman"/>
          <w:sz w:val="28"/>
          <w:szCs w:val="28"/>
        </w:rPr>
        <w:t>редоставление муниципальной услуги, переходит к исполнению следующей административной процедуры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5 рабочих дней со дня окончания приема документов и регистра</w:t>
      </w:r>
      <w:r>
        <w:rPr>
          <w:rFonts w:ascii="Times New Roman" w:hAnsi="Times New Roman"/>
          <w:sz w:val="28"/>
          <w:szCs w:val="28"/>
        </w:rPr>
        <w:t>ции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3.1.4. Организация и проведение публичных слушаний или об</w:t>
      </w:r>
      <w:r>
        <w:rPr>
          <w:rFonts w:ascii="Times New Roman" w:hAnsi="Times New Roman"/>
          <w:sz w:val="28"/>
          <w:szCs w:val="28"/>
          <w:u w:val="single"/>
        </w:rPr>
        <w:t>щественных обсуждений.</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Основанием для начала данного административной процедуры является опубликование оповещения о начале общественных обсуждений по проекту решения о предоставлении разрешения на условно разрешенный вид использования земельного участка ил</w:t>
      </w:r>
      <w:r>
        <w:rPr>
          <w:rFonts w:ascii="Times New Roman" w:hAnsi="Times New Roman"/>
          <w:sz w:val="28"/>
          <w:szCs w:val="28"/>
        </w:rPr>
        <w:t xml:space="preserve">и объекта капитального строительства в порядке, установленном для официального опубликования муниципальных правовых актов, иной официальной информации.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w:t>
      </w:r>
    </w:p>
    <w:p w:rsidR="00FE22EF" w:rsidRDefault="009B3E63">
      <w:pPr>
        <w:pStyle w:val="1"/>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 обесп</w:t>
      </w:r>
      <w:r>
        <w:rPr>
          <w:rFonts w:ascii="Times New Roman" w:hAnsi="Times New Roman"/>
          <w:sz w:val="28"/>
          <w:szCs w:val="28"/>
        </w:rPr>
        <w:t xml:space="preserve">ечивает размещение проекта решения о предоставлении разрешения на условно разрешенный вид использования земельного участка или объекта капитального строительства и информационных материалов к нему на официальном сайте муниципального образования </w:t>
      </w:r>
      <w:r>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Сокрутовск</w:t>
      </w:r>
      <w:r>
        <w:rPr>
          <w:rFonts w:ascii="Times New Roman" w:eastAsia="Times New Roman" w:hAnsi="Times New Roman"/>
          <w:color w:val="000000"/>
          <w:sz w:val="28"/>
          <w:szCs w:val="28"/>
        </w:rPr>
        <w:t>ий</w:t>
      </w:r>
      <w:proofErr w:type="spellEnd"/>
      <w:r>
        <w:rPr>
          <w:rFonts w:ascii="Times New Roman" w:eastAsia="Times New Roman" w:hAnsi="Times New Roman"/>
          <w:color w:val="000000"/>
          <w:sz w:val="28"/>
          <w:szCs w:val="28"/>
        </w:rPr>
        <w:t xml:space="preserve"> сельсовет»</w:t>
      </w:r>
      <w:r>
        <w:rPr>
          <w:rFonts w:ascii="Times New Roman" w:hAnsi="Times New Roman"/>
          <w:sz w:val="28"/>
          <w:szCs w:val="28"/>
        </w:rPr>
        <w:t xml:space="preserve"> Астраханской области в сети Интернет (не ранее 7 дней со дня опубликования оповещения о начале общественных обсуждений по проекту решения о предоставлении разрешения на условно разрешенный вид использования земельного участка</w:t>
      </w:r>
      <w:proofErr w:type="gramEnd"/>
      <w:r>
        <w:rPr>
          <w:rFonts w:ascii="Times New Roman" w:hAnsi="Times New Roman"/>
          <w:sz w:val="28"/>
          <w:szCs w:val="28"/>
        </w:rPr>
        <w:t xml:space="preserve"> или объекта капи</w:t>
      </w:r>
      <w:r>
        <w:rPr>
          <w:rFonts w:ascii="Times New Roman" w:hAnsi="Times New Roman"/>
          <w:sz w:val="28"/>
          <w:szCs w:val="28"/>
        </w:rPr>
        <w:t xml:space="preserve">тального строительства);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проводит экспозицию или экспозиции информационных материалов проекта;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консультирует посетителей экспозиции;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осуществляет прием предложений и замечаний от участников общественных обсуждений.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По результатам проведения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должностное лицо Уполномоченного органа, ответственное за пр</w:t>
      </w:r>
      <w:r>
        <w:rPr>
          <w:rFonts w:ascii="Times New Roman" w:hAnsi="Times New Roman"/>
          <w:sz w:val="28"/>
          <w:szCs w:val="28"/>
        </w:rPr>
        <w:t xml:space="preserve">едоставление муниципальной услуги: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подготавливает протокол общественных обсуждений и заключение о результатах общественных обсуждений;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направляет заключение о результатах общественных обсуждений в Комиссию;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 xml:space="preserve">- обеспечивает опубликование заключения о </w:t>
      </w:r>
      <w:r>
        <w:rPr>
          <w:rFonts w:ascii="Times New Roman" w:hAnsi="Times New Roman"/>
          <w:sz w:val="28"/>
          <w:szCs w:val="28"/>
        </w:rPr>
        <w:t xml:space="preserve">результатах общественных обсуждений в порядке, установленном для официального опубликования муниципальных правовых актов, иной официальной информации и размещение на официальном сайте в сети Интернет. </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lastRenderedPageBreak/>
        <w:t>Максимальный срок исполнения административной процедур</w:t>
      </w:r>
      <w:r>
        <w:rPr>
          <w:rFonts w:ascii="Times New Roman" w:hAnsi="Times New Roman"/>
          <w:sz w:val="28"/>
          <w:szCs w:val="28"/>
        </w:rPr>
        <w:t>ы -  не более 30 дней со дня оповещения жителей о проведении общественных обсуждений.</w:t>
      </w:r>
    </w:p>
    <w:p w:rsidR="00FE22EF" w:rsidRDefault="009B3E63">
      <w:pPr>
        <w:pStyle w:val="1"/>
        <w:spacing w:after="0" w:line="240" w:lineRule="auto"/>
        <w:ind w:firstLine="540"/>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опубликование и размещение заключения о результатах общественных обсуждений по проекту решения о предоставлении</w:t>
      </w:r>
      <w:r>
        <w:rPr>
          <w:rFonts w:ascii="Times New Roman" w:hAnsi="Times New Roman"/>
          <w:sz w:val="28"/>
          <w:szCs w:val="28"/>
        </w:rPr>
        <w:t xml:space="preserve"> разрешения на условно разрешенный вид использования земельного участка или объекта капитального строительства. </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3.1.5. Передача заявления о предоставлении разрешения и прилагаемых к нему документов в Комиссию.</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Заявление о предоставлении разрешения, </w:t>
      </w:r>
      <w:r>
        <w:rPr>
          <w:rFonts w:ascii="Times New Roman" w:hAnsi="Times New Roman"/>
          <w:sz w:val="28"/>
          <w:szCs w:val="28"/>
        </w:rPr>
        <w:t>заключение о результатах общественных обсуждений по проекту решения о предоставлении разрешения и прилагаемые к нему документы передаются уполномоченным должностным лицом в Комиссию.</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Комиссия рассматривает направленные документы и принимает решение о подго</w:t>
      </w:r>
      <w:r>
        <w:rPr>
          <w:rFonts w:ascii="Times New Roman" w:hAnsi="Times New Roman"/>
          <w:sz w:val="28"/>
          <w:szCs w:val="28"/>
        </w:rPr>
        <w:t xml:space="preserve">товке рекомендаций о предоставлении разрешения на условно разрешенный вид использования земельного участка или объекта капитального строительства либо отказа в предоставлении такого разрешения с указанием причин принятого решения. </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На основании проведенног</w:t>
      </w:r>
      <w:r>
        <w:rPr>
          <w:rFonts w:ascii="Times New Roman" w:hAnsi="Times New Roman"/>
          <w:sz w:val="28"/>
          <w:szCs w:val="28"/>
        </w:rPr>
        <w:t xml:space="preserve">о заседания секретарь Комиссии готовит протокол, в котором фиксируется коллегиальное решение с рекомендациями по рассмотренному проекту решения, подписывает его и направляет на утверждение председателю Комиссии. </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После утверждения протокола секретарь Комис</w:t>
      </w:r>
      <w:r>
        <w:rPr>
          <w:rFonts w:ascii="Times New Roman" w:hAnsi="Times New Roman"/>
          <w:sz w:val="28"/>
          <w:szCs w:val="28"/>
        </w:rPr>
        <w:t xml:space="preserve">сии передает должностному лицу Уполномоченного органа, ответственному за предоставление муниципальной услуги, протокол заседания Комиссии. </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  не более 5 рабочих дней со дня опубликования заключения о</w:t>
      </w:r>
      <w:r>
        <w:rPr>
          <w:rFonts w:ascii="Times New Roman" w:hAnsi="Times New Roman"/>
          <w:sz w:val="28"/>
          <w:szCs w:val="28"/>
        </w:rPr>
        <w:t xml:space="preserve"> результатах общественных обсуждений. </w:t>
      </w:r>
    </w:p>
    <w:p w:rsidR="00FE22EF" w:rsidRDefault="009B3E63">
      <w:pPr>
        <w:pStyle w:val="1"/>
        <w:widowControl w:val="0"/>
        <w:spacing w:after="0" w:line="240" w:lineRule="auto"/>
        <w:ind w:firstLine="709"/>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утверждение рекомендаций Комиссии о предоставлении разрешения или об отказе в предоставлении разрешения.</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3.1.6. Рассмотрение заявления и документов, принятие </w:t>
      </w:r>
      <w:r>
        <w:rPr>
          <w:rFonts w:ascii="Times New Roman" w:hAnsi="Times New Roman"/>
          <w:sz w:val="28"/>
          <w:szCs w:val="28"/>
          <w:u w:val="single"/>
        </w:rPr>
        <w:t>решения по итогам рассмотрения.</w:t>
      </w:r>
    </w:p>
    <w:p w:rsidR="00FE22EF" w:rsidRDefault="009B3E63">
      <w:pPr>
        <w:pStyle w:val="1"/>
        <w:spacing w:after="0" w:line="240" w:lineRule="auto"/>
        <w:ind w:firstLine="567"/>
        <w:jc w:val="both"/>
        <w:rPr>
          <w:rFonts w:ascii="Times New Roman" w:hAnsi="Times New Roman"/>
          <w:i/>
          <w:sz w:val="28"/>
          <w:szCs w:val="28"/>
        </w:rPr>
      </w:pPr>
      <w:r>
        <w:rPr>
          <w:rFonts w:ascii="Times New Roman" w:hAnsi="Times New Roman"/>
          <w:sz w:val="28"/>
          <w:szCs w:val="28"/>
        </w:rPr>
        <w:t>Основанием для начала административной процедуры является получение руководителем Уполномоченного органа, в том числе представленных в порядке межведомственного взаимодействия, результата рассмотрения уведомления о выявлении</w:t>
      </w:r>
      <w:r>
        <w:rPr>
          <w:rFonts w:ascii="Times New Roman" w:hAnsi="Times New Roman"/>
          <w:sz w:val="28"/>
          <w:szCs w:val="28"/>
        </w:rPr>
        <w:t xml:space="preserve"> самовольной постройки, указанного в пункте 3.1.2 настоящего Административного регламента, либо рекомендаций Комиссии о предоставлении разрешения или об отказе в предоставлении разрешения. </w:t>
      </w:r>
    </w:p>
    <w:p w:rsidR="00FE22EF" w:rsidRDefault="009B3E63">
      <w:pPr>
        <w:pStyle w:val="1"/>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w:t>
      </w:r>
      <w:r>
        <w:rPr>
          <w:rFonts w:ascii="Times New Roman" w:eastAsia="Calibri" w:hAnsi="Times New Roman"/>
          <w:sz w:val="28"/>
          <w:szCs w:val="28"/>
        </w:rPr>
        <w:t xml:space="preserve"> течение 3 дней с даты поступления </w:t>
      </w:r>
      <w:r>
        <w:rPr>
          <w:rFonts w:ascii="Times New Roman" w:hAnsi="Times New Roman"/>
          <w:sz w:val="28"/>
          <w:szCs w:val="28"/>
        </w:rPr>
        <w:t>рекомендаций Комиссии о предос</w:t>
      </w:r>
      <w:r>
        <w:rPr>
          <w:rFonts w:ascii="Times New Roman" w:hAnsi="Times New Roman"/>
          <w:sz w:val="28"/>
          <w:szCs w:val="28"/>
        </w:rPr>
        <w:t>тавлении разрешения или об отказе в предоставлении разрешения, либо результата рассмотрения уведомления о выявлении самовольной постройки, указанного в пункте 3.1.2 настоящего административного регламента, должностное лицо Уполномоченного органа, ответстве</w:t>
      </w:r>
      <w:r>
        <w:rPr>
          <w:rFonts w:ascii="Times New Roman" w:hAnsi="Times New Roman"/>
          <w:sz w:val="28"/>
          <w:szCs w:val="28"/>
        </w:rPr>
        <w:t xml:space="preserve">нное за предоставление муниципальной услуги, на основании указанных документов (в соответствии с частью 9 статьи 39 Градостроительного кодекса РФ) подготавливает проект </w:t>
      </w:r>
      <w:r>
        <w:rPr>
          <w:rFonts w:ascii="Times New Roman" w:eastAsia="Calibri" w:hAnsi="Times New Roman"/>
          <w:sz w:val="28"/>
          <w:szCs w:val="28"/>
        </w:rPr>
        <w:t>решения о</w:t>
      </w:r>
      <w:proofErr w:type="gramEnd"/>
      <w:r>
        <w:rPr>
          <w:rFonts w:ascii="Times New Roman" w:eastAsia="Calibri" w:hAnsi="Times New Roman"/>
          <w:sz w:val="28"/>
          <w:szCs w:val="28"/>
        </w:rPr>
        <w:t xml:space="preserve"> </w:t>
      </w:r>
      <w:proofErr w:type="gramStart"/>
      <w:r>
        <w:rPr>
          <w:rFonts w:ascii="Times New Roman" w:eastAsia="Calibri" w:hAnsi="Times New Roman"/>
          <w:sz w:val="28"/>
          <w:szCs w:val="28"/>
        </w:rPr>
        <w:t>предоставлении</w:t>
      </w:r>
      <w:proofErr w:type="gramEnd"/>
      <w:r>
        <w:rPr>
          <w:rFonts w:ascii="Times New Roman" w:eastAsia="Calibri" w:hAnsi="Times New Roman"/>
          <w:sz w:val="28"/>
          <w:szCs w:val="28"/>
        </w:rPr>
        <w:t xml:space="preserve"> </w:t>
      </w:r>
      <w:r>
        <w:rPr>
          <w:rFonts w:ascii="Times New Roman" w:eastAsia="Calibri" w:hAnsi="Times New Roman"/>
          <w:sz w:val="28"/>
          <w:szCs w:val="28"/>
        </w:rPr>
        <w:lastRenderedPageBreak/>
        <w:t xml:space="preserve">разрешения или в случае установления </w:t>
      </w:r>
      <w:r>
        <w:rPr>
          <w:rFonts w:ascii="Times New Roman" w:hAnsi="Times New Roman"/>
          <w:sz w:val="28"/>
          <w:szCs w:val="28"/>
        </w:rPr>
        <w:t xml:space="preserve">Комиссией </w:t>
      </w:r>
      <w:r>
        <w:rPr>
          <w:rFonts w:ascii="Times New Roman" w:eastAsia="Calibri" w:hAnsi="Times New Roman"/>
          <w:sz w:val="28"/>
          <w:szCs w:val="28"/>
        </w:rPr>
        <w:t>оснований, пред</w:t>
      </w:r>
      <w:r>
        <w:rPr>
          <w:rFonts w:ascii="Times New Roman" w:eastAsia="Calibri" w:hAnsi="Times New Roman"/>
          <w:sz w:val="28"/>
          <w:szCs w:val="28"/>
        </w:rPr>
        <w:t>усмотренных пунктом 2.20 настоящего Административного регламента, об отказе в предоставлении разрешения с указанием причин принятого решения</w:t>
      </w:r>
      <w:r>
        <w:rPr>
          <w:rFonts w:ascii="Times New Roman" w:hAnsi="Times New Roman"/>
          <w:sz w:val="28"/>
          <w:szCs w:val="28"/>
        </w:rPr>
        <w:t>, и представляет проект соответствующего решения на подпись руководителю Уполномоченного органа.</w:t>
      </w:r>
    </w:p>
    <w:p w:rsidR="00FE22EF" w:rsidRDefault="009B3E63">
      <w:pPr>
        <w:pStyle w:val="1"/>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Уполно</w:t>
      </w:r>
      <w:r>
        <w:rPr>
          <w:rFonts w:ascii="Times New Roman" w:hAnsi="Times New Roman"/>
          <w:sz w:val="28"/>
          <w:szCs w:val="28"/>
        </w:rPr>
        <w:t>моченного органа подписывает соответствующий проект решения.</w:t>
      </w:r>
    </w:p>
    <w:p w:rsidR="00FE22EF" w:rsidRDefault="009B3E63">
      <w:pPr>
        <w:pStyle w:val="1"/>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не более 4 рабочих дней </w:t>
      </w:r>
      <w:proofErr w:type="gramStart"/>
      <w:r>
        <w:rPr>
          <w:rFonts w:ascii="Times New Roman" w:hAnsi="Times New Roman"/>
          <w:sz w:val="28"/>
          <w:szCs w:val="28"/>
        </w:rPr>
        <w:t>с даты поступления</w:t>
      </w:r>
      <w:proofErr w:type="gramEnd"/>
      <w:r>
        <w:rPr>
          <w:rFonts w:ascii="Times New Roman" w:hAnsi="Times New Roman"/>
          <w:sz w:val="28"/>
          <w:szCs w:val="28"/>
        </w:rPr>
        <w:t xml:space="preserve"> руководителю Уполномоченного органа</w:t>
      </w:r>
      <w:r>
        <w:rPr>
          <w:rFonts w:ascii="Times New Roman" w:hAnsi="Times New Roman"/>
          <w:color w:val="FF0000"/>
          <w:sz w:val="28"/>
          <w:szCs w:val="28"/>
        </w:rPr>
        <w:t xml:space="preserve"> </w:t>
      </w:r>
      <w:r>
        <w:rPr>
          <w:rFonts w:ascii="Times New Roman" w:hAnsi="Times New Roman"/>
          <w:sz w:val="28"/>
          <w:szCs w:val="28"/>
        </w:rPr>
        <w:t xml:space="preserve">рекомендаций Комиссии </w:t>
      </w:r>
      <w:r>
        <w:rPr>
          <w:rFonts w:ascii="Times New Roman" w:eastAsia="Calibri" w:hAnsi="Times New Roman"/>
          <w:sz w:val="28"/>
          <w:szCs w:val="28"/>
        </w:rPr>
        <w:t>о предоставлении разрешения или об о</w:t>
      </w:r>
      <w:r>
        <w:rPr>
          <w:rFonts w:ascii="Times New Roman" w:eastAsia="Calibri" w:hAnsi="Times New Roman"/>
          <w:sz w:val="28"/>
          <w:szCs w:val="28"/>
        </w:rPr>
        <w:t xml:space="preserve">тказе в предоставлении разрешения, либо </w:t>
      </w:r>
      <w:r>
        <w:rPr>
          <w:rFonts w:ascii="Times New Roman" w:hAnsi="Times New Roman"/>
          <w:sz w:val="28"/>
          <w:szCs w:val="28"/>
        </w:rPr>
        <w:t>результата рассмотрения уведомления о выявлении самовольной постройки, указанного</w:t>
      </w:r>
      <w:r>
        <w:rPr>
          <w:rFonts w:ascii="Times New Roman" w:hAnsi="Times New Roman"/>
          <w:i/>
          <w:sz w:val="28"/>
          <w:szCs w:val="28"/>
        </w:rPr>
        <w:t xml:space="preserve"> </w:t>
      </w:r>
      <w:r>
        <w:rPr>
          <w:rFonts w:ascii="Times New Roman" w:hAnsi="Times New Roman"/>
          <w:sz w:val="28"/>
          <w:szCs w:val="28"/>
        </w:rPr>
        <w:t>в пункте</w:t>
      </w:r>
      <w:r>
        <w:rPr>
          <w:rFonts w:ascii="Times New Roman" w:hAnsi="Times New Roman"/>
          <w:i/>
          <w:sz w:val="28"/>
          <w:szCs w:val="28"/>
        </w:rPr>
        <w:t xml:space="preserve"> </w:t>
      </w:r>
      <w:r>
        <w:rPr>
          <w:rFonts w:ascii="Times New Roman" w:hAnsi="Times New Roman"/>
          <w:sz w:val="28"/>
          <w:szCs w:val="28"/>
        </w:rPr>
        <w:t xml:space="preserve">3.1.2 настоящего Административного регламента. </w:t>
      </w:r>
    </w:p>
    <w:p w:rsidR="00FE22EF" w:rsidRDefault="009B3E63">
      <w:pPr>
        <w:pStyle w:val="1"/>
        <w:widowControl w:val="0"/>
        <w:tabs>
          <w:tab w:val="left" w:pos="1440"/>
        </w:tabs>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решение о предоставлении разрешения </w:t>
      </w:r>
      <w:r>
        <w:rPr>
          <w:rFonts w:ascii="Times New Roman" w:eastAsia="Calibri" w:hAnsi="Times New Roman"/>
          <w:sz w:val="28"/>
          <w:szCs w:val="28"/>
        </w:rPr>
        <w:t>(решение об отказе в предоставлении разрешения).</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3.1.7. </w:t>
      </w:r>
      <w:r>
        <w:rPr>
          <w:rFonts w:ascii="Times New Roman" w:hAnsi="Times New Roman"/>
          <w:bCs/>
          <w:sz w:val="28"/>
          <w:szCs w:val="28"/>
          <w:u w:val="single"/>
        </w:rPr>
        <w:t>Выдача результата на бумажном носителе (опционально)</w:t>
      </w:r>
      <w:r>
        <w:rPr>
          <w:rFonts w:ascii="Times New Roman" w:hAnsi="Times New Roman"/>
          <w:sz w:val="28"/>
          <w:szCs w:val="28"/>
          <w:u w:val="single"/>
        </w:rPr>
        <w:t>.</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выполнения административной п</w:t>
      </w:r>
      <w:r>
        <w:rPr>
          <w:rFonts w:ascii="Times New Roman" w:hAnsi="Times New Roman"/>
          <w:sz w:val="28"/>
          <w:szCs w:val="28"/>
        </w:rPr>
        <w:t>роцедуры является издание Уполномоченным органом одного из решений, указанных в пункте 3.1.6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Предоставление заявителю результата предоставления муниципальной услуги или отказа в предоставлении муниципальной услуги м</w:t>
      </w:r>
      <w:r>
        <w:rPr>
          <w:rFonts w:ascii="Times New Roman" w:hAnsi="Times New Roman"/>
          <w:sz w:val="28"/>
          <w:szCs w:val="28"/>
        </w:rPr>
        <w:t xml:space="preserve">ожет осуществляться следующим способом: </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w:t>
      </w:r>
      <w:r>
        <w:rPr>
          <w:rFonts w:ascii="Times New Roman" w:hAnsi="Times New Roman"/>
          <w:sz w:val="28"/>
          <w:szCs w:val="28"/>
        </w:rPr>
        <w:t>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1 рабочий день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решения о пред</w:t>
      </w:r>
      <w:r>
        <w:rPr>
          <w:rFonts w:ascii="Times New Roman" w:hAnsi="Times New Roman"/>
          <w:sz w:val="28"/>
          <w:szCs w:val="28"/>
        </w:rPr>
        <w:t xml:space="preserve">оставлении разрешения (решение об отказе в предоставлении разрешения). </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является направление (вручение) заявителю решения о предоставлении разрешения (решения об отказе в предоставлении разрешения) способом</w:t>
      </w:r>
      <w:r>
        <w:rPr>
          <w:rFonts w:ascii="Times New Roman" w:hAnsi="Times New Roman"/>
          <w:sz w:val="28"/>
          <w:szCs w:val="28"/>
        </w:rPr>
        <w:t xml:space="preserve"> указанном в заявлении.</w:t>
      </w:r>
    </w:p>
    <w:p w:rsidR="00FE22EF" w:rsidRDefault="00FE22EF">
      <w:pPr>
        <w:pStyle w:val="1"/>
        <w:widowControl w:val="0"/>
        <w:spacing w:after="0" w:line="240" w:lineRule="auto"/>
        <w:jc w:val="both"/>
        <w:rPr>
          <w:rFonts w:ascii="Times New Roman" w:hAnsi="Times New Roman"/>
          <w:sz w:val="28"/>
          <w:szCs w:val="28"/>
        </w:rPr>
      </w:pPr>
    </w:p>
    <w:p w:rsidR="00FE22EF" w:rsidRDefault="009B3E63">
      <w:pPr>
        <w:pStyle w:val="Heading1"/>
      </w:pPr>
      <w:r>
        <w:t>Перечень административных процедур (действий) при предоставлении муниципальной услуги услуг в электронной форме</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информации о </w:t>
      </w:r>
      <w:r>
        <w:rPr>
          <w:rFonts w:ascii="Times New Roman" w:hAnsi="Times New Roman"/>
          <w:sz w:val="28"/>
          <w:szCs w:val="28"/>
        </w:rPr>
        <w:t>порядке и сроках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прием и регистрация Уполномоченным органом заявления и иных документов, </w:t>
      </w:r>
      <w:r>
        <w:rPr>
          <w:rFonts w:ascii="Times New Roman" w:hAnsi="Times New Roman"/>
          <w:sz w:val="28"/>
          <w:szCs w:val="28"/>
        </w:rPr>
        <w:lastRenderedPageBreak/>
        <w:t>необходимых для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w:t>
      </w:r>
      <w:r>
        <w:rPr>
          <w:rFonts w:ascii="Times New Roman" w:hAnsi="Times New Roman"/>
          <w:sz w:val="28"/>
          <w:szCs w:val="28"/>
        </w:rPr>
        <w:t>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w:t>
      </w:r>
      <w:r>
        <w:rPr>
          <w:rFonts w:ascii="Times New Roman" w:hAnsi="Times New Roman"/>
          <w:sz w:val="28"/>
          <w:szCs w:val="28"/>
        </w:rPr>
        <w:t>иц Уполномоченного органа, предоставляющего муниципальную услугу, либо муниципального служащего.</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3.2.1. Формирование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w:t>
      </w:r>
      <w:r>
        <w:rPr>
          <w:rFonts w:ascii="Times New Roman" w:hAnsi="Times New Roman"/>
          <w:sz w:val="28"/>
          <w:szCs w:val="28"/>
        </w:rPr>
        <w:t>й подачи заявления в какой-либо иной форме.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w:t>
      </w:r>
      <w:r>
        <w:rPr>
          <w:rFonts w:ascii="Times New Roman" w:hAnsi="Times New Roman"/>
          <w:sz w:val="28"/>
          <w:szCs w:val="28"/>
        </w:rPr>
        <w:t>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w:t>
      </w:r>
      <w:r>
        <w:rPr>
          <w:rFonts w:ascii="Times New Roman" w:hAnsi="Times New Roman"/>
          <w:sz w:val="28"/>
          <w:szCs w:val="28"/>
        </w:rPr>
        <w:t>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сохранение ранее </w:t>
      </w:r>
      <w:r>
        <w:rPr>
          <w:rFonts w:ascii="Times New Roman" w:hAnsi="Times New Roman"/>
          <w:sz w:val="28"/>
          <w:szCs w:val="28"/>
        </w:rPr>
        <w:t>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w:t>
      </w:r>
      <w:r>
        <w:rPr>
          <w:rFonts w:ascii="Times New Roman" w:hAnsi="Times New Roman"/>
          <w:sz w:val="28"/>
          <w:szCs w:val="28"/>
        </w:rPr>
        <w:t>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E22EF" w:rsidRDefault="009B3E63">
      <w:pPr>
        <w:pStyle w:val="1"/>
        <w:widowControl w:val="0"/>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w:t>
      </w:r>
      <w:r>
        <w:rPr>
          <w:rFonts w:ascii="Times New Roman" w:hAnsi="Times New Roman"/>
          <w:sz w:val="28"/>
          <w:szCs w:val="28"/>
        </w:rPr>
        <w:t>тери</w:t>
      </w:r>
      <w:proofErr w:type="gramEnd"/>
      <w:r>
        <w:rPr>
          <w:rFonts w:ascii="Times New Roman" w:hAnsi="Times New Roman"/>
          <w:sz w:val="28"/>
          <w:szCs w:val="28"/>
        </w:rPr>
        <w:t xml:space="preserve"> ранее введенной информации;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w:t>
      </w:r>
      <w:r>
        <w:rPr>
          <w:rFonts w:ascii="Times New Roman" w:hAnsi="Times New Roman"/>
          <w:sz w:val="28"/>
          <w:szCs w:val="28"/>
        </w:rPr>
        <w:t xml:space="preserve"> документы, необходимые для предоставления муниципальной услуги, направляются в Уполномоченный орган посредством ЕПГУ.</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3.2.2. Прием и регистрация Уполномоченным органом заявления и иных документов, необходимых для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w:t>
      </w:r>
      <w:r>
        <w:rPr>
          <w:rFonts w:ascii="Times New Roman" w:hAnsi="Times New Roman"/>
          <w:sz w:val="28"/>
          <w:szCs w:val="28"/>
        </w:rPr>
        <w:t>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w:t>
      </w:r>
      <w:r>
        <w:rPr>
          <w:rFonts w:ascii="Times New Roman" w:hAnsi="Times New Roman"/>
          <w:sz w:val="28"/>
          <w:szCs w:val="28"/>
        </w:rPr>
        <w:t>иципальной услуги, и направление заявителю электронного сообщения о поступлении заявления;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w:t>
      </w:r>
      <w:r>
        <w:rPr>
          <w:rFonts w:ascii="Times New Roman" w:hAnsi="Times New Roman"/>
          <w:sz w:val="28"/>
          <w:szCs w:val="28"/>
        </w:rPr>
        <w:t xml:space="preserve">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w:t>
      </w:r>
      <w:r>
        <w:rPr>
          <w:rFonts w:ascii="Times New Roman" w:hAnsi="Times New Roman"/>
          <w:sz w:val="28"/>
          <w:szCs w:val="28"/>
        </w:rPr>
        <w:t>м органом для предоставления муниципальной услуги (далее – ГИС).</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w:t>
      </w:r>
      <w:r>
        <w:rPr>
          <w:rFonts w:ascii="Times New Roman" w:hAnsi="Times New Roman"/>
          <w:sz w:val="28"/>
          <w:szCs w:val="28"/>
        </w:rPr>
        <w:t>ов (документы);</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3.1.1.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3.2.3. Получение результата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Заявителю в качестве результата предоставления муниципальной услуги обеспечивается</w:t>
      </w:r>
      <w:r>
        <w:rPr>
          <w:rFonts w:ascii="Times New Roman" w:hAnsi="Times New Roman"/>
          <w:sz w:val="28"/>
          <w:szCs w:val="28"/>
        </w:rPr>
        <w:t xml:space="preserve"> возможность получения документа: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w:t>
      </w:r>
      <w:r>
        <w:rPr>
          <w:rFonts w:ascii="Times New Roman" w:hAnsi="Times New Roman"/>
          <w:sz w:val="28"/>
          <w:szCs w:val="28"/>
        </w:rPr>
        <w:t>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3.2.4. Получение сведений о ходе рассмотрения заявления.</w:t>
      </w:r>
      <w:bookmarkStart w:id="66" w:name="_Hlk99376589"/>
      <w:bookmarkEnd w:id="66"/>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ходе рассмотрения</w:t>
      </w:r>
      <w:r>
        <w:rPr>
          <w:rFonts w:ascii="Times New Roman" w:hAnsi="Times New Roman"/>
          <w:sz w:val="28"/>
          <w:szCs w:val="28"/>
        </w:rPr>
        <w:t xml:space="preserve">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w:t>
      </w:r>
      <w:r>
        <w:rPr>
          <w:rFonts w:ascii="Times New Roman" w:hAnsi="Times New Roman"/>
          <w:sz w:val="28"/>
          <w:szCs w:val="28"/>
        </w:rPr>
        <w:t>ете по собственной инициативе, в любое время.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w:t>
      </w:r>
      <w:r>
        <w:rPr>
          <w:rFonts w:ascii="Times New Roman" w:hAnsi="Times New Roman"/>
          <w:sz w:val="28"/>
          <w:szCs w:val="28"/>
        </w:rPr>
        <w:t>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w:t>
      </w:r>
      <w:r>
        <w:rPr>
          <w:rFonts w:ascii="Times New Roman" w:hAnsi="Times New Roman"/>
          <w:sz w:val="28"/>
          <w:szCs w:val="28"/>
        </w:rPr>
        <w:t>анный отказ в приеме документов, необходимых для предоставления муниципальной услуги;</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w:t>
      </w:r>
      <w:r>
        <w:rPr>
          <w:rFonts w:ascii="Times New Roman" w:hAnsi="Times New Roman"/>
          <w:sz w:val="28"/>
          <w:szCs w:val="28"/>
        </w:rPr>
        <w:t>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lastRenderedPageBreak/>
        <w:t>3.2.5. Осуществление оценки качества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Оценка качества пре</w:t>
      </w:r>
      <w:r>
        <w:rPr>
          <w:rFonts w:ascii="Times New Roman" w:hAnsi="Times New Roman"/>
          <w:sz w:val="28"/>
          <w:szCs w:val="28"/>
        </w:rPr>
        <w:t>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w:t>
      </w:r>
      <w:r>
        <w:rPr>
          <w:rFonts w:ascii="Times New Roman" w:hAnsi="Times New Roman"/>
          <w:sz w:val="28"/>
          <w:szCs w:val="28"/>
        </w:rPr>
        <w:t xml:space="preserve">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Pr>
          <w:rFonts w:ascii="Times New Roman" w:hAnsi="Times New Roman"/>
          <w:sz w:val="28"/>
          <w:szCs w:val="28"/>
        </w:rPr>
        <w:t>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w:t>
      </w:r>
      <w:r>
        <w:rPr>
          <w:rFonts w:ascii="Times New Roman" w:hAnsi="Times New Roman"/>
          <w:sz w:val="28"/>
          <w:szCs w:val="28"/>
        </w:rPr>
        <w:t>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w:t>
      </w:r>
      <w:r>
        <w:rPr>
          <w:rFonts w:ascii="Times New Roman" w:hAnsi="Times New Roman"/>
          <w:sz w:val="28"/>
          <w:szCs w:val="28"/>
        </w:rPr>
        <w:t>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rsidR="00FE22EF" w:rsidRDefault="009B3E63">
      <w:pPr>
        <w:pStyle w:val="1"/>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Основные показатели доступности и качества муниципальной </w:t>
      </w:r>
      <w:r>
        <w:rPr>
          <w:rFonts w:ascii="Times New Roman" w:hAnsi="Times New Roman"/>
          <w:sz w:val="28"/>
          <w:szCs w:val="28"/>
        </w:rPr>
        <w:t>услуги содержаться в пунктах 2.27 – 2.28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w:t>
      </w:r>
      <w:r>
        <w:rPr>
          <w:rFonts w:ascii="Times New Roman" w:hAnsi="Times New Roman"/>
          <w:sz w:val="28"/>
          <w:szCs w:val="28"/>
          <w:u w:val="single"/>
        </w:rPr>
        <w:t>тавляющего муниципальную услугу, либо муниципального служащего.</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w:t>
      </w:r>
      <w:r>
        <w:rPr>
          <w:rFonts w:ascii="Times New Roman" w:hAnsi="Times New Roman"/>
          <w:sz w:val="28"/>
          <w:szCs w:val="28"/>
        </w:rPr>
        <w:t>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w:t>
      </w:r>
      <w:r>
        <w:rPr>
          <w:rFonts w:ascii="Times New Roman" w:hAnsi="Times New Roman"/>
          <w:sz w:val="28"/>
          <w:szCs w:val="28"/>
        </w:rPr>
        <w:t>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rsidR="00FE22EF" w:rsidRDefault="009B3E63">
      <w:pPr>
        <w:pStyle w:val="1"/>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Досудебный (внесудебный) порядок обжалования решений и действий (бе</w:t>
      </w:r>
      <w:r>
        <w:rPr>
          <w:rFonts w:ascii="Times New Roman" w:hAnsi="Times New Roman"/>
          <w:bCs/>
          <w:sz w:val="28"/>
          <w:szCs w:val="28"/>
        </w:rPr>
        <w:t xml:space="preserve">здействия) уполномоченного органа, а также его должностных лиц, муниципальных служащих содержится в разделе </w:t>
      </w:r>
      <w:r>
        <w:rPr>
          <w:rFonts w:ascii="Times New Roman" w:hAnsi="Times New Roman"/>
          <w:bCs/>
          <w:sz w:val="28"/>
          <w:szCs w:val="28"/>
          <w:lang w:val="en-US"/>
        </w:rPr>
        <w:t>V</w:t>
      </w:r>
      <w:r>
        <w:rPr>
          <w:rFonts w:ascii="Times New Roman" w:hAnsi="Times New Roman"/>
          <w:bCs/>
          <w:sz w:val="28"/>
          <w:szCs w:val="28"/>
        </w:rPr>
        <w:t xml:space="preserve"> настоящего административного регламента.</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 xml:space="preserve">Порядок исправления допущенных опечаток и ошибок в выданных в </w:t>
      </w:r>
      <w:r>
        <w:lastRenderedPageBreak/>
        <w:t>результате предоставления муниципальной ус</w:t>
      </w:r>
      <w:r>
        <w:t>луги документах</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3.4. Основания отказа в приеме заявления о</w:t>
      </w:r>
      <w:r>
        <w:rPr>
          <w:rFonts w:ascii="Times New Roman" w:hAnsi="Times New Roman"/>
          <w:sz w:val="28"/>
          <w:szCs w:val="28"/>
        </w:rPr>
        <w:t>б исправлении опечаток и ошибок указаны в пункте 2.16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5</w:t>
      </w:r>
      <w:r>
        <w:rPr>
          <w:rFonts w:ascii="Times New Roman" w:hAnsi="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5</w:t>
      </w:r>
      <w:r>
        <w:rPr>
          <w:rFonts w:ascii="Times New Roman" w:hAnsi="Times New Roman"/>
          <w:sz w:val="28"/>
          <w:szCs w:val="28"/>
        </w:rPr>
        <w:t>.1. З</w:t>
      </w:r>
      <w:r>
        <w:rPr>
          <w:rFonts w:ascii="Times New Roman" w:hAnsi="Times New Roman"/>
          <w:sz w:val="28"/>
          <w:szCs w:val="28"/>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w:t>
      </w:r>
      <w:r>
        <w:rPr>
          <w:rFonts w:ascii="Times New Roman" w:hAnsi="Times New Roman"/>
          <w:sz w:val="28"/>
          <w:szCs w:val="28"/>
        </w:rPr>
        <w:t>ание.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5</w:t>
      </w:r>
      <w:r>
        <w:rPr>
          <w:rFonts w:ascii="Times New Roman" w:hAnsi="Times New Roman"/>
          <w:sz w:val="28"/>
          <w:szCs w:val="28"/>
        </w:rPr>
        <w:t>.2. Уполномоченный орган при получении заявления, указанного в подпункте 3.</w:t>
      </w:r>
      <w:r>
        <w:rPr>
          <w:rFonts w:ascii="Times New Roman" w:hAnsi="Times New Roman"/>
          <w:sz w:val="28"/>
          <w:szCs w:val="28"/>
        </w:rPr>
        <w:t>5</w:t>
      </w:r>
      <w:r>
        <w:rPr>
          <w:rFonts w:ascii="Times New Roman" w:hAnsi="Times New Roman"/>
          <w:sz w:val="28"/>
          <w:szCs w:val="28"/>
        </w:rPr>
        <w:t>.1 пункта 3.</w:t>
      </w:r>
      <w:r>
        <w:rPr>
          <w:rFonts w:ascii="Times New Roman" w:hAnsi="Times New Roman"/>
          <w:sz w:val="28"/>
          <w:szCs w:val="28"/>
        </w:rPr>
        <w:t>5</w:t>
      </w:r>
      <w:r>
        <w:rPr>
          <w:rFonts w:ascii="Times New Roman" w:hAnsi="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Pr>
          <w:rFonts w:ascii="Times New Roman" w:hAnsi="Times New Roman"/>
          <w:sz w:val="28"/>
          <w:szCs w:val="28"/>
        </w:rPr>
        <w:t>.</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5</w:t>
      </w:r>
      <w:r>
        <w:rPr>
          <w:rFonts w:ascii="Times New Roman" w:hAnsi="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5</w:t>
      </w:r>
      <w:r>
        <w:rPr>
          <w:rFonts w:ascii="Times New Roman" w:hAnsi="Times New Roman"/>
          <w:sz w:val="28"/>
          <w:szCs w:val="28"/>
        </w:rPr>
        <w:t xml:space="preserve">.4.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w:t>
      </w:r>
      <w:r>
        <w:rPr>
          <w:rFonts w:ascii="Times New Roman" w:hAnsi="Times New Roman"/>
          <w:sz w:val="28"/>
          <w:szCs w:val="28"/>
        </w:rPr>
        <w:t>ия, указанного в подпункте 3.</w:t>
      </w:r>
      <w:r>
        <w:rPr>
          <w:rFonts w:ascii="Times New Roman" w:hAnsi="Times New Roman"/>
          <w:sz w:val="28"/>
          <w:szCs w:val="28"/>
        </w:rPr>
        <w:t>5</w:t>
      </w:r>
      <w:r>
        <w:rPr>
          <w:rFonts w:ascii="Times New Roman" w:hAnsi="Times New Roman"/>
          <w:sz w:val="28"/>
          <w:szCs w:val="28"/>
        </w:rPr>
        <w:t>.1 пункта 3.</w:t>
      </w:r>
      <w:r>
        <w:rPr>
          <w:rFonts w:ascii="Times New Roman" w:hAnsi="Times New Roman"/>
          <w:sz w:val="28"/>
          <w:szCs w:val="28"/>
        </w:rPr>
        <w:t>5</w:t>
      </w:r>
      <w:r>
        <w:rPr>
          <w:rFonts w:ascii="Times New Roman" w:hAnsi="Times New Roman"/>
          <w:sz w:val="28"/>
          <w:szCs w:val="28"/>
        </w:rPr>
        <w:t xml:space="preserve"> настоящего подраздела.</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 xml:space="preserve">IV. Формы </w:t>
      </w:r>
      <w:proofErr w:type="gramStart"/>
      <w:r>
        <w:t>контроля за</w:t>
      </w:r>
      <w:proofErr w:type="gramEnd"/>
      <w:r>
        <w:t xml:space="preserve"> исполнением административного регламента </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w:t>
      </w:r>
      <w:r>
        <w:t>а и иных нормативных правовых актов, устанавливающих требования к предоставлению муниципальной услуги, а также принятием ими решений</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w:t>
      </w:r>
      <w:r>
        <w:rPr>
          <w:rFonts w:ascii="Times New Roman" w:hAnsi="Times New Roman"/>
          <w:sz w:val="28"/>
          <w:szCs w:val="28"/>
        </w:rPr>
        <w:t>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w:t>
      </w:r>
      <w:r>
        <w:rPr>
          <w:rFonts w:ascii="Times New Roman" w:hAnsi="Times New Roman"/>
          <w:sz w:val="28"/>
          <w:szCs w:val="28"/>
        </w:rPr>
        <w:t>я используются сведения служебной корреспонденции, устная и письменная информация специалистов и должностных лиц Уполномоченного органа.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w:t>
      </w:r>
      <w:r>
        <w:rPr>
          <w:rFonts w:ascii="Times New Roman" w:hAnsi="Times New Roman"/>
          <w:sz w:val="28"/>
          <w:szCs w:val="28"/>
        </w:rPr>
        <w:t>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рассмотрения, принятия решений и подготовки ответов на обращения граждан, </w:t>
      </w:r>
      <w:r>
        <w:rPr>
          <w:rFonts w:ascii="Times New Roman" w:hAnsi="Times New Roman"/>
          <w:sz w:val="28"/>
          <w:szCs w:val="28"/>
        </w:rPr>
        <w:lastRenderedPageBreak/>
        <w:t>содержащие жалобы на решения, действия (бездействие) должностных лиц.</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Порядок и периодичность осуществления плановых и</w:t>
      </w:r>
      <w:r>
        <w:t xml:space="preserve">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w:t>
      </w:r>
      <w:r>
        <w:rPr>
          <w:rFonts w:ascii="Times New Roman" w:hAnsi="Times New Roman"/>
          <w:sz w:val="28"/>
          <w:szCs w:val="28"/>
        </w:rPr>
        <w:t>включает в себя проведение плановых и внеплановых проверок.</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w:t>
      </w:r>
      <w:r>
        <w:rPr>
          <w:rFonts w:ascii="Times New Roman" w:hAnsi="Times New Roman"/>
          <w:sz w:val="28"/>
          <w:szCs w:val="28"/>
        </w:rPr>
        <w:t>авления муниципальной услуги контролю подлежат:</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w:t>
      </w:r>
      <w:r>
        <w:rPr>
          <w:rFonts w:ascii="Times New Roman" w:hAnsi="Times New Roman"/>
          <w:sz w:val="28"/>
          <w:szCs w:val="28"/>
        </w:rPr>
        <w:t>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w:t>
      </w:r>
      <w:r>
        <w:rPr>
          <w:rFonts w:ascii="Times New Roman" w:hAnsi="Times New Roman"/>
          <w:sz w:val="28"/>
          <w:szCs w:val="28"/>
        </w:rPr>
        <w:t xml:space="preserve">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Сокрутовский</w:t>
      </w:r>
      <w:proofErr w:type="spellEnd"/>
      <w:r>
        <w:rPr>
          <w:rFonts w:ascii="Times New Roman" w:eastAsia="Times New Roman" w:hAnsi="Times New Roman"/>
          <w:color w:val="000000"/>
          <w:sz w:val="28"/>
          <w:szCs w:val="28"/>
        </w:rPr>
        <w:t xml:space="preserve"> сельсовет»</w:t>
      </w:r>
      <w:r>
        <w:rPr>
          <w:rFonts w:ascii="Times New Roman" w:hAnsi="Times New Roman"/>
          <w:sz w:val="28"/>
          <w:szCs w:val="28"/>
        </w:rPr>
        <w:t xml:space="preserve"> Астраханской области;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w:t>
      </w:r>
      <w:r>
        <w:rPr>
          <w:rFonts w:ascii="Times New Roman" w:hAnsi="Times New Roman"/>
          <w:sz w:val="28"/>
          <w:szCs w:val="28"/>
        </w:rPr>
        <w:t>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4.6. По результатам проведенных проверок в случае выявления нарушений поло</w:t>
      </w:r>
      <w:r>
        <w:rPr>
          <w:rFonts w:ascii="Times New Roman" w:hAnsi="Times New Roman"/>
          <w:sz w:val="28"/>
          <w:szCs w:val="28"/>
        </w:rPr>
        <w:t xml:space="preserve">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 муниципального образования </w:t>
      </w:r>
      <w:r>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Сокрутовский</w:t>
      </w:r>
      <w:proofErr w:type="spellEnd"/>
      <w:r>
        <w:rPr>
          <w:rFonts w:ascii="Times New Roman" w:eastAsia="Times New Roman" w:hAnsi="Times New Roman"/>
          <w:color w:val="000000"/>
          <w:sz w:val="28"/>
          <w:szCs w:val="28"/>
        </w:rPr>
        <w:t xml:space="preserve"> сельсовет»</w:t>
      </w:r>
      <w:r>
        <w:rPr>
          <w:rFonts w:ascii="Times New Roman" w:hAnsi="Times New Roman"/>
          <w:sz w:val="28"/>
          <w:szCs w:val="28"/>
        </w:rPr>
        <w:t xml:space="preserve"> Астраханской области осуществляется привлечение </w:t>
      </w:r>
      <w:r>
        <w:rPr>
          <w:rFonts w:ascii="Times New Roman" w:hAnsi="Times New Roman"/>
          <w:sz w:val="28"/>
          <w:szCs w:val="28"/>
        </w:rPr>
        <w:t>виновных лиц к ответственности в соответствии с законодательством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w:t>
      </w:r>
      <w:r>
        <w:rPr>
          <w:rFonts w:ascii="Times New Roman" w:hAnsi="Times New Roman"/>
          <w:sz w:val="28"/>
          <w:szCs w:val="28"/>
        </w:rPr>
        <w:t>пляется в их должностных регламентах в соответствии с требованиями законодательства.</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4.7. Граждане, их объединени</w:t>
      </w:r>
      <w:r>
        <w:rPr>
          <w:rFonts w:ascii="Times New Roman" w:hAnsi="Times New Roman"/>
          <w:sz w:val="28"/>
          <w:szCs w:val="28"/>
        </w:rPr>
        <w:t xml:space="preserve">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Граждане, их объединения </w:t>
      </w:r>
      <w:r>
        <w:rPr>
          <w:rFonts w:ascii="Times New Roman" w:hAnsi="Times New Roman"/>
          <w:sz w:val="28"/>
          <w:szCs w:val="28"/>
        </w:rPr>
        <w:t>и организации также имеют право:</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4.8. Должностные лица </w:t>
      </w:r>
      <w:r>
        <w:rPr>
          <w:rFonts w:ascii="Times New Roman" w:hAnsi="Times New Roman"/>
          <w:sz w:val="28"/>
          <w:szCs w:val="28"/>
        </w:rPr>
        <w:t>Уполномоченного органа принимают меры к прекращению допущенных нарушений, устраняют причины и условия, способствующие совершению нарушений.</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w:t>
      </w:r>
      <w:r>
        <w:rPr>
          <w:rFonts w:ascii="Times New Roman" w:hAnsi="Times New Roman"/>
          <w:sz w:val="28"/>
          <w:szCs w:val="28"/>
        </w:rPr>
        <w:t>дения лиц, направивших эти замечания и предложения.</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w:t>
      </w:r>
      <w:r>
        <w:rPr>
          <w:rFonts w:ascii="Times New Roman" w:hAnsi="Times New Roman"/>
          <w:sz w:val="28"/>
          <w:szCs w:val="28"/>
        </w:rPr>
        <w:t>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w:t>
      </w:r>
      <w:r>
        <w:rPr>
          <w:rFonts w:ascii="Times New Roman" w:hAnsi="Times New Roman"/>
          <w:sz w:val="28"/>
          <w:szCs w:val="28"/>
        </w:rPr>
        <w:t>луги в досудебном (внесудебном) порядке (далее – жалоба).</w:t>
      </w:r>
      <w:proofErr w:type="gramEnd"/>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Заявитель может </w:t>
      </w:r>
      <w:r>
        <w:rPr>
          <w:rFonts w:ascii="Times New Roman" w:hAnsi="Times New Roman"/>
          <w:color w:val="000000" w:themeColor="text1"/>
          <w:sz w:val="28"/>
          <w:szCs w:val="28"/>
        </w:rPr>
        <w:t>обратиться с жалобой в следующих случаях:</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15">
        <w:r>
          <w:rPr>
            <w:rFonts w:ascii="Times New Roman" w:hAnsi="Times New Roman"/>
            <w:color w:val="000000" w:themeColor="text1"/>
            <w:sz w:val="28"/>
            <w:szCs w:val="28"/>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rsidR="00FE22EF" w:rsidRDefault="009B3E63">
      <w:pPr>
        <w:pStyle w:val="1"/>
        <w:widowControl w:val="0"/>
        <w:spacing w:after="0" w:line="240" w:lineRule="auto"/>
        <w:ind w:firstLine="567"/>
        <w:jc w:val="both"/>
        <w:rPr>
          <w:rFonts w:ascii="Times New Roman" w:hAnsi="Times New Roman"/>
          <w:color w:val="000000" w:themeColor="text1"/>
          <w:sz w:val="28"/>
          <w:szCs w:val="28"/>
          <w:lang w:bidi="ru-RU"/>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w:t>
      </w:r>
      <w:r>
        <w:rPr>
          <w:rFonts w:ascii="Times New Roman" w:hAnsi="Times New Roman"/>
          <w:color w:val="000000" w:themeColor="text1"/>
          <w:sz w:val="28"/>
          <w:szCs w:val="28"/>
          <w:lang w:bidi="ru-RU"/>
        </w:rPr>
        <w:t>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w:t>
      </w:r>
      <w:r>
        <w:rPr>
          <w:rFonts w:ascii="Times New Roman" w:hAnsi="Times New Roman"/>
          <w:color w:val="000000" w:themeColor="text1"/>
          <w:sz w:val="28"/>
          <w:szCs w:val="28"/>
        </w:rPr>
        <w:t>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отказ в приеме документов, предоставление которых предусмотрено нормативными правовыми актами </w:t>
      </w:r>
      <w:r>
        <w:rPr>
          <w:rFonts w:ascii="Times New Roman" w:hAnsi="Times New Roman"/>
          <w:color w:val="000000" w:themeColor="text1"/>
          <w:sz w:val="28"/>
          <w:szCs w:val="28"/>
        </w:rPr>
        <w:t xml:space="preserve">Российской Федерации, нормативными </w:t>
      </w:r>
      <w:r>
        <w:rPr>
          <w:rFonts w:ascii="Times New Roman" w:hAnsi="Times New Roman"/>
          <w:color w:val="000000" w:themeColor="text1"/>
          <w:sz w:val="28"/>
          <w:szCs w:val="28"/>
        </w:rPr>
        <w:lastRenderedPageBreak/>
        <w:t>правовыми актами Астраханской области, муниципальными правовыми актами  для предоставления муниципальной услуги, у заявителя;</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w:t>
      </w:r>
      <w:r>
        <w:rPr>
          <w:rFonts w:ascii="Times New Roman" w:hAnsi="Times New Roman"/>
          <w:color w:val="000000" w:themeColor="text1"/>
          <w:sz w:val="28"/>
          <w:szCs w:val="28"/>
        </w:rPr>
        <w:t>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w:t>
      </w:r>
      <w:r>
        <w:rPr>
          <w:rFonts w:ascii="Times New Roman" w:hAnsi="Times New Roman"/>
          <w:color w:val="000000" w:themeColor="text1"/>
          <w:sz w:val="28"/>
          <w:szCs w:val="28"/>
        </w:rPr>
        <w:t xml:space="preserve">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w:t>
      </w:r>
      <w:r>
        <w:rPr>
          <w:rFonts w:ascii="Times New Roman" w:hAnsi="Times New Roman"/>
          <w:color w:val="000000" w:themeColor="text1"/>
          <w:sz w:val="28"/>
          <w:szCs w:val="28"/>
        </w:rPr>
        <w:t xml:space="preserve">влению муниципальной услуги в полном объеме в порядке, определенном </w:t>
      </w:r>
      <w:hyperlink r:id="rId17">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w:t>
      </w:r>
      <w:r>
        <w:rPr>
          <w:rFonts w:ascii="Times New Roman" w:hAnsi="Times New Roman"/>
          <w:color w:val="000000" w:themeColor="text1"/>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7) отказ уполномоченного орган</w:t>
      </w:r>
      <w:r>
        <w:rPr>
          <w:rFonts w:ascii="Times New Roman" w:hAnsi="Times New Roman"/>
          <w:color w:val="000000" w:themeColor="text1"/>
          <w:sz w:val="28"/>
          <w:szCs w:val="28"/>
        </w:rPr>
        <w:t xml:space="preserve">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18">
        <w:r>
          <w:rPr>
            <w:rFonts w:ascii="Times New Roman" w:hAnsi="Times New Roman"/>
            <w:color w:val="000000" w:themeColor="text1"/>
            <w:sz w:val="28"/>
            <w:szCs w:val="28"/>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w:t>
      </w:r>
      <w:r>
        <w:rPr>
          <w:rFonts w:ascii="Times New Roman" w:hAnsi="Times New Roman"/>
          <w:color w:val="000000" w:themeColor="text1"/>
          <w:sz w:val="28"/>
          <w:szCs w:val="28"/>
        </w:rPr>
        <w:t>ий.</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решения и действия (бездействие</w:t>
      </w:r>
      <w:r>
        <w:rPr>
          <w:rFonts w:ascii="Times New Roman" w:hAnsi="Times New Roman"/>
          <w:color w:val="000000" w:themeColor="text1"/>
          <w:sz w:val="28"/>
          <w:szCs w:val="28"/>
        </w:rPr>
        <w:t xml:space="preserve">) которого обжалуются, возложена функция по предоставлению муниципальной услуги в полном объеме в порядке, определенном </w:t>
      </w:r>
      <w:hyperlink r:id="rId19">
        <w:r>
          <w:rPr>
            <w:rFonts w:ascii="Times New Roman" w:hAnsi="Times New Roman"/>
            <w:color w:val="000000" w:themeColor="text1"/>
            <w:sz w:val="28"/>
            <w:szCs w:val="28"/>
          </w:rPr>
          <w:t>част</w:t>
        </w:r>
        <w:r>
          <w:rPr>
            <w:rFonts w:ascii="Times New Roman" w:hAnsi="Times New Roman"/>
            <w:color w:val="000000" w:themeColor="text1"/>
            <w:sz w:val="28"/>
            <w:szCs w:val="28"/>
          </w:rPr>
          <w:t>ью 1.3 статьи 16</w:t>
        </w:r>
      </w:hyperlink>
      <w:r>
        <w:rPr>
          <w:rFonts w:ascii="Times New Roman" w:hAnsi="Times New Roman"/>
          <w:color w:val="000000" w:themeColor="text1"/>
          <w:sz w:val="28"/>
          <w:szCs w:val="28"/>
        </w:rPr>
        <w:t xml:space="preserve"> Федерального закона № 210-ФЗ;</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FE22EF" w:rsidRDefault="009B3E63">
      <w:pPr>
        <w:pStyle w:val="1"/>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w:t>
      </w:r>
      <w:r>
        <w:rPr>
          <w:rFonts w:ascii="Times New Roman" w:hAnsi="Times New Roman"/>
          <w:color w:val="000000" w:themeColor="text1"/>
          <w:sz w:val="28"/>
          <w:szCs w:val="28"/>
        </w:rPr>
        <w:t>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w:t>
      </w:r>
      <w:r>
        <w:rPr>
          <w:rFonts w:ascii="Times New Roman" w:hAnsi="Times New Roman"/>
          <w:color w:val="000000" w:themeColor="text1"/>
          <w:sz w:val="28"/>
          <w:szCs w:val="28"/>
        </w:rPr>
        <w:t xml:space="preserve">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Pr>
          <w:rFonts w:ascii="Times New Roman" w:hAnsi="Times New Roman"/>
          <w:color w:val="000000" w:themeColor="text1"/>
          <w:sz w:val="28"/>
          <w:szCs w:val="28"/>
        </w:rPr>
        <w:lastRenderedPageBreak/>
        <w:t>указывали</w:t>
      </w:r>
      <w:r>
        <w:rPr>
          <w:rFonts w:ascii="Times New Roman" w:hAnsi="Times New Roman"/>
          <w:color w:val="000000" w:themeColor="text1"/>
          <w:sz w:val="28"/>
          <w:szCs w:val="28"/>
        </w:rPr>
        <w:t xml:space="preserve">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w:t>
      </w:r>
      <w:r>
        <w:rPr>
          <w:rFonts w:ascii="Times New Roman" w:hAnsi="Times New Roman"/>
          <w:color w:val="000000" w:themeColor="text1"/>
          <w:sz w:val="28"/>
          <w:szCs w:val="28"/>
        </w:rPr>
        <w:t xml:space="preserve">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w:t>
      </w:r>
      <w:r>
        <w:rPr>
          <w:rFonts w:ascii="Times New Roman" w:hAnsi="Times New Roman"/>
          <w:color w:val="000000" w:themeColor="text1"/>
          <w:sz w:val="28"/>
          <w:szCs w:val="28"/>
        </w:rPr>
        <w:t xml:space="preserve">уются, возложена функция </w:t>
      </w:r>
      <w:r>
        <w:rPr>
          <w:rFonts w:ascii="Times New Roman" w:hAnsi="Times New Roman"/>
          <w:sz w:val="28"/>
          <w:szCs w:val="28"/>
        </w:rPr>
        <w:t>по предоставлению муниципальной услуги в полном объеме в порядке, определенном частью 1.3 статьи 16 Федерального закона № 210-ФЗ.</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1) наименование исполнительно-распорядительного органа муниципального о</w:t>
      </w:r>
      <w:r>
        <w:rPr>
          <w:rFonts w:ascii="Times New Roman" w:hAnsi="Times New Roman"/>
          <w:sz w:val="28"/>
          <w:szCs w:val="28"/>
        </w:rPr>
        <w:t xml:space="preserve">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w:t>
      </w:r>
      <w:r>
        <w:rPr>
          <w:rFonts w:ascii="Times New Roman" w:hAnsi="Times New Roman"/>
          <w:sz w:val="28"/>
          <w:szCs w:val="28"/>
        </w:rPr>
        <w:t>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w:t>
      </w:r>
      <w:r>
        <w:rPr>
          <w:rFonts w:ascii="Times New Roman" w:hAnsi="Times New Roman"/>
          <w:sz w:val="28"/>
          <w:szCs w:val="28"/>
        </w:rPr>
        <w:t>олжен быть направлен ответ заявителю;</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w:t>
      </w:r>
      <w:r>
        <w:rPr>
          <w:rFonts w:ascii="Times New Roman" w:hAnsi="Times New Roman"/>
          <w:sz w:val="28"/>
          <w:szCs w:val="28"/>
          <w:lang w:bidi="ru-RU"/>
        </w:rPr>
        <w:t xml:space="preserve"> центра</w:t>
      </w:r>
      <w:r>
        <w:rPr>
          <w:rFonts w:ascii="Times New Roman" w:hAnsi="Times New Roman"/>
          <w:sz w:val="28"/>
          <w:szCs w:val="28"/>
        </w:rPr>
        <w:t>, их работников;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w:t>
      </w:r>
      <w:r>
        <w:rPr>
          <w:rFonts w:ascii="Times New Roman" w:hAnsi="Times New Roman"/>
          <w:sz w:val="28"/>
          <w:szCs w:val="28"/>
          <w:lang w:bidi="ru-RU"/>
        </w:rPr>
        <w:t>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w:t>
      </w:r>
      <w:r>
        <w:rPr>
          <w:rFonts w:ascii="Times New Roman" w:hAnsi="Times New Roman"/>
          <w:sz w:val="28"/>
          <w:szCs w:val="28"/>
        </w:rPr>
        <w:t>ьтатам рассмотрения жалобы принимается одно из следующих решений:</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w:t>
      </w:r>
      <w:r>
        <w:rPr>
          <w:rFonts w:ascii="Times New Roman" w:hAnsi="Times New Roman"/>
          <w:sz w:val="28"/>
          <w:szCs w:val="28"/>
        </w:rPr>
        <w:t xml:space="preserve">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5.4. </w:t>
      </w:r>
      <w:r>
        <w:rPr>
          <w:rFonts w:ascii="Times New Roman" w:hAnsi="Times New Roman"/>
          <w:sz w:val="28"/>
          <w:szCs w:val="28"/>
        </w:rPr>
        <w:t>Основаниями для отказа в удовлетворении жалобы являются: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w:t>
      </w:r>
      <w:r>
        <w:rPr>
          <w:rFonts w:ascii="Times New Roman" w:hAnsi="Times New Roman"/>
          <w:sz w:val="28"/>
          <w:szCs w:val="28"/>
        </w:rPr>
        <w:lastRenderedPageBreak/>
        <w:t xml:space="preserve">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w:t>
      </w:r>
      <w:r>
        <w:rPr>
          <w:rFonts w:ascii="Times New Roman" w:hAnsi="Times New Roman"/>
          <w:sz w:val="28"/>
          <w:szCs w:val="28"/>
          <w:lang w:bidi="ru-RU"/>
        </w:rPr>
        <w:t>нкционального центра</w:t>
      </w:r>
      <w:r>
        <w:rPr>
          <w:rFonts w:ascii="Times New Roman" w:hAnsi="Times New Roman"/>
          <w:sz w:val="28"/>
          <w:szCs w:val="28"/>
        </w:rPr>
        <w:t>, участвующих в предоставлении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w:t>
      </w:r>
      <w:r>
        <w:rPr>
          <w:rFonts w:ascii="Times New Roman" w:hAnsi="Times New Roman"/>
          <w:sz w:val="28"/>
          <w:szCs w:val="28"/>
        </w:rPr>
        <w:t>енном законодательством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пр</w:t>
      </w:r>
      <w:r>
        <w:rPr>
          <w:rFonts w:ascii="Times New Roman" w:hAnsi="Times New Roman"/>
          <w:sz w:val="28"/>
          <w:szCs w:val="28"/>
        </w:rPr>
        <w:t xml:space="preserve">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w:t>
      </w:r>
      <w:r>
        <w:rPr>
          <w:rFonts w:ascii="Times New Roman" w:hAnsi="Times New Roman"/>
          <w:sz w:val="28"/>
          <w:szCs w:val="28"/>
        </w:rPr>
        <w:t xml:space="preserve">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w:t>
      </w:r>
      <w:r>
        <w:rPr>
          <w:rFonts w:ascii="Times New Roman" w:hAnsi="Times New Roman"/>
          <w:sz w:val="28"/>
          <w:szCs w:val="28"/>
        </w:rPr>
        <w:t>ются аргументированные разъяснения о причинах принятого решения, а также информация о порядке обжалования принятого решения.</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 xml:space="preserve">Органы местного самоуправления, организации и уполномоченные на рассмотрение жалобы лица, которым может быть направлена жалоба </w:t>
      </w:r>
      <w:r>
        <w:t>заявителя в досудебном (внесудебном) порядке</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w:t>
      </w:r>
      <w:r>
        <w:rPr>
          <w:rFonts w:ascii="Times New Roman" w:hAnsi="Times New Roman"/>
          <w:sz w:val="28"/>
          <w:szCs w:val="28"/>
        </w:rPr>
        <w:t>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w:t>
      </w:r>
      <w:r>
        <w:rPr>
          <w:rFonts w:ascii="Times New Roman" w:hAnsi="Times New Roman"/>
          <w:sz w:val="28"/>
          <w:szCs w:val="28"/>
        </w:rPr>
        <w:t>) должностного лица, руководителя структурного подразделения Уполномоченного органа;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w:t>
      </w:r>
      <w:r>
        <w:rPr>
          <w:rFonts w:ascii="Times New Roman" w:hAnsi="Times New Roman"/>
          <w:sz w:val="28"/>
          <w:szCs w:val="28"/>
        </w:rPr>
        <w:t>ие и действия (бездействие) многофункционального центра.</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 xml:space="preserve">Способы информирования заявителей о </w:t>
      </w:r>
      <w:r>
        <w:t xml:space="preserve">порядке подачи и рассмотрения жалобы, в том числе с использованием Единого портала государственных и </w:t>
      </w:r>
      <w:r>
        <w:lastRenderedPageBreak/>
        <w:t>муниципальных услуг (функций)</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w:t>
      </w:r>
      <w:r>
        <w:rPr>
          <w:rFonts w:ascii="Times New Roman" w:hAnsi="Times New Roman"/>
          <w:sz w:val="28"/>
          <w:szCs w:val="28"/>
        </w:rPr>
        <w:t>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proofErr w:type="gramStart"/>
      <w:r>
        <w:t>Перечень нормативных правовы</w:t>
      </w:r>
      <w:r>
        <w:t>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w:t>
      </w:r>
      <w:r>
        <w:rPr>
          <w:rFonts w:ascii="Times New Roman" w:hAnsi="Times New Roman"/>
          <w:sz w:val="28"/>
          <w:szCs w:val="28"/>
        </w:rPr>
        <w:t>йствия) Уполномоченного органа, предоставляющего муниципальную услугу, а также его должностных лиц регулируется: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w:t>
      </w:r>
      <w:r>
        <w:rPr>
          <w:rFonts w:ascii="Times New Roman" w:hAnsi="Times New Roman"/>
          <w:sz w:val="28"/>
          <w:szCs w:val="28"/>
        </w:rPr>
        <w:t>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VI. Особенности выполнения административных процедур (действий) в многофун</w:t>
      </w:r>
      <w:r>
        <w:t>кциональных центрах предоставления государственных и муниципальных услуг</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Heading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E22EF" w:rsidRDefault="00FE22EF">
      <w:pPr>
        <w:pStyle w:val="1"/>
        <w:widowControl w:val="0"/>
        <w:spacing w:after="0" w:line="240" w:lineRule="auto"/>
        <w:ind w:firstLine="567"/>
        <w:jc w:val="both"/>
        <w:rPr>
          <w:rFonts w:ascii="Times New Roman" w:hAnsi="Times New Roman"/>
          <w:sz w:val="28"/>
          <w:szCs w:val="28"/>
        </w:rPr>
      </w:pP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w:t>
      </w:r>
      <w:r>
        <w:rPr>
          <w:rFonts w:ascii="Times New Roman" w:hAnsi="Times New Roman"/>
          <w:sz w:val="28"/>
          <w:szCs w:val="28"/>
        </w:rPr>
        <w:t>ляет:</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w:t>
      </w:r>
      <w:r>
        <w:rPr>
          <w:rFonts w:ascii="Times New Roman" w:hAnsi="Times New Roman"/>
          <w:sz w:val="28"/>
          <w:szCs w:val="28"/>
        </w:rPr>
        <w:t>уги в многофункциональном центре;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w:t>
      </w:r>
      <w:r>
        <w:rPr>
          <w:rFonts w:ascii="Times New Roman" w:hAnsi="Times New Roman"/>
          <w:sz w:val="28"/>
          <w:szCs w:val="28"/>
        </w:rPr>
        <w:t xml:space="preserve">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w:t>
      </w:r>
      <w:r>
        <w:rPr>
          <w:rFonts w:ascii="Times New Roman" w:hAnsi="Times New Roman"/>
          <w:sz w:val="28"/>
          <w:szCs w:val="28"/>
        </w:rPr>
        <w:t>-ФЗ.</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rFonts w:ascii="Times New Roman" w:hAnsi="Times New Roman"/>
          <w:sz w:val="28"/>
          <w:szCs w:val="28"/>
        </w:rPr>
        <w:lastRenderedPageBreak/>
        <w:t>организации.</w:t>
      </w:r>
    </w:p>
    <w:p w:rsidR="00FE22EF" w:rsidRDefault="009B3E63">
      <w:pPr>
        <w:pStyle w:val="1"/>
        <w:widowControl w:val="0"/>
        <w:spacing w:after="0" w:line="240" w:lineRule="auto"/>
        <w:ind w:firstLine="567"/>
        <w:jc w:val="both"/>
        <w:rPr>
          <w:u w:val="single"/>
        </w:rPr>
      </w:pPr>
      <w:r>
        <w:rPr>
          <w:rFonts w:ascii="Times New Roman" w:hAnsi="Times New Roman"/>
          <w:sz w:val="28"/>
          <w:szCs w:val="28"/>
          <w:u w:val="single"/>
        </w:rPr>
        <w:t xml:space="preserve">6.1.1. Информирование заявителей о порядке предоставления муниципальной услуги в </w:t>
      </w:r>
      <w:r>
        <w:rPr>
          <w:rFonts w:ascii="Times New Roman" w:hAnsi="Times New Roman"/>
          <w:sz w:val="28"/>
          <w:szCs w:val="28"/>
          <w:u w:val="single"/>
        </w:rPr>
        <w:t>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w:t>
      </w:r>
      <w:r>
        <w:rPr>
          <w:rFonts w:ascii="Times New Roman" w:hAnsi="Times New Roman"/>
          <w:sz w:val="28"/>
          <w:szCs w:val="28"/>
        </w:rPr>
        <w:t>трами осуществляется следующими способами: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w:t>
      </w:r>
      <w:r>
        <w:rPr>
          <w:rFonts w:ascii="Times New Roman" w:hAnsi="Times New Roman"/>
          <w:sz w:val="28"/>
          <w:szCs w:val="28"/>
        </w:rPr>
        <w:t>ный центр лично, по телефону, посредством почтовых отправлений, либо по электронной почте.</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w:t>
      </w:r>
      <w:r>
        <w:rPr>
          <w:rFonts w:ascii="Times New Roman" w:hAnsi="Times New Roman"/>
          <w:sz w:val="28"/>
          <w:szCs w:val="28"/>
        </w:rPr>
        <w:t>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w:t>
      </w:r>
      <w:r>
        <w:rPr>
          <w:rFonts w:ascii="Times New Roman" w:hAnsi="Times New Roman"/>
          <w:sz w:val="28"/>
          <w:szCs w:val="28"/>
        </w:rPr>
        <w:t>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w:t>
      </w:r>
      <w:r>
        <w:rPr>
          <w:rFonts w:ascii="Times New Roman" w:hAnsi="Times New Roman"/>
          <w:sz w:val="28"/>
          <w:szCs w:val="28"/>
        </w:rPr>
        <w:t>ционального центра осуществляет не более 10 минут;</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w:t>
      </w:r>
      <w:r>
        <w:rPr>
          <w:rFonts w:ascii="Times New Roman" w:hAnsi="Times New Roman"/>
          <w:sz w:val="28"/>
          <w:szCs w:val="28"/>
        </w:rPr>
        <w:t>ю:</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При консультировании по письменным обращениям заявителей ответ направляется в письменном </w:t>
      </w:r>
      <w:r>
        <w:rPr>
          <w:rFonts w:ascii="Times New Roman" w:hAnsi="Times New Roman"/>
          <w:sz w:val="28"/>
          <w:szCs w:val="28"/>
        </w:rPr>
        <w:t>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w:t>
      </w:r>
      <w:r>
        <w:rPr>
          <w:rFonts w:ascii="Times New Roman" w:hAnsi="Times New Roman"/>
          <w:sz w:val="28"/>
          <w:szCs w:val="28"/>
        </w:rPr>
        <w:t>очтовому адресу, указанному в обращении, поступившем в многофункциональный центр в письменной форме.</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u w:val="single"/>
        </w:rPr>
        <w:t>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w:t>
      </w:r>
      <w:r>
        <w:rPr>
          <w:rFonts w:ascii="Times New Roman" w:hAnsi="Times New Roman"/>
          <w:sz w:val="28"/>
          <w:szCs w:val="28"/>
          <w:u w:val="single"/>
        </w:rPr>
        <w:t xml:space="preserve">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w:t>
      </w:r>
      <w:r>
        <w:rPr>
          <w:rFonts w:ascii="Times New Roman" w:hAnsi="Times New Roman"/>
          <w:sz w:val="28"/>
          <w:szCs w:val="28"/>
        </w:rPr>
        <w:t>ных систем органов, предоставляющих государственные (муниципальные) услу</w:t>
      </w:r>
      <w:r>
        <w:rPr>
          <w:rFonts w:ascii="Times New Roman" w:hAnsi="Times New Roman"/>
          <w:sz w:val="28"/>
          <w:szCs w:val="28"/>
        </w:rPr>
        <w:t>ги</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Pr>
          <w:rFonts w:ascii="Times New Roman" w:hAnsi="Times New Roman"/>
          <w:sz w:val="28"/>
          <w:szCs w:val="28"/>
        </w:rPr>
        <w:lastRenderedPageBreak/>
        <w:t>Уполномоченный орган передает документы в многофункциональный центр для последующей выдачи заявителю (представит</w:t>
      </w:r>
      <w:r>
        <w:rPr>
          <w:rFonts w:ascii="Times New Roman" w:hAnsi="Times New Roman"/>
          <w:sz w:val="28"/>
          <w:szCs w:val="28"/>
        </w:rPr>
        <w:t>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w:t>
      </w:r>
      <w:r>
        <w:rPr>
          <w:rFonts w:ascii="Times New Roman" w:hAnsi="Times New Roman"/>
          <w:sz w:val="28"/>
          <w:szCs w:val="28"/>
        </w:rPr>
        <w:t>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Fonts w:ascii="Times New Roman" w:hAnsi="Times New Roman"/>
          <w:sz w:val="28"/>
          <w:szCs w:val="28"/>
        </w:rPr>
        <w:t>самоуправления" (далее – Постановление № 797).</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w:t>
      </w:r>
      <w:r>
        <w:rPr>
          <w:rFonts w:ascii="Times New Roman" w:hAnsi="Times New Roman"/>
          <w:sz w:val="28"/>
          <w:szCs w:val="28"/>
        </w:rPr>
        <w:t>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w:t>
      </w:r>
      <w:r>
        <w:rPr>
          <w:rFonts w:ascii="Times New Roman" w:hAnsi="Times New Roman"/>
          <w:sz w:val="28"/>
          <w:szCs w:val="28"/>
        </w:rPr>
        <w:t xml:space="preserve"> центра осуществляет следующие действия: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w:t>
      </w:r>
      <w:r>
        <w:rPr>
          <w:rFonts w:ascii="Times New Roman" w:hAnsi="Times New Roman"/>
          <w:sz w:val="28"/>
          <w:szCs w:val="28"/>
        </w:rPr>
        <w:t>ля заявителя);</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FE22EF" w:rsidRDefault="009B3E63">
      <w:pPr>
        <w:pStyle w:val="1"/>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w:t>
      </w:r>
      <w:r>
        <w:rPr>
          <w:rFonts w:ascii="Times New Roman" w:hAnsi="Times New Roman"/>
          <w:sz w:val="28"/>
          <w:szCs w:val="28"/>
        </w:rPr>
        <w:t>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w:t>
      </w:r>
      <w:r>
        <w:rPr>
          <w:rFonts w:ascii="Times New Roman" w:hAnsi="Times New Roman"/>
          <w:sz w:val="28"/>
          <w:szCs w:val="28"/>
        </w:rPr>
        <w:t>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выдает документы заявителю, при необходимости запрашивает у заявителя подписи за каждый выданный </w:t>
      </w:r>
      <w:r>
        <w:rPr>
          <w:rFonts w:ascii="Times New Roman" w:hAnsi="Times New Roman"/>
          <w:sz w:val="28"/>
          <w:szCs w:val="28"/>
        </w:rPr>
        <w:t>документ;</w:t>
      </w:r>
    </w:p>
    <w:p w:rsidR="00FE22EF" w:rsidRDefault="009B3E63">
      <w:pPr>
        <w:pStyle w:val="1"/>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запрашивает согласие заявителя на участие в </w:t>
      </w:r>
      <w:proofErr w:type="spellStart"/>
      <w:r>
        <w:rPr>
          <w:rFonts w:ascii="Times New Roman" w:hAnsi="Times New Roman"/>
          <w:sz w:val="28"/>
          <w:szCs w:val="28"/>
        </w:rPr>
        <w:t>смс-опросе</w:t>
      </w:r>
      <w:proofErr w:type="spellEnd"/>
      <w:r>
        <w:rPr>
          <w:rFonts w:ascii="Times New Roman" w:hAnsi="Times New Roman"/>
          <w:sz w:val="28"/>
          <w:szCs w:val="28"/>
        </w:rPr>
        <w:t xml:space="preserve"> для оценки качества предоставленных услуг многофункциональным центром.</w:t>
      </w:r>
    </w:p>
    <w:p w:rsidR="00FE22EF" w:rsidRDefault="009B3E63">
      <w:pPr>
        <w:pStyle w:val="1"/>
        <w:spacing w:after="0" w:line="240" w:lineRule="auto"/>
        <w:ind w:left="5670"/>
        <w:rPr>
          <w:rFonts w:ascii="Times New Roman" w:hAnsi="Times New Roman"/>
          <w:sz w:val="28"/>
          <w:szCs w:val="28"/>
        </w:rPr>
      </w:pPr>
      <w:r>
        <w:br w:type="page"/>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1 </w:t>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"Предоставление разрешения на условно</w:t>
      </w:r>
      <w:r>
        <w:rPr>
          <w:rFonts w:ascii="Times New Roman" w:hAnsi="Times New Roman"/>
          <w:sz w:val="28"/>
          <w:szCs w:val="28"/>
        </w:rPr>
        <w:t xml:space="preserve"> разрешенный вид использования земельного участка и (или) объекта капитального строительства" </w:t>
      </w:r>
    </w:p>
    <w:p w:rsidR="00FE22EF" w:rsidRDefault="009B3E63">
      <w:pPr>
        <w:pStyle w:val="af6"/>
        <w:rPr>
          <w:sz w:val="22"/>
          <w:szCs w:val="22"/>
        </w:rPr>
      </w:pPr>
      <w:r>
        <w:rPr>
          <w:sz w:val="22"/>
          <w:szCs w:val="22"/>
        </w:rPr>
        <w:t xml:space="preserve">                             В___________________________________________</w:t>
      </w:r>
    </w:p>
    <w:p w:rsidR="00FE22EF" w:rsidRDefault="009B3E63">
      <w:pPr>
        <w:pStyle w:val="af6"/>
        <w:rPr>
          <w:sz w:val="22"/>
          <w:szCs w:val="22"/>
        </w:rPr>
      </w:pPr>
      <w:r>
        <w:rPr>
          <w:sz w:val="22"/>
          <w:szCs w:val="22"/>
        </w:rPr>
        <w:t xml:space="preserve">                             </w:t>
      </w:r>
      <w:proofErr w:type="gramStart"/>
      <w:r>
        <w:rPr>
          <w:sz w:val="22"/>
          <w:szCs w:val="22"/>
        </w:rPr>
        <w:t>(наименование органа местного самоуправления</w:t>
      </w:r>
      <w:proofErr w:type="gramEnd"/>
    </w:p>
    <w:p w:rsidR="00FE22EF" w:rsidRDefault="009B3E63">
      <w:pPr>
        <w:pStyle w:val="af6"/>
        <w:rPr>
          <w:sz w:val="22"/>
          <w:szCs w:val="22"/>
        </w:rPr>
      </w:pPr>
      <w:r>
        <w:rPr>
          <w:sz w:val="22"/>
          <w:szCs w:val="22"/>
        </w:rPr>
        <w:t xml:space="preserve">                             ____________________________________________</w:t>
      </w:r>
    </w:p>
    <w:p w:rsidR="00FE22EF" w:rsidRDefault="009B3E63">
      <w:pPr>
        <w:pStyle w:val="af6"/>
        <w:rPr>
          <w:sz w:val="22"/>
          <w:szCs w:val="22"/>
        </w:rPr>
      </w:pPr>
      <w:r>
        <w:rPr>
          <w:sz w:val="22"/>
          <w:szCs w:val="22"/>
        </w:rPr>
        <w:t xml:space="preserve">                                    муниципального образования)</w:t>
      </w:r>
    </w:p>
    <w:p w:rsidR="00FE22EF" w:rsidRDefault="009B3E63">
      <w:pPr>
        <w:pStyle w:val="af6"/>
        <w:rPr>
          <w:sz w:val="22"/>
          <w:szCs w:val="22"/>
        </w:rPr>
      </w:pPr>
      <w:r>
        <w:rPr>
          <w:sz w:val="22"/>
          <w:szCs w:val="22"/>
        </w:rPr>
        <w:t xml:space="preserve">                             от__________________________________________</w:t>
      </w:r>
    </w:p>
    <w:p w:rsidR="00FE22EF" w:rsidRDefault="009B3E63">
      <w:pPr>
        <w:pStyle w:val="af6"/>
        <w:rPr>
          <w:sz w:val="22"/>
          <w:szCs w:val="22"/>
        </w:rPr>
      </w:pPr>
      <w:r>
        <w:rPr>
          <w:sz w:val="22"/>
          <w:szCs w:val="22"/>
        </w:rPr>
        <w:t xml:space="preserve">                               </w:t>
      </w:r>
      <w:proofErr w:type="gramStart"/>
      <w:r>
        <w:rPr>
          <w:sz w:val="22"/>
          <w:szCs w:val="22"/>
        </w:rPr>
        <w:t>(для заявител</w:t>
      </w:r>
      <w:r>
        <w:rPr>
          <w:sz w:val="22"/>
          <w:szCs w:val="22"/>
        </w:rPr>
        <w:t>я юридического лица - полное</w:t>
      </w:r>
      <w:proofErr w:type="gramEnd"/>
    </w:p>
    <w:p w:rsidR="00FE22EF" w:rsidRDefault="009B3E63">
      <w:pPr>
        <w:pStyle w:val="af6"/>
        <w:rPr>
          <w:sz w:val="22"/>
          <w:szCs w:val="22"/>
        </w:rPr>
      </w:pPr>
      <w:r>
        <w:rPr>
          <w:sz w:val="22"/>
          <w:szCs w:val="22"/>
        </w:rPr>
        <w:t xml:space="preserve">                               наименование, </w:t>
      </w:r>
      <w:proofErr w:type="gramStart"/>
      <w:r>
        <w:rPr>
          <w:sz w:val="22"/>
          <w:szCs w:val="22"/>
        </w:rPr>
        <w:t>организационно-правовая</w:t>
      </w:r>
      <w:proofErr w:type="gramEnd"/>
    </w:p>
    <w:p w:rsidR="00FE22EF" w:rsidRDefault="009B3E63">
      <w:pPr>
        <w:pStyle w:val="af6"/>
        <w:rPr>
          <w:sz w:val="22"/>
          <w:szCs w:val="22"/>
        </w:rPr>
      </w:pPr>
      <w:r>
        <w:rPr>
          <w:sz w:val="22"/>
          <w:szCs w:val="22"/>
        </w:rPr>
        <w:t xml:space="preserve">                               форма, сведения о </w:t>
      </w:r>
      <w:proofErr w:type="gramStart"/>
      <w:r>
        <w:rPr>
          <w:sz w:val="22"/>
          <w:szCs w:val="22"/>
        </w:rPr>
        <w:t>государственной</w:t>
      </w:r>
      <w:proofErr w:type="gramEnd"/>
    </w:p>
    <w:p w:rsidR="00FE22EF" w:rsidRDefault="009B3E63">
      <w:pPr>
        <w:pStyle w:val="af6"/>
        <w:rPr>
          <w:sz w:val="22"/>
          <w:szCs w:val="22"/>
        </w:rPr>
      </w:pPr>
      <w:r>
        <w:rPr>
          <w:sz w:val="22"/>
          <w:szCs w:val="22"/>
        </w:rPr>
        <w:t xml:space="preserve">                               регистрации, место нахождения, </w:t>
      </w:r>
      <w:proofErr w:type="gramStart"/>
      <w:r>
        <w:rPr>
          <w:sz w:val="22"/>
          <w:szCs w:val="22"/>
        </w:rPr>
        <w:t>контактная</w:t>
      </w:r>
      <w:proofErr w:type="gramEnd"/>
    </w:p>
    <w:p w:rsidR="00FE22EF" w:rsidRDefault="009B3E63">
      <w:pPr>
        <w:pStyle w:val="af6"/>
        <w:rPr>
          <w:sz w:val="22"/>
          <w:szCs w:val="22"/>
        </w:rPr>
      </w:pPr>
      <w:r>
        <w:rPr>
          <w:sz w:val="22"/>
          <w:szCs w:val="22"/>
        </w:rPr>
        <w:t xml:space="preserve">                    </w:t>
      </w:r>
      <w:r>
        <w:rPr>
          <w:sz w:val="22"/>
          <w:szCs w:val="22"/>
        </w:rPr>
        <w:t xml:space="preserve">           информация: телефон, </w:t>
      </w:r>
      <w:proofErr w:type="spellStart"/>
      <w:r>
        <w:rPr>
          <w:sz w:val="22"/>
          <w:szCs w:val="22"/>
        </w:rPr>
        <w:t>эл</w:t>
      </w:r>
      <w:proofErr w:type="spellEnd"/>
      <w:r>
        <w:rPr>
          <w:sz w:val="22"/>
          <w:szCs w:val="22"/>
        </w:rPr>
        <w:t>. почта;</w:t>
      </w:r>
    </w:p>
    <w:p w:rsidR="00FE22EF" w:rsidRDefault="009B3E63">
      <w:pPr>
        <w:pStyle w:val="af6"/>
        <w:rPr>
          <w:sz w:val="22"/>
          <w:szCs w:val="22"/>
        </w:rPr>
      </w:pPr>
      <w:r>
        <w:rPr>
          <w:sz w:val="22"/>
          <w:szCs w:val="22"/>
        </w:rPr>
        <w:t xml:space="preserve">                               для заявителя физического лица - фамилия,</w:t>
      </w:r>
    </w:p>
    <w:p w:rsidR="00FE22EF" w:rsidRDefault="009B3E63">
      <w:pPr>
        <w:pStyle w:val="af6"/>
        <w:rPr>
          <w:sz w:val="22"/>
          <w:szCs w:val="22"/>
        </w:rPr>
      </w:pPr>
      <w:r>
        <w:rPr>
          <w:sz w:val="22"/>
          <w:szCs w:val="22"/>
        </w:rPr>
        <w:t xml:space="preserve">                               имя, отчество, паспортные данные,</w:t>
      </w:r>
    </w:p>
    <w:p w:rsidR="00FE22EF" w:rsidRDefault="009B3E63">
      <w:pPr>
        <w:pStyle w:val="af6"/>
        <w:rPr>
          <w:sz w:val="22"/>
          <w:szCs w:val="22"/>
        </w:rPr>
      </w:pPr>
      <w:r>
        <w:rPr>
          <w:sz w:val="22"/>
          <w:szCs w:val="22"/>
        </w:rPr>
        <w:t xml:space="preserve">                               регистрация по месту жительства, адрес</w:t>
      </w:r>
    </w:p>
    <w:p w:rsidR="00FE22EF" w:rsidRDefault="009B3E63">
      <w:pPr>
        <w:pStyle w:val="af6"/>
        <w:rPr>
          <w:sz w:val="22"/>
          <w:szCs w:val="22"/>
        </w:rPr>
      </w:pPr>
      <w:r>
        <w:rPr>
          <w:sz w:val="22"/>
          <w:szCs w:val="22"/>
        </w:rPr>
        <w:t xml:space="preserve">     </w:t>
      </w:r>
      <w:r>
        <w:rPr>
          <w:sz w:val="22"/>
          <w:szCs w:val="22"/>
        </w:rPr>
        <w:t xml:space="preserve">                          фактического проживания телефон)</w:t>
      </w:r>
    </w:p>
    <w:p w:rsidR="00FE22EF" w:rsidRDefault="00FE22EF">
      <w:pPr>
        <w:pStyle w:val="1"/>
      </w:pPr>
    </w:p>
    <w:p w:rsidR="00FE22EF" w:rsidRDefault="009B3E63">
      <w:pPr>
        <w:pStyle w:val="af6"/>
        <w:rPr>
          <w:sz w:val="22"/>
          <w:szCs w:val="22"/>
        </w:rPr>
      </w:pPr>
      <w:r>
        <w:rPr>
          <w:sz w:val="22"/>
          <w:szCs w:val="22"/>
        </w:rPr>
        <w:t xml:space="preserve">                              </w:t>
      </w:r>
      <w:r>
        <w:rPr>
          <w:rStyle w:val="a8"/>
          <w:sz w:val="22"/>
          <w:szCs w:val="22"/>
        </w:rPr>
        <w:t>Заявление</w:t>
      </w:r>
    </w:p>
    <w:p w:rsidR="00FE22EF" w:rsidRDefault="009B3E63">
      <w:pPr>
        <w:pStyle w:val="af6"/>
        <w:rPr>
          <w:sz w:val="22"/>
          <w:szCs w:val="22"/>
        </w:rPr>
      </w:pPr>
      <w:r>
        <w:rPr>
          <w:rStyle w:val="a8"/>
          <w:sz w:val="22"/>
          <w:szCs w:val="22"/>
        </w:rPr>
        <w:t xml:space="preserve">  о предоставлении разрешения на условно разрешенный вид использования</w:t>
      </w:r>
    </w:p>
    <w:p w:rsidR="00FE22EF" w:rsidRDefault="009B3E63">
      <w:pPr>
        <w:pStyle w:val="af6"/>
        <w:rPr>
          <w:rStyle w:val="a8"/>
          <w:sz w:val="22"/>
          <w:szCs w:val="22"/>
        </w:rPr>
      </w:pPr>
      <w:r>
        <w:rPr>
          <w:rStyle w:val="a8"/>
          <w:sz w:val="22"/>
          <w:szCs w:val="22"/>
        </w:rPr>
        <w:t xml:space="preserve">         земельного участка или объекта капитального строительства</w:t>
      </w:r>
    </w:p>
    <w:p w:rsidR="00FE22EF" w:rsidRDefault="00FE22EF">
      <w:pPr>
        <w:pStyle w:val="1"/>
      </w:pPr>
    </w:p>
    <w:p w:rsidR="00FE22EF" w:rsidRDefault="009B3E63">
      <w:pPr>
        <w:pStyle w:val="af6"/>
        <w:rPr>
          <w:sz w:val="22"/>
          <w:szCs w:val="22"/>
        </w:rPr>
      </w:pPr>
      <w:r>
        <w:rPr>
          <w:sz w:val="22"/>
          <w:szCs w:val="22"/>
        </w:rPr>
        <w:t xml:space="preserve">     Прошу   пред</w:t>
      </w:r>
      <w:r>
        <w:rPr>
          <w:sz w:val="22"/>
          <w:szCs w:val="22"/>
        </w:rPr>
        <w:t>оставить   разрешение   на  условно    разрешенный   вид</w:t>
      </w:r>
    </w:p>
    <w:p w:rsidR="00FE22EF" w:rsidRDefault="009B3E63">
      <w:pPr>
        <w:pStyle w:val="af6"/>
        <w:rPr>
          <w:sz w:val="22"/>
          <w:szCs w:val="22"/>
        </w:rPr>
      </w:pPr>
      <w:r>
        <w:rPr>
          <w:sz w:val="22"/>
          <w:szCs w:val="22"/>
        </w:rPr>
        <w:t>использования земельного участка или объекта капитального  строительства:</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  </w:t>
      </w:r>
      <w:proofErr w:type="gramStart"/>
      <w:r>
        <w:rPr>
          <w:sz w:val="22"/>
          <w:szCs w:val="22"/>
        </w:rPr>
        <w:t>(Сведения о земельном участке: адрес, кадастровый номер, площадь, вид</w:t>
      </w:r>
      <w:proofErr w:type="gramEnd"/>
    </w:p>
    <w:p w:rsidR="00FE22EF" w:rsidRDefault="009B3E63">
      <w:pPr>
        <w:pStyle w:val="af6"/>
        <w:rPr>
          <w:sz w:val="22"/>
          <w:szCs w:val="22"/>
        </w:rPr>
      </w:pPr>
      <w:r>
        <w:rPr>
          <w:sz w:val="22"/>
          <w:szCs w:val="22"/>
        </w:rPr>
        <w:t xml:space="preserve">      разрешенного использования. Сведения об объекте капитального</w:t>
      </w:r>
    </w:p>
    <w:p w:rsidR="00FE22EF" w:rsidRDefault="009B3E63">
      <w:pPr>
        <w:pStyle w:val="af6"/>
        <w:rPr>
          <w:sz w:val="22"/>
          <w:szCs w:val="22"/>
        </w:rPr>
      </w:pPr>
      <w:r>
        <w:rPr>
          <w:sz w:val="22"/>
          <w:szCs w:val="22"/>
        </w:rPr>
        <w:t xml:space="preserve">    строительства: кадастровый номер, площа</w:t>
      </w:r>
      <w:r>
        <w:rPr>
          <w:sz w:val="22"/>
          <w:szCs w:val="22"/>
        </w:rPr>
        <w:t>дь, этажность, назначение)</w:t>
      </w:r>
    </w:p>
    <w:p w:rsidR="00FE22EF" w:rsidRDefault="009B3E63">
      <w:pPr>
        <w:pStyle w:val="af6"/>
        <w:rPr>
          <w:sz w:val="22"/>
          <w:szCs w:val="22"/>
        </w:rPr>
      </w:pPr>
      <w:r>
        <w:rPr>
          <w:sz w:val="22"/>
          <w:szCs w:val="22"/>
        </w:rPr>
        <w:t xml:space="preserve">     Наименование   испрашиваемого вида использования  земельного участка</w:t>
      </w:r>
    </w:p>
    <w:p w:rsidR="00FE22EF" w:rsidRDefault="009B3E63">
      <w:pPr>
        <w:pStyle w:val="af6"/>
        <w:rPr>
          <w:sz w:val="22"/>
          <w:szCs w:val="22"/>
        </w:rPr>
      </w:pPr>
      <w:r>
        <w:rPr>
          <w:sz w:val="22"/>
          <w:szCs w:val="22"/>
        </w:rPr>
        <w:t xml:space="preserve">или   объекта   капитального   строительства   с указанием   его  кода  </w:t>
      </w:r>
      <w:proofErr w:type="gramStart"/>
      <w:r>
        <w:rPr>
          <w:sz w:val="22"/>
          <w:szCs w:val="22"/>
        </w:rPr>
        <w:t>в</w:t>
      </w:r>
      <w:proofErr w:type="gramEnd"/>
    </w:p>
    <w:p w:rsidR="00FE22EF" w:rsidRDefault="009B3E63">
      <w:pPr>
        <w:pStyle w:val="af6"/>
        <w:rPr>
          <w:sz w:val="22"/>
          <w:szCs w:val="22"/>
        </w:rPr>
      </w:pPr>
      <w:proofErr w:type="gramStart"/>
      <w:r>
        <w:rPr>
          <w:sz w:val="22"/>
          <w:szCs w:val="22"/>
        </w:rPr>
        <w:t>соответствии</w:t>
      </w:r>
      <w:proofErr w:type="gramEnd"/>
      <w:r>
        <w:rPr>
          <w:sz w:val="22"/>
          <w:szCs w:val="22"/>
        </w:rPr>
        <w:t xml:space="preserve"> с правилами землепользования и застройки:</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     К заявлению прилагаются следующие документы:</w:t>
      </w:r>
    </w:p>
    <w:p w:rsidR="00FE22EF" w:rsidRDefault="009B3E63">
      <w:pPr>
        <w:pStyle w:val="af6"/>
        <w:rPr>
          <w:sz w:val="22"/>
          <w:szCs w:val="22"/>
        </w:rPr>
      </w:pPr>
      <w:r>
        <w:rPr>
          <w:sz w:val="22"/>
          <w:szCs w:val="22"/>
        </w:rPr>
        <w:t xml:space="preserve">     (указывается перечень прилагаемых документов)</w:t>
      </w:r>
    </w:p>
    <w:p w:rsidR="00FE22EF" w:rsidRDefault="00FE22EF">
      <w:pPr>
        <w:pStyle w:val="1"/>
      </w:pPr>
    </w:p>
    <w:p w:rsidR="00FE22EF" w:rsidRDefault="009B3E63">
      <w:pPr>
        <w:pStyle w:val="af6"/>
        <w:rPr>
          <w:sz w:val="22"/>
          <w:szCs w:val="22"/>
        </w:rPr>
      </w:pPr>
      <w:r>
        <w:rPr>
          <w:sz w:val="22"/>
          <w:szCs w:val="22"/>
        </w:rPr>
        <w:t xml:space="preserve">     Р</w:t>
      </w:r>
      <w:r>
        <w:rPr>
          <w:sz w:val="22"/>
          <w:szCs w:val="22"/>
        </w:rPr>
        <w:t>езультат предоставления   муниципальной   услуги, прошу предоставить:</w:t>
      </w:r>
    </w:p>
    <w:p w:rsidR="00FE22EF" w:rsidRDefault="009B3E63">
      <w:pPr>
        <w:pStyle w:val="1"/>
      </w:pPr>
      <w:r>
        <w:t>__________________________________________________________________________________________</w:t>
      </w:r>
    </w:p>
    <w:p w:rsidR="00FE22EF" w:rsidRDefault="009B3E63">
      <w:pPr>
        <w:pStyle w:val="af6"/>
        <w:rPr>
          <w:sz w:val="22"/>
          <w:szCs w:val="22"/>
        </w:rPr>
      </w:pPr>
      <w:r>
        <w:rPr>
          <w:sz w:val="22"/>
          <w:szCs w:val="22"/>
        </w:rPr>
        <w:t>(указать способ получения результата предоставления муниципальной услуги).</w:t>
      </w:r>
    </w:p>
    <w:p w:rsidR="00FE22EF" w:rsidRDefault="00FE22EF">
      <w:pPr>
        <w:pStyle w:val="1"/>
      </w:pPr>
    </w:p>
    <w:p w:rsidR="00FE22EF" w:rsidRDefault="009B3E63">
      <w:pPr>
        <w:pStyle w:val="af6"/>
        <w:rPr>
          <w:sz w:val="22"/>
          <w:szCs w:val="22"/>
        </w:rPr>
      </w:pPr>
      <w:r>
        <w:rPr>
          <w:sz w:val="22"/>
          <w:szCs w:val="22"/>
        </w:rPr>
        <w:t>_______________ ___</w:t>
      </w:r>
      <w:r>
        <w:rPr>
          <w:sz w:val="22"/>
          <w:szCs w:val="22"/>
        </w:rPr>
        <w:t>________________ _____________________________________</w:t>
      </w:r>
    </w:p>
    <w:p w:rsidR="00FE22EF" w:rsidRDefault="009B3E63">
      <w:pPr>
        <w:pStyle w:val="af6"/>
        <w:rPr>
          <w:sz w:val="22"/>
          <w:szCs w:val="22"/>
        </w:rPr>
      </w:pPr>
      <w:r>
        <w:rPr>
          <w:sz w:val="22"/>
          <w:szCs w:val="22"/>
        </w:rPr>
        <w:t xml:space="preserve">    (дата)            (подпись)                      (ФИО)</w:t>
      </w:r>
    </w:p>
    <w:p w:rsidR="00FE22EF" w:rsidRDefault="009B3E63">
      <w:pPr>
        <w:pStyle w:val="1"/>
        <w:spacing w:after="0" w:line="240" w:lineRule="auto"/>
        <w:ind w:left="5670"/>
        <w:rPr>
          <w:rFonts w:ascii="Times New Roman" w:hAnsi="Times New Roman"/>
          <w:sz w:val="28"/>
          <w:szCs w:val="28"/>
        </w:rPr>
      </w:pPr>
      <w:r>
        <w:br w:type="page"/>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2 </w:t>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"Предоставление разрешения на условно разрешенный вид испол</w:t>
      </w:r>
      <w:r>
        <w:rPr>
          <w:rFonts w:ascii="Times New Roman" w:hAnsi="Times New Roman"/>
          <w:sz w:val="28"/>
          <w:szCs w:val="28"/>
        </w:rPr>
        <w:t xml:space="preserve">ьзования земельного участка и (или) объекта капитального строительства" </w:t>
      </w:r>
    </w:p>
    <w:p w:rsidR="00FE22EF" w:rsidRDefault="00FE22EF">
      <w:pPr>
        <w:pStyle w:val="1"/>
        <w:spacing w:after="0" w:line="240" w:lineRule="auto"/>
        <w:ind w:left="5670"/>
        <w:rPr>
          <w:rFonts w:ascii="Times New Roman" w:hAnsi="Times New Roman"/>
          <w:sz w:val="28"/>
          <w:szCs w:val="28"/>
        </w:rPr>
      </w:pPr>
    </w:p>
    <w:p w:rsidR="00FE22EF" w:rsidRDefault="009B3E63">
      <w:pPr>
        <w:pStyle w:val="af6"/>
        <w:jc w:val="center"/>
        <w:rPr>
          <w:rStyle w:val="a8"/>
          <w:sz w:val="22"/>
          <w:szCs w:val="22"/>
        </w:rPr>
      </w:pPr>
      <w:r>
        <w:rPr>
          <w:rStyle w:val="a8"/>
          <w:sz w:val="22"/>
          <w:szCs w:val="22"/>
        </w:rPr>
        <w:t>РЕШЕНИЕ</w:t>
      </w:r>
    </w:p>
    <w:p w:rsidR="00FE22EF" w:rsidRDefault="009B3E63">
      <w:pPr>
        <w:pStyle w:val="af6"/>
        <w:jc w:val="center"/>
        <w:rPr>
          <w:sz w:val="22"/>
          <w:szCs w:val="22"/>
        </w:rPr>
      </w:pPr>
      <w:r>
        <w:rPr>
          <w:rStyle w:val="a8"/>
          <w:sz w:val="22"/>
          <w:szCs w:val="22"/>
        </w:rPr>
        <w:t>о предоставлении разрешения на условно разрешенный вид использования</w:t>
      </w:r>
    </w:p>
    <w:p w:rsidR="00FE22EF" w:rsidRDefault="009B3E63">
      <w:pPr>
        <w:pStyle w:val="af6"/>
        <w:rPr>
          <w:sz w:val="22"/>
          <w:szCs w:val="22"/>
        </w:rPr>
      </w:pPr>
      <w:r>
        <w:rPr>
          <w:rStyle w:val="a8"/>
          <w:sz w:val="22"/>
          <w:szCs w:val="22"/>
        </w:rPr>
        <w:t xml:space="preserve">         земельного участка или объекта капитального строительства</w:t>
      </w:r>
    </w:p>
    <w:p w:rsidR="00FE22EF" w:rsidRDefault="009B3E63">
      <w:pPr>
        <w:pStyle w:val="af6"/>
        <w:rPr>
          <w:sz w:val="22"/>
          <w:szCs w:val="22"/>
        </w:rPr>
      </w:pPr>
      <w:r>
        <w:rPr>
          <w:rStyle w:val="a8"/>
          <w:sz w:val="22"/>
          <w:szCs w:val="22"/>
        </w:rPr>
        <w:t xml:space="preserve">                    от ______________N</w:t>
      </w:r>
      <w:r>
        <w:rPr>
          <w:rStyle w:val="a8"/>
          <w:sz w:val="22"/>
          <w:szCs w:val="22"/>
        </w:rPr>
        <w:t>________________________</w:t>
      </w:r>
    </w:p>
    <w:p w:rsidR="00FE22EF" w:rsidRDefault="00FE22EF">
      <w:pPr>
        <w:pStyle w:val="1"/>
      </w:pPr>
    </w:p>
    <w:p w:rsidR="00FE22EF" w:rsidRDefault="009B3E63">
      <w:pPr>
        <w:pStyle w:val="af6"/>
        <w:rPr>
          <w:color w:val="000000" w:themeColor="text1"/>
          <w:sz w:val="22"/>
          <w:szCs w:val="22"/>
        </w:rPr>
      </w:pPr>
      <w:r>
        <w:rPr>
          <w:sz w:val="22"/>
          <w:szCs w:val="22"/>
        </w:rPr>
        <w:t xml:space="preserve">     В </w:t>
      </w:r>
      <w:r>
        <w:rPr>
          <w:color w:val="000000" w:themeColor="text1"/>
          <w:sz w:val="22"/>
          <w:szCs w:val="22"/>
        </w:rPr>
        <w:t xml:space="preserve">соответствии с  </w:t>
      </w:r>
      <w:r>
        <w:rPr>
          <w:rStyle w:val="a9"/>
          <w:color w:val="000000" w:themeColor="text1"/>
          <w:sz w:val="22"/>
          <w:szCs w:val="22"/>
        </w:rPr>
        <w:t>Градостроительным кодексом</w:t>
      </w:r>
      <w:r>
        <w:rPr>
          <w:color w:val="000000" w:themeColor="text1"/>
          <w:sz w:val="22"/>
          <w:szCs w:val="22"/>
        </w:rPr>
        <w:t xml:space="preserve"> Российской   Федерации,</w:t>
      </w:r>
    </w:p>
    <w:p w:rsidR="00FE22EF" w:rsidRDefault="009B3E63">
      <w:pPr>
        <w:pStyle w:val="af6"/>
        <w:rPr>
          <w:sz w:val="22"/>
          <w:szCs w:val="22"/>
        </w:rPr>
      </w:pPr>
      <w:r>
        <w:rPr>
          <w:rStyle w:val="a9"/>
          <w:color w:val="000000" w:themeColor="text1"/>
          <w:sz w:val="22"/>
          <w:szCs w:val="22"/>
        </w:rPr>
        <w:t>Федеральным  законом</w:t>
      </w:r>
      <w:r>
        <w:rPr>
          <w:color w:val="000000" w:themeColor="text1"/>
          <w:sz w:val="22"/>
          <w:szCs w:val="22"/>
        </w:rPr>
        <w:t xml:space="preserve">   </w:t>
      </w:r>
      <w:r>
        <w:rPr>
          <w:sz w:val="22"/>
          <w:szCs w:val="22"/>
        </w:rPr>
        <w:t>от 6 октября 2003 г. N 131-ФЗ  "Об общих принципах</w:t>
      </w:r>
    </w:p>
    <w:p w:rsidR="00FE22EF" w:rsidRDefault="009B3E63">
      <w:pPr>
        <w:pStyle w:val="af6"/>
        <w:rPr>
          <w:sz w:val="22"/>
          <w:szCs w:val="22"/>
        </w:rPr>
      </w:pPr>
      <w:r>
        <w:rPr>
          <w:sz w:val="22"/>
          <w:szCs w:val="22"/>
        </w:rPr>
        <w:t>организации местного  самоуправления  в Российской Федерации",  Правилами</w:t>
      </w:r>
    </w:p>
    <w:p w:rsidR="00FE22EF" w:rsidRDefault="009B3E63">
      <w:pPr>
        <w:pStyle w:val="af6"/>
        <w:rPr>
          <w:sz w:val="22"/>
          <w:szCs w:val="22"/>
        </w:rPr>
      </w:pPr>
      <w:r>
        <w:rPr>
          <w:sz w:val="22"/>
          <w:szCs w:val="22"/>
        </w:rPr>
        <w:t>землепол</w:t>
      </w:r>
      <w:r>
        <w:rPr>
          <w:sz w:val="22"/>
          <w:szCs w:val="22"/>
        </w:rPr>
        <w:t>ьзования и застройки муниципального образования ________________,</w:t>
      </w:r>
    </w:p>
    <w:p w:rsidR="00FE22EF" w:rsidRDefault="009B3E63">
      <w:pPr>
        <w:pStyle w:val="af6"/>
        <w:rPr>
          <w:sz w:val="22"/>
          <w:szCs w:val="22"/>
        </w:rPr>
      </w:pPr>
      <w:proofErr w:type="gramStart"/>
      <w:r>
        <w:rPr>
          <w:sz w:val="22"/>
          <w:szCs w:val="22"/>
        </w:rPr>
        <w:t>утвержденными</w:t>
      </w:r>
      <w:proofErr w:type="gramEnd"/>
      <w:r>
        <w:rPr>
          <w:sz w:val="22"/>
          <w:szCs w:val="22"/>
        </w:rPr>
        <w:t xml:space="preserve"> ___________________, на основании заключения по результатам</w:t>
      </w:r>
    </w:p>
    <w:p w:rsidR="00FE22EF" w:rsidRDefault="009B3E63">
      <w:pPr>
        <w:pStyle w:val="af6"/>
        <w:rPr>
          <w:sz w:val="22"/>
          <w:szCs w:val="22"/>
        </w:rPr>
      </w:pPr>
      <w:r>
        <w:rPr>
          <w:sz w:val="22"/>
          <w:szCs w:val="22"/>
        </w:rPr>
        <w:t xml:space="preserve">публичных слушаний/общественных обсуждений от </w:t>
      </w:r>
      <w:proofErr w:type="spellStart"/>
      <w:r>
        <w:rPr>
          <w:sz w:val="22"/>
          <w:szCs w:val="22"/>
        </w:rPr>
        <w:t>__________</w:t>
      </w:r>
      <w:proofErr w:type="gramStart"/>
      <w:r>
        <w:rPr>
          <w:sz w:val="22"/>
          <w:szCs w:val="22"/>
        </w:rPr>
        <w:t>г</w:t>
      </w:r>
      <w:proofErr w:type="spellEnd"/>
      <w:proofErr w:type="gramEnd"/>
      <w:r>
        <w:rPr>
          <w:sz w:val="22"/>
          <w:szCs w:val="22"/>
        </w:rPr>
        <w:t>. N____________,</w:t>
      </w:r>
    </w:p>
    <w:p w:rsidR="00FE22EF" w:rsidRDefault="009B3E63">
      <w:pPr>
        <w:pStyle w:val="af6"/>
        <w:rPr>
          <w:sz w:val="22"/>
          <w:szCs w:val="22"/>
        </w:rPr>
      </w:pPr>
      <w:r>
        <w:rPr>
          <w:sz w:val="22"/>
          <w:szCs w:val="22"/>
        </w:rPr>
        <w:t xml:space="preserve">рекомендации Комиссии по подготовке   </w:t>
      </w:r>
      <w:r>
        <w:rPr>
          <w:sz w:val="22"/>
          <w:szCs w:val="22"/>
        </w:rPr>
        <w:t>проектов правил землепользования  и</w:t>
      </w:r>
    </w:p>
    <w:p w:rsidR="00FE22EF" w:rsidRDefault="009B3E63">
      <w:pPr>
        <w:pStyle w:val="af6"/>
        <w:rPr>
          <w:sz w:val="22"/>
          <w:szCs w:val="22"/>
        </w:rPr>
      </w:pPr>
      <w:r>
        <w:rPr>
          <w:sz w:val="22"/>
          <w:szCs w:val="22"/>
        </w:rPr>
        <w:t xml:space="preserve">застройки (протокол от </w:t>
      </w:r>
      <w:proofErr w:type="spellStart"/>
      <w:r>
        <w:rPr>
          <w:sz w:val="22"/>
          <w:szCs w:val="22"/>
        </w:rPr>
        <w:t>___________</w:t>
      </w:r>
      <w:proofErr w:type="gramStart"/>
      <w:r>
        <w:rPr>
          <w:sz w:val="22"/>
          <w:szCs w:val="22"/>
        </w:rPr>
        <w:t>г</w:t>
      </w:r>
      <w:proofErr w:type="spellEnd"/>
      <w:proofErr w:type="gramEnd"/>
      <w:r>
        <w:rPr>
          <w:sz w:val="22"/>
          <w:szCs w:val="22"/>
        </w:rPr>
        <w:t>. N__________________).</w:t>
      </w:r>
    </w:p>
    <w:p w:rsidR="00FE22EF" w:rsidRDefault="009B3E63">
      <w:pPr>
        <w:pStyle w:val="af6"/>
        <w:rPr>
          <w:sz w:val="22"/>
          <w:szCs w:val="22"/>
        </w:rPr>
      </w:pPr>
      <w:r>
        <w:rPr>
          <w:sz w:val="22"/>
          <w:szCs w:val="22"/>
        </w:rPr>
        <w:t xml:space="preserve">     1. Предоставить разрешение на условно разрешенный вид  использования</w:t>
      </w:r>
      <w:bookmarkStart w:id="67" w:name="sub_22001"/>
      <w:bookmarkEnd w:id="67"/>
    </w:p>
    <w:p w:rsidR="00FE22EF" w:rsidRDefault="009B3E63">
      <w:pPr>
        <w:pStyle w:val="af6"/>
        <w:rPr>
          <w:sz w:val="22"/>
          <w:szCs w:val="22"/>
        </w:rPr>
      </w:pPr>
      <w:r>
        <w:rPr>
          <w:sz w:val="22"/>
          <w:szCs w:val="22"/>
        </w:rPr>
        <w:t>земельного   участка    или   объекта      капитального   строительства -</w:t>
      </w:r>
    </w:p>
    <w:p w:rsidR="00FE22EF" w:rsidRDefault="009B3E63">
      <w:pPr>
        <w:pStyle w:val="af6"/>
        <w:rPr>
          <w:sz w:val="22"/>
          <w:szCs w:val="22"/>
        </w:rPr>
      </w:pPr>
      <w:r>
        <w:rPr>
          <w:sz w:val="22"/>
          <w:szCs w:val="22"/>
        </w:rPr>
        <w:t>"</w:t>
      </w:r>
      <w:proofErr w:type="spellStart"/>
      <w:r>
        <w:rPr>
          <w:sz w:val="22"/>
          <w:szCs w:val="22"/>
        </w:rPr>
        <w:t>__________________________________________________в</w:t>
      </w:r>
      <w:proofErr w:type="spellEnd"/>
      <w:r>
        <w:rPr>
          <w:sz w:val="22"/>
          <w:szCs w:val="22"/>
        </w:rPr>
        <w:t xml:space="preserve"> отношении </w:t>
      </w:r>
      <w:proofErr w:type="gramStart"/>
      <w:r>
        <w:rPr>
          <w:sz w:val="22"/>
          <w:szCs w:val="22"/>
        </w:rPr>
        <w:t>земельного</w:t>
      </w:r>
      <w:proofErr w:type="gramEnd"/>
    </w:p>
    <w:p w:rsidR="00FE22EF" w:rsidRDefault="009B3E63">
      <w:pPr>
        <w:pStyle w:val="af6"/>
        <w:rPr>
          <w:sz w:val="22"/>
          <w:szCs w:val="22"/>
        </w:rPr>
      </w:pPr>
      <w:r>
        <w:rPr>
          <w:sz w:val="22"/>
          <w:szCs w:val="22"/>
        </w:rPr>
        <w:t>(наименование условно разрешенного вида использования)</w:t>
      </w:r>
    </w:p>
    <w:p w:rsidR="00FE22EF" w:rsidRDefault="009B3E63">
      <w:pPr>
        <w:pStyle w:val="af6"/>
        <w:rPr>
          <w:sz w:val="22"/>
          <w:szCs w:val="22"/>
        </w:rPr>
      </w:pPr>
      <w:r>
        <w:rPr>
          <w:sz w:val="22"/>
          <w:szCs w:val="22"/>
        </w:rPr>
        <w:t xml:space="preserve">участка с кадастровым </w:t>
      </w:r>
      <w:proofErr w:type="spellStart"/>
      <w:r>
        <w:rPr>
          <w:sz w:val="22"/>
          <w:szCs w:val="22"/>
        </w:rPr>
        <w:t>номером_________________</w:t>
      </w:r>
      <w:proofErr w:type="spellEnd"/>
      <w:r>
        <w:rPr>
          <w:sz w:val="22"/>
          <w:szCs w:val="22"/>
        </w:rPr>
        <w:t>, расположенного по адресу:</w:t>
      </w:r>
    </w:p>
    <w:p w:rsidR="00FE22EF" w:rsidRDefault="009B3E63">
      <w:pPr>
        <w:pStyle w:val="af6"/>
        <w:rPr>
          <w:sz w:val="22"/>
          <w:szCs w:val="22"/>
        </w:rPr>
      </w:pPr>
      <w:r>
        <w:rPr>
          <w:sz w:val="22"/>
          <w:szCs w:val="22"/>
        </w:rPr>
        <w:t>______________________________________________________</w:t>
      </w:r>
      <w:r>
        <w:rPr>
          <w:sz w:val="22"/>
          <w:szCs w:val="22"/>
        </w:rPr>
        <w:t>___________________</w:t>
      </w:r>
    </w:p>
    <w:p w:rsidR="00FE22EF" w:rsidRDefault="009B3E63">
      <w:pPr>
        <w:pStyle w:val="af6"/>
        <w:rPr>
          <w:sz w:val="22"/>
          <w:szCs w:val="22"/>
        </w:rPr>
      </w:pPr>
      <w:r>
        <w:rPr>
          <w:sz w:val="22"/>
          <w:szCs w:val="22"/>
        </w:rPr>
        <w:t xml:space="preserve">                         (указывается адрес)</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bookmarkStart w:id="68" w:name="sub_22002"/>
      <w:bookmarkEnd w:id="68"/>
      <w:r>
        <w:rPr>
          <w:sz w:val="22"/>
          <w:szCs w:val="22"/>
        </w:rPr>
        <w:t xml:space="preserve">     2. Опубликовать настоящее постановление </w:t>
      </w:r>
      <w:proofErr w:type="gramStart"/>
      <w:r>
        <w:rPr>
          <w:sz w:val="22"/>
          <w:szCs w:val="22"/>
        </w:rPr>
        <w:t>в</w:t>
      </w:r>
      <w:proofErr w:type="gramEnd"/>
      <w:r>
        <w:rPr>
          <w:sz w:val="22"/>
          <w:szCs w:val="22"/>
        </w:rPr>
        <w:t xml:space="preserve"> "_______________________".</w:t>
      </w:r>
    </w:p>
    <w:p w:rsidR="00FE22EF" w:rsidRDefault="009B3E63">
      <w:pPr>
        <w:pStyle w:val="af6"/>
        <w:rPr>
          <w:sz w:val="22"/>
          <w:szCs w:val="22"/>
        </w:rPr>
      </w:pPr>
      <w:bookmarkStart w:id="69" w:name="sub_220021"/>
      <w:bookmarkEnd w:id="69"/>
      <w:r>
        <w:rPr>
          <w:sz w:val="22"/>
          <w:szCs w:val="22"/>
        </w:rPr>
        <w:t xml:space="preserve">     3. Настоящее решение  (постановление/р</w:t>
      </w:r>
      <w:r>
        <w:rPr>
          <w:sz w:val="22"/>
          <w:szCs w:val="22"/>
        </w:rPr>
        <w:t>аспоряжение) вступает   в силу</w:t>
      </w:r>
      <w:bookmarkStart w:id="70" w:name="sub_22004"/>
      <w:bookmarkEnd w:id="70"/>
    </w:p>
    <w:p w:rsidR="00FE22EF" w:rsidRDefault="009B3E63">
      <w:pPr>
        <w:pStyle w:val="af6"/>
        <w:rPr>
          <w:sz w:val="22"/>
          <w:szCs w:val="22"/>
        </w:rPr>
      </w:pPr>
      <w:r>
        <w:rPr>
          <w:sz w:val="22"/>
          <w:szCs w:val="22"/>
        </w:rPr>
        <w:t>после   его   официального   опубликования.</w:t>
      </w:r>
    </w:p>
    <w:p w:rsidR="00FE22EF" w:rsidRDefault="009B3E63">
      <w:pPr>
        <w:pStyle w:val="af6"/>
        <w:rPr>
          <w:sz w:val="22"/>
          <w:szCs w:val="22"/>
        </w:rPr>
      </w:pPr>
      <w:r>
        <w:rPr>
          <w:sz w:val="22"/>
          <w:szCs w:val="22"/>
        </w:rPr>
        <w:t xml:space="preserve">     4. Контроль за исполнением настоящего постановления возложить </w:t>
      </w:r>
      <w:proofErr w:type="gramStart"/>
      <w:r>
        <w:rPr>
          <w:sz w:val="22"/>
          <w:szCs w:val="22"/>
        </w:rPr>
        <w:t>на</w:t>
      </w:r>
      <w:bookmarkStart w:id="71" w:name="sub_22005"/>
      <w:bookmarkEnd w:id="71"/>
      <w:proofErr w:type="gramEnd"/>
    </w:p>
    <w:p w:rsidR="00FE22EF" w:rsidRDefault="009B3E63">
      <w:pPr>
        <w:pStyle w:val="af6"/>
        <w:rPr>
          <w:sz w:val="22"/>
          <w:szCs w:val="22"/>
        </w:rPr>
      </w:pPr>
      <w:r>
        <w:rPr>
          <w:sz w:val="22"/>
          <w:szCs w:val="22"/>
        </w:rPr>
        <w:t>________________________________________________________________________.</w:t>
      </w:r>
    </w:p>
    <w:p w:rsidR="00FE22EF" w:rsidRDefault="00FE22EF">
      <w:pPr>
        <w:pStyle w:val="1"/>
      </w:pPr>
    </w:p>
    <w:p w:rsidR="00FE22EF" w:rsidRDefault="009B3E63">
      <w:pPr>
        <w:pStyle w:val="af6"/>
        <w:rPr>
          <w:sz w:val="22"/>
          <w:szCs w:val="22"/>
        </w:rPr>
      </w:pPr>
      <w:r>
        <w:rPr>
          <w:sz w:val="22"/>
          <w:szCs w:val="22"/>
        </w:rPr>
        <w:t xml:space="preserve">Должностное лицо (ФИО)              </w:t>
      </w:r>
      <w:r>
        <w:rPr>
          <w:sz w:val="22"/>
          <w:szCs w:val="22"/>
        </w:rPr>
        <w:t>_____________________________________</w:t>
      </w:r>
    </w:p>
    <w:p w:rsidR="00FE22EF" w:rsidRDefault="009B3E63">
      <w:pPr>
        <w:pStyle w:val="af6"/>
        <w:rPr>
          <w:sz w:val="22"/>
          <w:szCs w:val="22"/>
        </w:rPr>
      </w:pPr>
      <w:r>
        <w:rPr>
          <w:sz w:val="22"/>
          <w:szCs w:val="22"/>
        </w:rPr>
        <w:t xml:space="preserve">                                      </w:t>
      </w:r>
      <w:proofErr w:type="gramStart"/>
      <w:r>
        <w:rPr>
          <w:sz w:val="22"/>
          <w:szCs w:val="22"/>
        </w:rPr>
        <w:t>(подпись должностного лица органа,</w:t>
      </w:r>
      <w:proofErr w:type="gramEnd"/>
    </w:p>
    <w:p w:rsidR="00FE22EF" w:rsidRDefault="009B3E63">
      <w:pPr>
        <w:pStyle w:val="af6"/>
        <w:rPr>
          <w:sz w:val="22"/>
          <w:szCs w:val="22"/>
        </w:rPr>
      </w:pPr>
      <w:r>
        <w:rPr>
          <w:sz w:val="22"/>
          <w:szCs w:val="22"/>
        </w:rPr>
        <w:t xml:space="preserve">                                                осуществляющего</w:t>
      </w:r>
    </w:p>
    <w:p w:rsidR="00FE22EF" w:rsidRDefault="009B3E63">
      <w:pPr>
        <w:pStyle w:val="af6"/>
        <w:rPr>
          <w:sz w:val="22"/>
          <w:szCs w:val="22"/>
        </w:rPr>
      </w:pPr>
      <w:r>
        <w:rPr>
          <w:sz w:val="22"/>
          <w:szCs w:val="22"/>
        </w:rPr>
        <w:t xml:space="preserve">                                        предоставление муниципальной услуги)</w:t>
      </w:r>
    </w:p>
    <w:p w:rsidR="00FE22EF" w:rsidRDefault="00FE22EF">
      <w:pPr>
        <w:pStyle w:val="1"/>
      </w:pPr>
    </w:p>
    <w:p w:rsidR="00FE22EF" w:rsidRDefault="00FE22EF">
      <w:pPr>
        <w:pStyle w:val="1"/>
        <w:ind w:left="5670"/>
        <w:rPr>
          <w:rFonts w:ascii="Times New Roman" w:hAnsi="Times New Roman"/>
          <w:sz w:val="28"/>
          <w:szCs w:val="28"/>
        </w:rPr>
      </w:pPr>
    </w:p>
    <w:p w:rsidR="00FE22EF" w:rsidRDefault="009B3E63">
      <w:pPr>
        <w:pStyle w:val="1"/>
        <w:spacing w:after="0" w:line="240" w:lineRule="auto"/>
        <w:ind w:left="5670"/>
        <w:rPr>
          <w:rFonts w:ascii="Times New Roman" w:hAnsi="Times New Roman"/>
          <w:sz w:val="28"/>
          <w:szCs w:val="28"/>
        </w:rPr>
      </w:pPr>
      <w:r>
        <w:br w:type="page"/>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3 </w:t>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t xml:space="preserve">к Административному регламенту предоставления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w:t>
      </w:r>
    </w:p>
    <w:p w:rsidR="00FE22EF" w:rsidRDefault="00FE22EF">
      <w:pPr>
        <w:pStyle w:val="af6"/>
        <w:jc w:val="center"/>
        <w:rPr>
          <w:rStyle w:val="a8"/>
          <w:sz w:val="22"/>
          <w:szCs w:val="22"/>
        </w:rPr>
      </w:pPr>
    </w:p>
    <w:p w:rsidR="00FE22EF" w:rsidRDefault="009B3E63">
      <w:pPr>
        <w:pStyle w:val="af6"/>
        <w:jc w:val="center"/>
        <w:rPr>
          <w:rStyle w:val="a8"/>
          <w:sz w:val="22"/>
          <w:szCs w:val="22"/>
        </w:rPr>
      </w:pPr>
      <w:r>
        <w:rPr>
          <w:rStyle w:val="a8"/>
          <w:sz w:val="22"/>
          <w:szCs w:val="22"/>
        </w:rPr>
        <w:t>РЕШЕНИЕ</w:t>
      </w:r>
    </w:p>
    <w:p w:rsidR="00FE22EF" w:rsidRDefault="009B3E63">
      <w:pPr>
        <w:pStyle w:val="af6"/>
        <w:jc w:val="center"/>
        <w:rPr>
          <w:sz w:val="22"/>
          <w:szCs w:val="22"/>
        </w:rPr>
      </w:pPr>
      <w:r>
        <w:rPr>
          <w:rStyle w:val="a8"/>
          <w:sz w:val="22"/>
          <w:szCs w:val="22"/>
        </w:rPr>
        <w:t xml:space="preserve">об отказе в предоставлении </w:t>
      </w:r>
      <w:r>
        <w:rPr>
          <w:rStyle w:val="a8"/>
          <w:sz w:val="22"/>
          <w:szCs w:val="22"/>
        </w:rPr>
        <w:t>разрешения на условно разрешенный вид</w:t>
      </w:r>
    </w:p>
    <w:p w:rsidR="00FE22EF" w:rsidRDefault="009B3E63">
      <w:pPr>
        <w:pStyle w:val="af6"/>
        <w:rPr>
          <w:sz w:val="22"/>
          <w:szCs w:val="22"/>
        </w:rPr>
      </w:pPr>
      <w:r>
        <w:rPr>
          <w:rStyle w:val="a8"/>
          <w:sz w:val="22"/>
          <w:szCs w:val="22"/>
        </w:rPr>
        <w:t xml:space="preserve"> использования земельного участка или объекта капитального строительства</w:t>
      </w:r>
    </w:p>
    <w:p w:rsidR="00FE22EF" w:rsidRDefault="009B3E63">
      <w:pPr>
        <w:pStyle w:val="af6"/>
        <w:rPr>
          <w:sz w:val="22"/>
          <w:szCs w:val="22"/>
        </w:rPr>
      </w:pPr>
      <w:r>
        <w:rPr>
          <w:rStyle w:val="a8"/>
          <w:sz w:val="22"/>
          <w:szCs w:val="22"/>
        </w:rPr>
        <w:t xml:space="preserve">                         от _____________N_________________</w:t>
      </w:r>
    </w:p>
    <w:p w:rsidR="00FE22EF" w:rsidRDefault="00FE22EF">
      <w:pPr>
        <w:pStyle w:val="1"/>
      </w:pPr>
    </w:p>
    <w:p w:rsidR="00FE22EF" w:rsidRDefault="009B3E63">
      <w:pPr>
        <w:pStyle w:val="af6"/>
        <w:rPr>
          <w:sz w:val="22"/>
          <w:szCs w:val="22"/>
        </w:rPr>
      </w:pPr>
      <w:r>
        <w:rPr>
          <w:sz w:val="22"/>
          <w:szCs w:val="22"/>
        </w:rPr>
        <w:t xml:space="preserve">     По результатам рассмотрения заявления о предоставлении разрешения </w:t>
      </w:r>
      <w:proofErr w:type="gramStart"/>
      <w:r>
        <w:rPr>
          <w:sz w:val="22"/>
          <w:szCs w:val="22"/>
        </w:rPr>
        <w:t>на</w:t>
      </w:r>
      <w:proofErr w:type="gramEnd"/>
    </w:p>
    <w:p w:rsidR="00FE22EF" w:rsidRDefault="009B3E63">
      <w:pPr>
        <w:pStyle w:val="af6"/>
        <w:rPr>
          <w:sz w:val="22"/>
          <w:szCs w:val="22"/>
        </w:rPr>
      </w:pPr>
      <w:r>
        <w:rPr>
          <w:sz w:val="22"/>
          <w:szCs w:val="22"/>
        </w:rPr>
        <w:t>условно  р</w:t>
      </w:r>
      <w:r>
        <w:rPr>
          <w:sz w:val="22"/>
          <w:szCs w:val="22"/>
        </w:rPr>
        <w:t>азрешенный   вид использования   земельного участка или объекта</w:t>
      </w:r>
    </w:p>
    <w:p w:rsidR="00FE22EF" w:rsidRDefault="009B3E63">
      <w:pPr>
        <w:pStyle w:val="af6"/>
        <w:rPr>
          <w:sz w:val="22"/>
          <w:szCs w:val="22"/>
        </w:rPr>
      </w:pPr>
      <w:r>
        <w:rPr>
          <w:sz w:val="22"/>
          <w:szCs w:val="22"/>
        </w:rPr>
        <w:t>капитального      строительства        и     представленных    документов</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  (Ф.И.О. физического лица, наименование юри</w:t>
      </w:r>
      <w:r>
        <w:rPr>
          <w:sz w:val="22"/>
          <w:szCs w:val="22"/>
        </w:rPr>
        <w:t>дического лиц</w:t>
      </w:r>
      <w:proofErr w:type="gramStart"/>
      <w:r>
        <w:rPr>
          <w:sz w:val="22"/>
          <w:szCs w:val="22"/>
        </w:rPr>
        <w:t>а-</w:t>
      </w:r>
      <w:proofErr w:type="gramEnd"/>
      <w:r>
        <w:rPr>
          <w:sz w:val="22"/>
          <w:szCs w:val="22"/>
        </w:rPr>
        <w:t xml:space="preserve"> заявителя,</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                      дата направления заявления)</w:t>
      </w:r>
    </w:p>
    <w:p w:rsidR="00FE22EF" w:rsidRDefault="009B3E63">
      <w:pPr>
        <w:pStyle w:val="af6"/>
        <w:rPr>
          <w:sz w:val="22"/>
          <w:szCs w:val="22"/>
        </w:rPr>
      </w:pPr>
      <w:r>
        <w:rPr>
          <w:sz w:val="22"/>
          <w:szCs w:val="22"/>
        </w:rPr>
        <w:t>на основании_____________________________________________________________</w:t>
      </w:r>
    </w:p>
    <w:p w:rsidR="00FE22EF" w:rsidRDefault="009B3E63">
      <w:pPr>
        <w:pStyle w:val="af6"/>
        <w:rPr>
          <w:sz w:val="22"/>
          <w:szCs w:val="22"/>
        </w:rPr>
      </w:pPr>
      <w:r>
        <w:rPr>
          <w:sz w:val="22"/>
          <w:szCs w:val="22"/>
        </w:rPr>
        <w:t>_______________________________</w:t>
      </w:r>
      <w:r>
        <w:rPr>
          <w:sz w:val="22"/>
          <w:szCs w:val="22"/>
        </w:rPr>
        <w:t>__________________________________________</w:t>
      </w:r>
    </w:p>
    <w:p w:rsidR="00FE22EF" w:rsidRDefault="009B3E63">
      <w:pPr>
        <w:pStyle w:val="af6"/>
        <w:rPr>
          <w:sz w:val="22"/>
          <w:szCs w:val="22"/>
        </w:rPr>
      </w:pPr>
      <w:r>
        <w:rPr>
          <w:sz w:val="22"/>
          <w:szCs w:val="22"/>
        </w:rPr>
        <w:t xml:space="preserve">принято решение  об отказе  в   предоставлении    разрешения   </w:t>
      </w:r>
      <w:proofErr w:type="gramStart"/>
      <w:r>
        <w:rPr>
          <w:sz w:val="22"/>
          <w:szCs w:val="22"/>
        </w:rPr>
        <w:t>на</w:t>
      </w:r>
      <w:proofErr w:type="gramEnd"/>
      <w:r>
        <w:rPr>
          <w:sz w:val="22"/>
          <w:szCs w:val="22"/>
        </w:rPr>
        <w:t xml:space="preserve"> условно</w:t>
      </w:r>
    </w:p>
    <w:p w:rsidR="00FE22EF" w:rsidRDefault="009B3E63">
      <w:pPr>
        <w:pStyle w:val="af6"/>
        <w:rPr>
          <w:sz w:val="22"/>
          <w:szCs w:val="22"/>
        </w:rPr>
      </w:pPr>
      <w:r>
        <w:rPr>
          <w:sz w:val="22"/>
          <w:szCs w:val="22"/>
        </w:rPr>
        <w:t>разрешенный вид использования земельного участка или объекта капитального</w:t>
      </w:r>
    </w:p>
    <w:p w:rsidR="00FE22EF" w:rsidRDefault="009B3E63">
      <w:pPr>
        <w:pStyle w:val="af6"/>
        <w:rPr>
          <w:sz w:val="22"/>
          <w:szCs w:val="22"/>
        </w:rPr>
      </w:pPr>
      <w:r>
        <w:rPr>
          <w:sz w:val="22"/>
          <w:szCs w:val="22"/>
        </w:rPr>
        <w:t xml:space="preserve">строительства в связи </w:t>
      </w:r>
      <w:proofErr w:type="gramStart"/>
      <w:r>
        <w:rPr>
          <w:sz w:val="22"/>
          <w:szCs w:val="22"/>
        </w:rPr>
        <w:t>с</w:t>
      </w:r>
      <w:proofErr w:type="gramEnd"/>
      <w:r>
        <w:rPr>
          <w:sz w:val="22"/>
          <w:szCs w:val="22"/>
        </w:rPr>
        <w:t>:</w:t>
      </w:r>
    </w:p>
    <w:p w:rsidR="00FE22EF" w:rsidRDefault="009B3E63">
      <w:pPr>
        <w:pStyle w:val="af6"/>
        <w:rPr>
          <w:sz w:val="22"/>
          <w:szCs w:val="22"/>
        </w:rPr>
      </w:pPr>
      <w:r>
        <w:rPr>
          <w:sz w:val="22"/>
          <w:szCs w:val="22"/>
        </w:rPr>
        <w:t>_________________________________________________________________________</w:t>
      </w:r>
    </w:p>
    <w:p w:rsidR="00FE22EF" w:rsidRDefault="009B3E63">
      <w:pPr>
        <w:pStyle w:val="af6"/>
        <w:rPr>
          <w:sz w:val="22"/>
          <w:szCs w:val="22"/>
        </w:rPr>
      </w:pPr>
      <w:r>
        <w:rPr>
          <w:sz w:val="22"/>
          <w:szCs w:val="22"/>
        </w:rPr>
        <w:t xml:space="preserve">       (указывается основание отказа в предоставлении разрешения)</w:t>
      </w:r>
    </w:p>
    <w:p w:rsidR="00FE22EF" w:rsidRDefault="009B3E63">
      <w:pPr>
        <w:pStyle w:val="af6"/>
        <w:rPr>
          <w:sz w:val="22"/>
          <w:szCs w:val="22"/>
        </w:rPr>
      </w:pPr>
      <w:r>
        <w:rPr>
          <w:sz w:val="22"/>
          <w:szCs w:val="22"/>
        </w:rPr>
        <w:t xml:space="preserve">     Настоящее решение (постановление/распоряжение) может быть обжаловано</w:t>
      </w:r>
    </w:p>
    <w:p w:rsidR="00FE22EF" w:rsidRDefault="009B3E63">
      <w:pPr>
        <w:pStyle w:val="af6"/>
        <w:rPr>
          <w:sz w:val="22"/>
          <w:szCs w:val="22"/>
        </w:rPr>
      </w:pPr>
      <w:r>
        <w:rPr>
          <w:sz w:val="22"/>
          <w:szCs w:val="22"/>
        </w:rPr>
        <w:t>в досудебном порядке путем направления жал</w:t>
      </w:r>
      <w:r>
        <w:rPr>
          <w:sz w:val="22"/>
          <w:szCs w:val="22"/>
        </w:rPr>
        <w:t xml:space="preserve">обы в орган, уполномоченный  </w:t>
      </w:r>
      <w:proofErr w:type="gramStart"/>
      <w:r>
        <w:rPr>
          <w:sz w:val="22"/>
          <w:szCs w:val="22"/>
        </w:rPr>
        <w:t>на</w:t>
      </w:r>
      <w:proofErr w:type="gramEnd"/>
    </w:p>
    <w:p w:rsidR="00FE22EF" w:rsidRDefault="009B3E63">
      <w:pPr>
        <w:pStyle w:val="af6"/>
        <w:rPr>
          <w:sz w:val="22"/>
          <w:szCs w:val="22"/>
        </w:rPr>
      </w:pPr>
      <w:r>
        <w:rPr>
          <w:sz w:val="22"/>
          <w:szCs w:val="22"/>
        </w:rPr>
        <w:t xml:space="preserve">предоставление услуги (указать уполномоченный  орган), а также в </w:t>
      </w:r>
      <w:proofErr w:type="gramStart"/>
      <w:r>
        <w:rPr>
          <w:sz w:val="22"/>
          <w:szCs w:val="22"/>
        </w:rPr>
        <w:t>судебном</w:t>
      </w:r>
      <w:proofErr w:type="gramEnd"/>
    </w:p>
    <w:p w:rsidR="00FE22EF" w:rsidRDefault="009B3E63">
      <w:pPr>
        <w:pStyle w:val="af6"/>
        <w:rPr>
          <w:sz w:val="22"/>
          <w:szCs w:val="22"/>
        </w:rPr>
      </w:pPr>
      <w:proofErr w:type="gramStart"/>
      <w:r>
        <w:rPr>
          <w:sz w:val="22"/>
          <w:szCs w:val="22"/>
        </w:rPr>
        <w:t>порядке</w:t>
      </w:r>
      <w:proofErr w:type="gramEnd"/>
      <w:r>
        <w:rPr>
          <w:sz w:val="22"/>
          <w:szCs w:val="22"/>
        </w:rPr>
        <w:t>.</w:t>
      </w:r>
    </w:p>
    <w:p w:rsidR="00FE22EF" w:rsidRDefault="00FE22EF">
      <w:pPr>
        <w:pStyle w:val="1"/>
      </w:pPr>
    </w:p>
    <w:p w:rsidR="00FE22EF" w:rsidRDefault="009B3E63">
      <w:pPr>
        <w:pStyle w:val="af6"/>
        <w:rPr>
          <w:sz w:val="22"/>
          <w:szCs w:val="22"/>
        </w:rPr>
      </w:pPr>
      <w:r>
        <w:rPr>
          <w:sz w:val="22"/>
          <w:szCs w:val="22"/>
        </w:rPr>
        <w:t>Должностное лицо (ФИО)              _____________________________________</w:t>
      </w:r>
    </w:p>
    <w:p w:rsidR="00FE22EF" w:rsidRDefault="009B3E63">
      <w:pPr>
        <w:pStyle w:val="af6"/>
        <w:rPr>
          <w:sz w:val="22"/>
          <w:szCs w:val="22"/>
        </w:rPr>
      </w:pPr>
      <w:r>
        <w:rPr>
          <w:sz w:val="22"/>
          <w:szCs w:val="22"/>
        </w:rPr>
        <w:t xml:space="preserve">                                      </w:t>
      </w:r>
      <w:proofErr w:type="gramStart"/>
      <w:r>
        <w:rPr>
          <w:sz w:val="22"/>
          <w:szCs w:val="22"/>
        </w:rPr>
        <w:t>(подпись должностного лица о</w:t>
      </w:r>
      <w:r>
        <w:rPr>
          <w:sz w:val="22"/>
          <w:szCs w:val="22"/>
        </w:rPr>
        <w:t>ргана,</w:t>
      </w:r>
      <w:proofErr w:type="gramEnd"/>
    </w:p>
    <w:p w:rsidR="00FE22EF" w:rsidRDefault="009B3E63">
      <w:pPr>
        <w:pStyle w:val="af6"/>
        <w:rPr>
          <w:sz w:val="22"/>
          <w:szCs w:val="22"/>
        </w:rPr>
      </w:pPr>
      <w:r>
        <w:rPr>
          <w:sz w:val="22"/>
          <w:szCs w:val="22"/>
        </w:rPr>
        <w:t xml:space="preserve">                                                осуществляющего</w:t>
      </w:r>
    </w:p>
    <w:p w:rsidR="00FE22EF" w:rsidRDefault="009B3E63">
      <w:pPr>
        <w:pStyle w:val="af6"/>
        <w:rPr>
          <w:sz w:val="22"/>
          <w:szCs w:val="22"/>
        </w:rPr>
      </w:pPr>
      <w:r>
        <w:rPr>
          <w:sz w:val="22"/>
          <w:szCs w:val="22"/>
        </w:rPr>
        <w:t xml:space="preserve">                                        предоставление муниципальной услуги)</w:t>
      </w:r>
    </w:p>
    <w:p w:rsidR="00FE22EF" w:rsidRDefault="00FE22EF">
      <w:pPr>
        <w:pStyle w:val="1"/>
      </w:pPr>
    </w:p>
    <w:p w:rsidR="00FE22EF" w:rsidRDefault="009B3E63">
      <w:pPr>
        <w:pStyle w:val="1"/>
        <w:spacing w:after="0" w:line="240" w:lineRule="auto"/>
        <w:ind w:left="5670"/>
        <w:rPr>
          <w:rFonts w:ascii="Times New Roman" w:hAnsi="Times New Roman"/>
          <w:sz w:val="28"/>
          <w:szCs w:val="28"/>
        </w:rPr>
      </w:pPr>
      <w:r>
        <w:br w:type="page"/>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lastRenderedPageBreak/>
        <w:t xml:space="preserve">ПРИЛОЖЕНИЕ 4 </w:t>
      </w:r>
    </w:p>
    <w:p w:rsidR="00FE22EF" w:rsidRDefault="009B3E63">
      <w:pPr>
        <w:pStyle w:val="1"/>
        <w:spacing w:after="0" w:line="240" w:lineRule="auto"/>
        <w:ind w:left="567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 "</w:t>
      </w:r>
      <w:r>
        <w:rPr>
          <w:rFonts w:ascii="Times New Roman" w:hAnsi="Times New Roman"/>
          <w:sz w:val="28"/>
          <w:szCs w:val="28"/>
        </w:rPr>
        <w:t xml:space="preserve">Предоставление разрешения на условно разрешенный вид использования земельного участка и (или) объекта капитального строительства" </w:t>
      </w:r>
    </w:p>
    <w:p w:rsidR="00FE22EF" w:rsidRDefault="00FE22EF">
      <w:pPr>
        <w:pStyle w:val="1"/>
        <w:widowControl w:val="0"/>
        <w:tabs>
          <w:tab w:val="left" w:leader="underscore" w:pos="3250"/>
          <w:tab w:val="left" w:leader="underscore" w:pos="4177"/>
          <w:tab w:val="left" w:leader="underscore" w:pos="5775"/>
          <w:tab w:val="left" w:leader="underscore" w:pos="6495"/>
        </w:tabs>
        <w:spacing w:after="0" w:line="240" w:lineRule="auto"/>
        <w:contextualSpacing/>
        <w:jc w:val="both"/>
        <w:rPr>
          <w:rFonts w:ascii="Times New Roman" w:hAnsi="Times New Roman"/>
          <w:smallCaps/>
          <w:color w:val="000000"/>
          <w:sz w:val="28"/>
          <w:szCs w:val="28"/>
        </w:rPr>
      </w:pP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(фамилия, имя, отчество, место</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жительства </w:t>
      </w:r>
      <w:r>
        <w:rPr>
          <w:rFonts w:ascii="Courier New" w:hAnsi="Courier New" w:cs="Courier New"/>
        </w:rPr>
        <w:t>- для физических лиц;</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полное наименование, место</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нахождения, ИНН </w:t>
      </w:r>
      <w:proofErr w:type="gramStart"/>
      <w:r>
        <w:rPr>
          <w:rFonts w:ascii="Courier New" w:hAnsi="Courier New" w:cs="Courier New"/>
        </w:rPr>
        <w:t>-д</w:t>
      </w:r>
      <w:proofErr w:type="gramEnd"/>
      <w:r>
        <w:rPr>
          <w:rFonts w:ascii="Courier New" w:hAnsi="Courier New" w:cs="Courier New"/>
        </w:rPr>
        <w:t>ля юридических</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лиц)</w:t>
      </w:r>
    </w:p>
    <w:p w:rsidR="00FE22EF" w:rsidRDefault="00FE22EF">
      <w:pPr>
        <w:pStyle w:val="1"/>
        <w:widowControl w:val="0"/>
        <w:spacing w:after="0" w:line="240" w:lineRule="auto"/>
        <w:ind w:firstLine="720"/>
        <w:jc w:val="both"/>
        <w:rPr>
          <w:rFonts w:ascii="Times New Roman CYR" w:hAnsi="Times New Roman CYR" w:cs="Times New Roman CYR" w:hint="eastAsia"/>
          <w:sz w:val="24"/>
          <w:szCs w:val="24"/>
        </w:rPr>
      </w:pP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Уведомление</w:t>
      </w:r>
    </w:p>
    <w:p w:rsidR="00FE22EF" w:rsidRDefault="009B3E63">
      <w:pPr>
        <w:pStyle w:val="1"/>
        <w:widowControl w:val="0"/>
        <w:spacing w:after="0" w:line="240" w:lineRule="auto"/>
        <w:rPr>
          <w:rFonts w:ascii="Courier New" w:hAnsi="Courier New" w:cs="Courier New"/>
        </w:rPr>
      </w:pPr>
      <w:r>
        <w:rPr>
          <w:rFonts w:ascii="Courier New" w:hAnsi="Courier New" w:cs="Courier New"/>
          <w:b/>
          <w:bCs/>
        </w:rPr>
        <w:t xml:space="preserve"> </w:t>
      </w:r>
      <w:r>
        <w:rPr>
          <w:rFonts w:ascii="Courier New" w:hAnsi="Courier New" w:cs="Courier New"/>
          <w:b/>
          <w:bCs/>
        </w:rPr>
        <w:t xml:space="preserve">    об отказе в приеме документов, необходимых для предоставления</w:t>
      </w:r>
    </w:p>
    <w:p w:rsidR="00FE22EF" w:rsidRDefault="009B3E63">
      <w:pPr>
        <w:pStyle w:val="1"/>
        <w:widowControl w:val="0"/>
        <w:spacing w:after="0" w:line="240" w:lineRule="auto"/>
        <w:rPr>
          <w:rFonts w:ascii="Courier New" w:hAnsi="Courier New" w:cs="Courier New"/>
        </w:rPr>
      </w:pPr>
      <w:r>
        <w:rPr>
          <w:rFonts w:ascii="Courier New" w:hAnsi="Courier New" w:cs="Courier New"/>
          <w:b/>
          <w:bCs/>
        </w:rPr>
        <w:t xml:space="preserve">                 муниципальной услуги</w:t>
      </w:r>
    </w:p>
    <w:p w:rsidR="00FE22EF" w:rsidRDefault="009B3E63">
      <w:pPr>
        <w:pStyle w:val="1"/>
        <w:widowControl w:val="0"/>
        <w:spacing w:after="0" w:line="240" w:lineRule="auto"/>
        <w:rPr>
          <w:rFonts w:ascii="Courier New" w:hAnsi="Courier New" w:cs="Courier New"/>
        </w:rPr>
      </w:pPr>
      <w:r>
        <w:rPr>
          <w:rFonts w:ascii="Courier New" w:hAnsi="Courier New" w:cs="Courier New"/>
          <w:b/>
          <w:bCs/>
        </w:rPr>
        <w:t xml:space="preserve">                       от ___________N__________________</w:t>
      </w:r>
    </w:p>
    <w:p w:rsidR="00FE22EF" w:rsidRDefault="00FE22EF">
      <w:pPr>
        <w:pStyle w:val="1"/>
        <w:widowControl w:val="0"/>
        <w:spacing w:after="0" w:line="240" w:lineRule="auto"/>
        <w:ind w:firstLine="720"/>
        <w:jc w:val="both"/>
        <w:rPr>
          <w:rFonts w:ascii="Times New Roman CYR" w:hAnsi="Times New Roman CYR" w:cs="Times New Roman CYR" w:hint="eastAsia"/>
          <w:sz w:val="24"/>
          <w:szCs w:val="24"/>
        </w:rPr>
      </w:pP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По результатам рассмотрения заявления о предоставлении разрешения </w:t>
      </w:r>
      <w:proofErr w:type="gramStart"/>
      <w:r>
        <w:rPr>
          <w:rFonts w:ascii="Courier New" w:hAnsi="Courier New" w:cs="Courier New"/>
        </w:rPr>
        <w:t>на</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условно  разрешенный</w:t>
      </w:r>
      <w:r>
        <w:rPr>
          <w:rFonts w:ascii="Courier New" w:hAnsi="Courier New" w:cs="Courier New"/>
        </w:rPr>
        <w:t xml:space="preserve">  вид   использования  земельного участка или объекта</w:t>
      </w:r>
    </w:p>
    <w:p w:rsidR="00FE22EF" w:rsidRDefault="009B3E63">
      <w:pPr>
        <w:pStyle w:val="1"/>
        <w:widowControl w:val="0"/>
        <w:spacing w:after="0" w:line="240" w:lineRule="auto"/>
        <w:rPr>
          <w:rFonts w:ascii="Courier New" w:hAnsi="Courier New" w:cs="Courier New"/>
        </w:rPr>
      </w:pPr>
      <w:r>
        <w:rPr>
          <w:rFonts w:ascii="Courier New" w:hAnsi="Courier New" w:cs="Courier New"/>
        </w:rPr>
        <w:t>капитального     строительства    и      представленных        документов</w:t>
      </w:r>
    </w:p>
    <w:p w:rsidR="00FE22EF" w:rsidRDefault="009B3E63">
      <w:pPr>
        <w:pStyle w:val="1"/>
        <w:widowControl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(Ф.И.О. физического лица, наименование юридического </w:t>
      </w:r>
      <w:r>
        <w:rPr>
          <w:rFonts w:ascii="Courier New" w:hAnsi="Courier New" w:cs="Courier New"/>
        </w:rPr>
        <w:t>лиц</w:t>
      </w:r>
      <w:proofErr w:type="gramStart"/>
      <w:r>
        <w:rPr>
          <w:rFonts w:ascii="Courier New" w:hAnsi="Courier New" w:cs="Courier New"/>
        </w:rPr>
        <w:t>а-</w:t>
      </w:r>
      <w:proofErr w:type="gramEnd"/>
      <w:r>
        <w:rPr>
          <w:rFonts w:ascii="Courier New" w:hAnsi="Courier New" w:cs="Courier New"/>
        </w:rPr>
        <w:t xml:space="preserve"> заявителя,</w:t>
      </w:r>
    </w:p>
    <w:p w:rsidR="00FE22EF" w:rsidRDefault="009B3E63">
      <w:pPr>
        <w:pStyle w:val="1"/>
        <w:widowControl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дата направления заявления)</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принято   решение   об   отказе   в приеме   документов, необходимых  </w:t>
      </w:r>
      <w:proofErr w:type="gramStart"/>
      <w:r>
        <w:rPr>
          <w:rFonts w:ascii="Courier New" w:hAnsi="Courier New" w:cs="Courier New"/>
        </w:rPr>
        <w:t>для</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предоставления муниципальной   услуги   "</w:t>
      </w:r>
      <w:proofErr w:type="gramStart"/>
      <w:r>
        <w:rPr>
          <w:rFonts w:ascii="Courier New" w:hAnsi="Courier New" w:cs="Courier New"/>
        </w:rPr>
        <w:t>Предоставлении</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разрешения  на  условно  разрешенный вид использования земельного участка</w:t>
      </w:r>
    </w:p>
    <w:p w:rsidR="00FE22EF" w:rsidRDefault="009B3E63">
      <w:pPr>
        <w:pStyle w:val="1"/>
        <w:widowControl w:val="0"/>
        <w:spacing w:after="0" w:line="240" w:lineRule="auto"/>
        <w:rPr>
          <w:rFonts w:ascii="Courier New" w:hAnsi="Courier New" w:cs="Courier New"/>
        </w:rPr>
      </w:pPr>
      <w:r>
        <w:rPr>
          <w:rFonts w:ascii="Courier New" w:hAnsi="Courier New" w:cs="Courier New"/>
        </w:rPr>
        <w:t>или объекта капитального строительства" в связи</w:t>
      </w:r>
    </w:p>
    <w:p w:rsidR="00FE22EF" w:rsidRDefault="009B3E63">
      <w:pPr>
        <w:pStyle w:val="1"/>
        <w:widowControl w:val="0"/>
        <w:spacing w:after="0" w:line="240" w:lineRule="auto"/>
        <w:rPr>
          <w:rFonts w:ascii="Courier New" w:hAnsi="Courier New" w:cs="Courier New"/>
        </w:rPr>
      </w:pPr>
      <w:r>
        <w:rPr>
          <w:rFonts w:ascii="Courier New" w:hAnsi="Courier New" w:cs="Courier New"/>
        </w:rPr>
        <w:t>с:_______________________________________________________________________</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(указываются основания отказа в приеме до</w:t>
      </w:r>
      <w:r>
        <w:rPr>
          <w:rFonts w:ascii="Courier New" w:hAnsi="Courier New" w:cs="Courier New"/>
        </w:rPr>
        <w:t>кументов, необходимых</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_________________________________________________________________________</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для предоставления муниципальной услуги)</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Дополнительно  информируем о возможности  повторного   обращения   </w:t>
      </w:r>
      <w:proofErr w:type="gramStart"/>
      <w:r>
        <w:rPr>
          <w:rFonts w:ascii="Courier New" w:hAnsi="Courier New" w:cs="Courier New"/>
        </w:rPr>
        <w:t>в</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орган, уполномоченный на  предоставлени</w:t>
      </w:r>
      <w:r>
        <w:rPr>
          <w:rFonts w:ascii="Courier New" w:hAnsi="Courier New" w:cs="Courier New"/>
        </w:rPr>
        <w:t>е муниципальной услуги с заявлением</w:t>
      </w:r>
    </w:p>
    <w:p w:rsidR="00FE22EF" w:rsidRDefault="009B3E63">
      <w:pPr>
        <w:pStyle w:val="1"/>
        <w:widowControl w:val="0"/>
        <w:spacing w:after="0" w:line="240" w:lineRule="auto"/>
        <w:rPr>
          <w:rFonts w:ascii="Courier New" w:hAnsi="Courier New" w:cs="Courier New"/>
        </w:rPr>
      </w:pPr>
      <w:r>
        <w:rPr>
          <w:rFonts w:ascii="Courier New" w:hAnsi="Courier New" w:cs="Courier New"/>
        </w:rPr>
        <w:t>о   предоставлении услуги после устранения указанных нарушений.</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Настоящее решение (постановление/распоряжение) может быть обжаловано</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в досудебном порядке путем направления жалобы в орган, уполномоченный  </w:t>
      </w:r>
      <w:proofErr w:type="gramStart"/>
      <w:r>
        <w:rPr>
          <w:rFonts w:ascii="Courier New" w:hAnsi="Courier New" w:cs="Courier New"/>
        </w:rPr>
        <w:t>на</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предоста</w:t>
      </w:r>
      <w:r>
        <w:rPr>
          <w:rFonts w:ascii="Courier New" w:hAnsi="Courier New" w:cs="Courier New"/>
        </w:rPr>
        <w:t xml:space="preserve">вление услуги (указать уполномоченный орган), а также в  </w:t>
      </w:r>
      <w:proofErr w:type="gramStart"/>
      <w:r>
        <w:rPr>
          <w:rFonts w:ascii="Courier New" w:hAnsi="Courier New" w:cs="Courier New"/>
        </w:rPr>
        <w:t>судебном</w:t>
      </w:r>
      <w:proofErr w:type="gramEnd"/>
    </w:p>
    <w:p w:rsidR="00FE22EF" w:rsidRDefault="009B3E63">
      <w:pPr>
        <w:pStyle w:val="1"/>
        <w:widowControl w:val="0"/>
        <w:spacing w:after="0" w:line="240" w:lineRule="auto"/>
        <w:rPr>
          <w:rFonts w:ascii="Courier New" w:hAnsi="Courier New" w:cs="Courier New"/>
        </w:rPr>
      </w:pPr>
      <w:proofErr w:type="gramStart"/>
      <w:r>
        <w:rPr>
          <w:rFonts w:ascii="Courier New" w:hAnsi="Courier New" w:cs="Courier New"/>
        </w:rPr>
        <w:t>порядке</w:t>
      </w:r>
      <w:proofErr w:type="gramEnd"/>
      <w:r>
        <w:rPr>
          <w:rFonts w:ascii="Courier New" w:hAnsi="Courier New" w:cs="Courier New"/>
        </w:rPr>
        <w:t>.</w:t>
      </w:r>
    </w:p>
    <w:p w:rsidR="00FE22EF" w:rsidRDefault="00FE22EF">
      <w:pPr>
        <w:pStyle w:val="1"/>
        <w:widowControl w:val="0"/>
        <w:spacing w:after="0" w:line="240" w:lineRule="auto"/>
        <w:ind w:firstLine="720"/>
        <w:jc w:val="both"/>
        <w:rPr>
          <w:rFonts w:ascii="Times New Roman CYR" w:hAnsi="Times New Roman CYR" w:cs="Times New Roman CYR" w:hint="eastAsia"/>
          <w:sz w:val="24"/>
          <w:szCs w:val="24"/>
        </w:rPr>
      </w:pPr>
    </w:p>
    <w:p w:rsidR="00FE22EF" w:rsidRDefault="009B3E63">
      <w:pPr>
        <w:pStyle w:val="1"/>
        <w:widowControl w:val="0"/>
        <w:spacing w:after="0" w:line="240" w:lineRule="auto"/>
        <w:rPr>
          <w:rFonts w:ascii="Courier New" w:hAnsi="Courier New" w:cs="Courier New"/>
        </w:rPr>
      </w:pPr>
      <w:r>
        <w:rPr>
          <w:rFonts w:ascii="Courier New" w:hAnsi="Courier New" w:cs="Courier New"/>
        </w:rPr>
        <w:t>Должностное лицо (ФИО)              _____________________________________</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w:t>
      </w:r>
      <w:proofErr w:type="gramStart"/>
      <w:r>
        <w:rPr>
          <w:rFonts w:ascii="Courier New" w:hAnsi="Courier New" w:cs="Courier New"/>
        </w:rPr>
        <w:t>(подпись должностного лица органа,</w:t>
      </w:r>
      <w:proofErr w:type="gramEnd"/>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rPr>
        <w:t xml:space="preserve">               осуществляющего</w:t>
      </w:r>
    </w:p>
    <w:p w:rsidR="00FE22EF" w:rsidRDefault="009B3E63">
      <w:pPr>
        <w:pStyle w:val="1"/>
        <w:widowControl w:val="0"/>
        <w:spacing w:after="0" w:line="240" w:lineRule="auto"/>
        <w:rPr>
          <w:rFonts w:ascii="Courier New" w:hAnsi="Courier New" w:cs="Courier New"/>
        </w:rPr>
      </w:pPr>
      <w:r>
        <w:rPr>
          <w:rFonts w:ascii="Courier New" w:hAnsi="Courier New" w:cs="Courier New"/>
        </w:rPr>
        <w:t xml:space="preserve">                                        предоставление муниципальной услуги)</w:t>
      </w:r>
    </w:p>
    <w:sectPr w:rsidR="00FE22EF" w:rsidSect="00FE22EF">
      <w:headerReference w:type="default" r:id="rId21"/>
      <w:footerReference w:type="default" r:id="rId22"/>
      <w:pgSz w:w="11906" w:h="16838"/>
      <w:pgMar w:top="777" w:right="800" w:bottom="1135" w:left="800" w:header="720" w:footer="720"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E63" w:rsidRDefault="009B3E63" w:rsidP="00FE22EF">
      <w:r>
        <w:separator/>
      </w:r>
    </w:p>
  </w:endnote>
  <w:endnote w:type="continuationSeparator" w:id="0">
    <w:p w:rsidR="009B3E63" w:rsidRDefault="009B3E63" w:rsidP="00FE22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2EF" w:rsidRDefault="009B3E63">
    <w:pPr>
      <w:pStyle w:val="1"/>
    </w:pPr>
    <w:r>
      <w:b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E63" w:rsidRDefault="009B3E63">
      <w:pPr>
        <w:rPr>
          <w:sz w:val="12"/>
        </w:rPr>
      </w:pPr>
      <w:r>
        <w:separator/>
      </w:r>
    </w:p>
  </w:footnote>
  <w:footnote w:type="continuationSeparator" w:id="0">
    <w:p w:rsidR="009B3E63" w:rsidRDefault="009B3E63">
      <w:pPr>
        <w:rPr>
          <w:sz w:val="12"/>
        </w:rPr>
      </w:pPr>
      <w:r>
        <w:continuationSeparator/>
      </w:r>
    </w:p>
  </w:footnote>
  <w:footnote w:id="1">
    <w:p w:rsidR="00FE22EF" w:rsidRDefault="009B3E63">
      <w:pPr>
        <w:pStyle w:val="1"/>
        <w:spacing w:after="0" w:line="240" w:lineRule="auto"/>
        <w:jc w:val="both"/>
        <w:rPr>
          <w:rFonts w:ascii="Times New Roman" w:hAnsi="Times New Roman"/>
          <w:sz w:val="20"/>
          <w:szCs w:val="20"/>
        </w:rPr>
      </w:pPr>
      <w:r>
        <w:rPr>
          <w:rStyle w:val="ab"/>
        </w:rPr>
        <w:footnoteRef/>
      </w:r>
      <w:r>
        <w:rPr>
          <w:rFonts w:ascii="Times New Roman" w:hAnsi="Times New Roman"/>
          <w:sz w:val="20"/>
          <w:szCs w:val="20"/>
        </w:rPr>
        <w:t xml:space="preserve"> Общий срок предоставления муниципальной услуги устанавливается органом </w:t>
      </w:r>
      <w:r>
        <w:rPr>
          <w:rFonts w:ascii="Times New Roman" w:hAnsi="Times New Roman"/>
          <w:sz w:val="20"/>
          <w:szCs w:val="20"/>
        </w:rPr>
        <w:t>местного самоуправления с учетом и включением в него сроков проведения общественных обсуждений или публичных слушаний, установленных муниципальными нормативными правовыми актами, в том числе учитываются:</w:t>
      </w:r>
    </w:p>
    <w:p w:rsidR="00FE22EF" w:rsidRDefault="009B3E63">
      <w:pPr>
        <w:pStyle w:val="1"/>
        <w:spacing w:after="0" w:line="240" w:lineRule="auto"/>
        <w:jc w:val="both"/>
        <w:rPr>
          <w:rFonts w:ascii="Times New Roman" w:hAnsi="Times New Roman"/>
          <w:sz w:val="20"/>
          <w:szCs w:val="20"/>
        </w:rPr>
      </w:pPr>
      <w:proofErr w:type="gramStart"/>
      <w:r>
        <w:rPr>
          <w:rFonts w:ascii="Times New Roman" w:hAnsi="Times New Roman"/>
          <w:sz w:val="20"/>
          <w:szCs w:val="20"/>
        </w:rPr>
        <w:t>- срок проведения общественных обсуждений или публич</w:t>
      </w:r>
      <w:r>
        <w:rPr>
          <w:rFonts w:ascii="Times New Roman" w:hAnsi="Times New Roman"/>
          <w:sz w:val="20"/>
          <w:szCs w:val="20"/>
        </w:rPr>
        <w:t>ных слушаний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который определяется уставом муниципального образования и (ил</w:t>
      </w:r>
      <w:r>
        <w:rPr>
          <w:rFonts w:ascii="Times New Roman" w:hAnsi="Times New Roman"/>
          <w:sz w:val="20"/>
          <w:szCs w:val="20"/>
        </w:rPr>
        <w:t>и) нормативными правовыми актами представительного органа муниципального образования и не может быть более одного месяца (часть 7 статьи 39 Градостроительного кодекса РФ);</w:t>
      </w:r>
      <w:proofErr w:type="gramEnd"/>
    </w:p>
    <w:p w:rsidR="00FE22EF" w:rsidRDefault="009B3E63">
      <w:pPr>
        <w:pStyle w:val="1"/>
        <w:spacing w:after="0" w:line="240" w:lineRule="auto"/>
        <w:jc w:val="both"/>
      </w:pPr>
      <w:proofErr w:type="gramStart"/>
      <w:r>
        <w:rPr>
          <w:rFonts w:ascii="Times New Roman" w:hAnsi="Times New Roman"/>
          <w:sz w:val="20"/>
          <w:szCs w:val="20"/>
        </w:rPr>
        <w:t>- срок принятия решения о предоставлении (отказе в предоставлении) разрешения на усл</w:t>
      </w:r>
      <w:r>
        <w:rPr>
          <w:rFonts w:ascii="Times New Roman" w:hAnsi="Times New Roman"/>
          <w:sz w:val="20"/>
          <w:szCs w:val="20"/>
        </w:rPr>
        <w:t>овно разрешенный вид использования земельного участка и (или) объекта капитального строительства - в течение 3 дней со дня поступления рекомендаций комиссии по подготовке проекта правил землепользования и застройки</w:t>
      </w:r>
      <w:r>
        <w:rPr>
          <w:rFonts w:ascii="Times New Roman" w:hAnsi="Times New Roman"/>
          <w:i/>
          <w:sz w:val="20"/>
          <w:szCs w:val="20"/>
        </w:rPr>
        <w:t xml:space="preserve"> </w:t>
      </w:r>
      <w:r>
        <w:rPr>
          <w:rFonts w:ascii="Times New Roman" w:hAnsi="Times New Roman"/>
          <w:i/>
          <w:sz w:val="20"/>
          <w:szCs w:val="20"/>
          <w:u w:val="single"/>
        </w:rPr>
        <w:t xml:space="preserve">наименование муниципального образования, </w:t>
      </w:r>
      <w:r>
        <w:rPr>
          <w:rFonts w:ascii="Times New Roman" w:hAnsi="Times New Roman"/>
          <w:sz w:val="20"/>
          <w:szCs w:val="20"/>
        </w:rPr>
        <w:t>подготовленных на основании заключения о результатах общественных обсуждений или публичных слушаний (часть 9 статьи 39 Градостроительного кодекса РФ).</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2EF" w:rsidRDefault="00FE22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autoHyphenation/>
  <w:characterSpacingControl w:val="doNotCompress"/>
  <w:footnotePr>
    <w:footnote w:id="-1"/>
    <w:footnote w:id="0"/>
  </w:footnotePr>
  <w:endnotePr>
    <w:endnote w:id="-1"/>
    <w:endnote w:id="0"/>
  </w:endnotePr>
  <w:compat>
    <w:doNotExpandShiftReturn/>
  </w:compat>
  <w:rsids>
    <w:rsidRoot w:val="00FE22EF"/>
    <w:rsid w:val="009B3E63"/>
    <w:rsid w:val="00D150CF"/>
    <w:rsid w:val="00FE22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qFormat/>
    <w:rsid w:val="009C3E3A"/>
    <w:pPr>
      <w:spacing w:after="200" w:line="276" w:lineRule="auto"/>
    </w:pPr>
    <w:rPr>
      <w:rFonts w:eastAsia="SimSun"/>
      <w:color w:val="00000A"/>
    </w:rPr>
  </w:style>
  <w:style w:type="paragraph" w:customStyle="1" w:styleId="Heading1">
    <w:name w:val="Heading 1"/>
    <w:basedOn w:val="1"/>
    <w:link w:val="10"/>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customStyle="1" w:styleId="Heading2">
    <w:name w:val="Heading 2"/>
    <w:basedOn w:val="1"/>
    <w:next w:val="1"/>
    <w:link w:val="2"/>
    <w:semiHidden/>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customStyle="1" w:styleId="Heading3">
    <w:name w:val="Heading 3"/>
    <w:basedOn w:val="1"/>
    <w:next w:val="1"/>
    <w:link w:val="3"/>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0">
    <w:name w:val="Основной текст (2)_"/>
    <w:basedOn w:val="a0"/>
    <w:link w:val="2"/>
    <w:uiPriority w:val="99"/>
    <w:qFormat/>
    <w:locked/>
    <w:rsid w:val="00EC18BD"/>
    <w:rPr>
      <w:rFonts w:cs="Times New Roman"/>
      <w:b/>
      <w:bCs/>
      <w:sz w:val="27"/>
      <w:szCs w:val="27"/>
      <w:lang w:bidi="ar-SA"/>
    </w:rPr>
  </w:style>
  <w:style w:type="character" w:customStyle="1" w:styleId="11">
    <w:name w:val="Неразрешенное упоминание1"/>
    <w:basedOn w:val="a0"/>
    <w:uiPriority w:val="99"/>
    <w:semiHidden/>
    <w:unhideWhenUsed/>
    <w:qFormat/>
    <w:rsid w:val="00966001"/>
    <w:rPr>
      <w:color w:val="605E5C"/>
      <w:shd w:val="clear" w:color="auto" w:fill="E1DFDD"/>
    </w:rPr>
  </w:style>
  <w:style w:type="character" w:customStyle="1" w:styleId="10">
    <w:name w:val="Заголовок 1 Знак"/>
    <w:basedOn w:val="a0"/>
    <w:link w:val="Heading1"/>
    <w:uiPriority w:val="1"/>
    <w:qFormat/>
    <w:rsid w:val="00DC3ECE"/>
    <w:rPr>
      <w:rFonts w:ascii="Times New Roman" w:hAnsi="Times New Roman"/>
      <w:b/>
      <w:bCs/>
      <w:sz w:val="28"/>
      <w:szCs w:val="28"/>
      <w:lang w:eastAsia="en-US"/>
    </w:rPr>
  </w:style>
  <w:style w:type="character" w:customStyle="1" w:styleId="3">
    <w:name w:val="Заголовок 3 Знак"/>
    <w:basedOn w:val="a0"/>
    <w:link w:val="Heading3"/>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
    <w:name w:val="Заголовок 2 Знак"/>
    <w:basedOn w:val="a0"/>
    <w:link w:val="20"/>
    <w:semiHidden/>
    <w:qFormat/>
    <w:rsid w:val="0066588A"/>
    <w:rPr>
      <w:rFonts w:asciiTheme="majorHAnsi" w:eastAsiaTheme="majorEastAsia" w:hAnsiTheme="majorHAnsi" w:cstheme="majorBidi"/>
      <w:color w:val="365F91" w:themeColor="accent1" w:themeShade="BF"/>
      <w:sz w:val="26"/>
      <w:szCs w:val="26"/>
    </w:rPr>
  </w:style>
  <w:style w:type="character" w:customStyle="1" w:styleId="a8">
    <w:name w:val="Цветовое выделение"/>
    <w:uiPriority w:val="99"/>
    <w:qFormat/>
    <w:rsid w:val="00DF05CB"/>
    <w:rPr>
      <w:b/>
      <w:bCs/>
      <w:color w:val="26282F"/>
    </w:rPr>
  </w:style>
  <w:style w:type="character" w:customStyle="1" w:styleId="a9">
    <w:name w:val="Гипертекстовая ссылка"/>
    <w:uiPriority w:val="99"/>
    <w:qFormat/>
    <w:rsid w:val="00DF05CB"/>
    <w:rPr>
      <w:b w:val="0"/>
      <w:bCs w:val="0"/>
      <w:color w:val="106BBE"/>
    </w:rPr>
  </w:style>
  <w:style w:type="character" w:customStyle="1" w:styleId="aa">
    <w:name w:val="Привязка сноски"/>
    <w:rsid w:val="00FE22EF"/>
    <w:rPr>
      <w:vertAlign w:val="superscript"/>
    </w:rPr>
  </w:style>
  <w:style w:type="character" w:customStyle="1" w:styleId="FootnoteCharacters">
    <w:name w:val="Footnote Characters"/>
    <w:uiPriority w:val="99"/>
    <w:semiHidden/>
    <w:unhideWhenUsed/>
    <w:qFormat/>
    <w:rsid w:val="007F5BC5"/>
    <w:rPr>
      <w:vertAlign w:val="superscript"/>
    </w:rPr>
  </w:style>
  <w:style w:type="character" w:customStyle="1" w:styleId="ab">
    <w:name w:val="Символ сноски"/>
    <w:qFormat/>
    <w:rsid w:val="00FE22EF"/>
  </w:style>
  <w:style w:type="character" w:customStyle="1" w:styleId="ac">
    <w:name w:val="Привязка концевой сноски"/>
    <w:rsid w:val="00FE22EF"/>
    <w:rPr>
      <w:vertAlign w:val="superscript"/>
    </w:rPr>
  </w:style>
  <w:style w:type="character" w:customStyle="1" w:styleId="ad">
    <w:name w:val="Символ концевой сноски"/>
    <w:qFormat/>
    <w:rsid w:val="00FE22EF"/>
  </w:style>
  <w:style w:type="paragraph" w:customStyle="1" w:styleId="ae">
    <w:name w:val="Заголовок"/>
    <w:basedOn w:val="1"/>
    <w:next w:val="af"/>
    <w:qFormat/>
    <w:rsid w:val="00FE22EF"/>
    <w:pPr>
      <w:keepNext/>
      <w:spacing w:before="240" w:after="120"/>
    </w:pPr>
    <w:rPr>
      <w:rFonts w:ascii="Liberation Sans" w:eastAsia="Microsoft YaHei" w:hAnsi="Liberation Sans" w:cs="Arial"/>
      <w:sz w:val="28"/>
      <w:szCs w:val="28"/>
    </w:rPr>
  </w:style>
  <w:style w:type="paragraph" w:styleId="af">
    <w:name w:val="Body Text"/>
    <w:basedOn w:val="1"/>
    <w:rsid w:val="00FE22EF"/>
    <w:pPr>
      <w:spacing w:after="140"/>
    </w:pPr>
  </w:style>
  <w:style w:type="paragraph" w:styleId="af0">
    <w:name w:val="List"/>
    <w:basedOn w:val="af"/>
    <w:rsid w:val="00FE22EF"/>
    <w:rPr>
      <w:rFonts w:cs="Arial"/>
    </w:rPr>
  </w:style>
  <w:style w:type="paragraph" w:customStyle="1" w:styleId="Caption">
    <w:name w:val="Caption"/>
    <w:basedOn w:val="1"/>
    <w:qFormat/>
    <w:rsid w:val="00FE22EF"/>
    <w:pPr>
      <w:suppressLineNumbers/>
      <w:spacing w:before="120" w:after="120"/>
    </w:pPr>
    <w:rPr>
      <w:rFonts w:cs="Arial"/>
      <w:i/>
      <w:iCs/>
      <w:sz w:val="24"/>
      <w:szCs w:val="24"/>
    </w:rPr>
  </w:style>
  <w:style w:type="paragraph" w:styleId="af1">
    <w:name w:val="index heading"/>
    <w:basedOn w:val="1"/>
    <w:qFormat/>
    <w:rsid w:val="00FE22EF"/>
    <w:pPr>
      <w:suppressLineNumbers/>
    </w:pPr>
    <w:rPr>
      <w:rFonts w:cs="Arial"/>
    </w:rPr>
  </w:style>
  <w:style w:type="paragraph" w:styleId="af2">
    <w:name w:val="List Paragraph"/>
    <w:basedOn w:val="1"/>
    <w:uiPriority w:val="99"/>
    <w:qFormat/>
    <w:rsid w:val="00F72F45"/>
    <w:pPr>
      <w:ind w:left="720"/>
      <w:contextualSpacing/>
    </w:pPr>
  </w:style>
  <w:style w:type="paragraph" w:customStyle="1" w:styleId="6">
    <w:name w:val="Основной текст6"/>
    <w:basedOn w:val="1"/>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f3">
    <w:name w:val="Верхний и нижний колонтитулы"/>
    <w:basedOn w:val="1"/>
    <w:qFormat/>
    <w:rsid w:val="00FE22EF"/>
  </w:style>
  <w:style w:type="paragraph" w:customStyle="1" w:styleId="Header">
    <w:name w:val="Header"/>
    <w:basedOn w:val="1"/>
    <w:uiPriority w:val="99"/>
    <w:semiHidden/>
    <w:rsid w:val="00F717EA"/>
    <w:pPr>
      <w:tabs>
        <w:tab w:val="center" w:pos="4677"/>
        <w:tab w:val="right" w:pos="9355"/>
      </w:tabs>
      <w:spacing w:after="0" w:line="240" w:lineRule="auto"/>
    </w:pPr>
  </w:style>
  <w:style w:type="paragraph" w:customStyle="1" w:styleId="Footer">
    <w:name w:val="Footer"/>
    <w:basedOn w:val="1"/>
    <w:uiPriority w:val="99"/>
    <w:semiHidden/>
    <w:rsid w:val="00F717EA"/>
    <w:pPr>
      <w:tabs>
        <w:tab w:val="center" w:pos="4677"/>
        <w:tab w:val="right" w:pos="9355"/>
      </w:tabs>
      <w:spacing w:after="0" w:line="240" w:lineRule="auto"/>
    </w:pPr>
  </w:style>
  <w:style w:type="paragraph" w:styleId="af4">
    <w:name w:val="No Spacing"/>
    <w:uiPriority w:val="99"/>
    <w:qFormat/>
    <w:rsid w:val="007C4CFB"/>
    <w:pPr>
      <w:widowControl w:val="0"/>
      <w:spacing w:after="200" w:line="276" w:lineRule="auto"/>
    </w:pPr>
    <w:rPr>
      <w:rFonts w:eastAsia="SimSun"/>
      <w:kern w:val="2"/>
      <w:lang w:eastAsia="ar-SA"/>
    </w:rPr>
  </w:style>
  <w:style w:type="paragraph" w:styleId="af5">
    <w:name w:val="Normal (Web)"/>
    <w:basedOn w:val="1"/>
    <w:uiPriority w:val="99"/>
    <w:qFormat/>
    <w:rsid w:val="00EC18BD"/>
    <w:pPr>
      <w:spacing w:after="360" w:line="324" w:lineRule="auto"/>
    </w:pPr>
    <w:rPr>
      <w:rFonts w:ascii="Times New Roman" w:hAnsi="Times New Roman"/>
      <w:sz w:val="24"/>
      <w:szCs w:val="24"/>
    </w:rPr>
  </w:style>
  <w:style w:type="paragraph" w:customStyle="1" w:styleId="21">
    <w:name w:val="Основной текст (2)"/>
    <w:basedOn w:val="1"/>
    <w:link w:val="20"/>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af6">
    <w:name w:val="Таблицы (моноширинный)"/>
    <w:basedOn w:val="1"/>
    <w:next w:val="1"/>
    <w:uiPriority w:val="99"/>
    <w:qFormat/>
    <w:rsid w:val="00DF05CB"/>
    <w:pPr>
      <w:widowControl w:val="0"/>
      <w:spacing w:after="0" w:line="240" w:lineRule="auto"/>
    </w:pPr>
    <w:rPr>
      <w:rFonts w:ascii="Courier New" w:hAnsi="Courier New" w:cs="Courier New"/>
      <w:sz w:val="24"/>
      <w:szCs w:val="24"/>
    </w:rPr>
  </w:style>
  <w:style w:type="paragraph" w:customStyle="1" w:styleId="FootnoteText">
    <w:name w:val="Footnote Text"/>
    <w:basedOn w:val="1"/>
    <w:rsid w:val="00FE22EF"/>
  </w:style>
  <w:style w:type="table" w:styleId="af7">
    <w:name w:val="Table Grid"/>
    <w:basedOn w:val="a1"/>
    <w:rsid w:val="00347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unhideWhenUsed/>
    <w:rsid w:val="00D150CF"/>
    <w:rPr>
      <w:rFonts w:ascii="Tahoma" w:hAnsi="Tahoma" w:cs="Tahoma"/>
      <w:sz w:val="16"/>
      <w:szCs w:val="16"/>
    </w:rPr>
  </w:style>
  <w:style w:type="character" w:customStyle="1" w:styleId="af9">
    <w:name w:val="Текст выноски Знак"/>
    <w:basedOn w:val="a0"/>
    <w:link w:val="af8"/>
    <w:uiPriority w:val="99"/>
    <w:semiHidden/>
    <w:rsid w:val="00D150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16FF902BDFE25612FA4EB7B7F2CC3DD866E795FBBD4973CF464A4C1BC177F5EEF6178D0973E1DF18nECCO"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ettings" Target="setting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footnotes" Target="footnote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F6EFCEBD78D73945BB09737A027B4142E33081DC130F502F77E0E3DD8F195EB1B53B1CE58D9EE82C8o9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15526</Words>
  <Characters>88502</Characters>
  <Application>Microsoft Office Word</Application>
  <DocSecurity>0</DocSecurity>
  <Lines>737</Lines>
  <Paragraphs>207</Paragraphs>
  <ScaleCrop>false</ScaleCrop>
  <Company>SPecialiST RePack</Company>
  <LinksUpToDate>false</LinksUpToDate>
  <CharactersWithSpaces>103821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dc:description/>
  <cp:lastModifiedBy>ROTA</cp:lastModifiedBy>
  <cp:revision>18</cp:revision>
  <cp:lastPrinted>2021-10-06T06:48:00Z</cp:lastPrinted>
  <dcterms:created xsi:type="dcterms:W3CDTF">2022-07-19T11:48:00Z</dcterms:created>
  <dcterms:modified xsi:type="dcterms:W3CDTF">2022-08-15T07:43:00Z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