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CE" w:rsidRPr="009E6DDA" w:rsidRDefault="00D0643A" w:rsidP="003212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9"/>
          <w:szCs w:val="29"/>
        </w:rPr>
        <w:t xml:space="preserve">      </w:t>
      </w:r>
      <w:r w:rsidR="003212CE" w:rsidRPr="009E6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212CE" w:rsidRPr="009E6DD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МУНИЦИПАЛЬНОГО ОБРАЗОВАНИЯ</w:t>
      </w:r>
    </w:p>
    <w:p w:rsidR="003212CE" w:rsidRPr="009E6DDA" w:rsidRDefault="003212CE" w:rsidP="00321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E6DD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«СОКРУТОВСКИЙ СЕЛЬСОВЕТ»</w:t>
      </w:r>
    </w:p>
    <w:p w:rsidR="003212CE" w:rsidRPr="009E6DDA" w:rsidRDefault="003212CE" w:rsidP="00321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12CE" w:rsidRPr="009E6DDA" w:rsidRDefault="003212CE" w:rsidP="003212CE">
      <w:pPr>
        <w:pStyle w:val="a4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9E6DDA">
        <w:rPr>
          <w:sz w:val="27"/>
          <w:szCs w:val="27"/>
        </w:rPr>
        <w:t xml:space="preserve">                                                   </w:t>
      </w:r>
      <w:r w:rsidRPr="009E6DDA">
        <w:rPr>
          <w:bCs/>
          <w:sz w:val="27"/>
          <w:szCs w:val="27"/>
        </w:rPr>
        <w:t>РАСПОРЯЖЕНИЕ</w:t>
      </w:r>
    </w:p>
    <w:p w:rsidR="003212CE" w:rsidRPr="009E6DDA" w:rsidRDefault="003212CE" w:rsidP="003212CE">
      <w:pPr>
        <w:pStyle w:val="a4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3212CE" w:rsidRPr="009E6DDA" w:rsidRDefault="003212CE" w:rsidP="003212CE">
      <w:pPr>
        <w:pStyle w:val="a4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3212CE" w:rsidRPr="009E6DDA" w:rsidRDefault="003212CE" w:rsidP="003212CE">
      <w:pPr>
        <w:pStyle w:val="a4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9E6DDA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от </w:t>
      </w:r>
      <w:r w:rsidR="008A7FED">
        <w:rPr>
          <w:sz w:val="27"/>
          <w:szCs w:val="27"/>
        </w:rPr>
        <w:t xml:space="preserve">09.03.2021                                                                                         </w:t>
      </w:r>
      <w:r w:rsidRPr="009E6DDA">
        <w:rPr>
          <w:sz w:val="27"/>
          <w:szCs w:val="27"/>
        </w:rPr>
        <w:t>№</w:t>
      </w:r>
      <w:r w:rsidR="008A7FED">
        <w:rPr>
          <w:sz w:val="27"/>
          <w:szCs w:val="27"/>
        </w:rPr>
        <w:t>3</w:t>
      </w:r>
    </w:p>
    <w:p w:rsidR="003212CE" w:rsidRPr="008A7FED" w:rsidRDefault="00D0643A" w:rsidP="00D064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color w:val="3E3E3E"/>
          <w:sz w:val="29"/>
          <w:szCs w:val="29"/>
        </w:rPr>
        <w:t xml:space="preserve"> </w:t>
      </w:r>
    </w:p>
    <w:tbl>
      <w:tblPr>
        <w:tblStyle w:val="a3"/>
        <w:tblW w:w="6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29"/>
      </w:tblGrid>
      <w:tr w:rsidR="003212CE" w:rsidRPr="008A7FED" w:rsidTr="008A7FED">
        <w:trPr>
          <w:trHeight w:val="2186"/>
        </w:trPr>
        <w:tc>
          <w:tcPr>
            <w:tcW w:w="0" w:type="auto"/>
          </w:tcPr>
          <w:p w:rsidR="003212CE" w:rsidRPr="008A7FED" w:rsidRDefault="003212CE" w:rsidP="008A7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8A7FED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Об утверждении плана основных мероприятий </w:t>
            </w:r>
          </w:p>
          <w:p w:rsidR="003212CE" w:rsidRPr="008A7FED" w:rsidRDefault="003212CE" w:rsidP="008A7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ED">
              <w:rPr>
                <w:rFonts w:ascii="Times New Roman" w:eastAsia="Times New Roman" w:hAnsi="Times New Roman" w:cs="Times New Roman"/>
                <w:sz w:val="29"/>
                <w:szCs w:val="29"/>
              </w:rPr>
              <w:t>МО «</w:t>
            </w:r>
            <w:proofErr w:type="spellStart"/>
            <w:r w:rsidRPr="008A7FED">
              <w:rPr>
                <w:rFonts w:ascii="Times New Roman" w:eastAsia="Times New Roman" w:hAnsi="Times New Roman" w:cs="Times New Roman"/>
                <w:sz w:val="29"/>
                <w:szCs w:val="29"/>
              </w:rPr>
              <w:t>Сокрутовский</w:t>
            </w:r>
            <w:proofErr w:type="spellEnd"/>
            <w:r w:rsidRPr="008A7FED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сельсовет»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</w:t>
            </w:r>
            <w:r w:rsidR="008A7FED" w:rsidRPr="008A7FED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  <w:p w:rsidR="003212CE" w:rsidRPr="008A7FED" w:rsidRDefault="003212CE" w:rsidP="00D064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</w:tbl>
    <w:p w:rsidR="00D0643A" w:rsidRDefault="00D0643A" w:rsidP="008A7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E3E3E"/>
          <w:sz w:val="29"/>
          <w:szCs w:val="29"/>
        </w:rPr>
        <w:t xml:space="preserve">   </w:t>
      </w:r>
    </w:p>
    <w:p w:rsidR="00D0643A" w:rsidRDefault="008A7FED" w:rsidP="008A7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</w:t>
      </w:r>
      <w:r w:rsidR="00D0643A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В целях совершенствования подготовки органов управления, сил и средств </w:t>
      </w:r>
      <w:proofErr w:type="spellStart"/>
      <w:r w:rsidR="00D0643A">
        <w:rPr>
          <w:rFonts w:ascii="Times New Roman" w:eastAsia="Times New Roman" w:hAnsi="Times New Roman" w:cs="Times New Roman"/>
          <w:color w:val="000000"/>
          <w:sz w:val="29"/>
          <w:szCs w:val="29"/>
        </w:rPr>
        <w:t>Ахтубинского</w:t>
      </w:r>
      <w:proofErr w:type="spellEnd"/>
      <w:r w:rsidR="00D0643A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районного звена территориальной подсистемы РСЧС в области гражданской обороны, защиты населения и территорий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сельсовет»</w:t>
      </w:r>
      <w:r w:rsidR="00D0643A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от чрезвычайных ситуаций природного и техногенного характера, обеспечения пожарной безопасности и безопасности людей на водных объектах администрация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сельсовет</w:t>
      </w:r>
      <w:r w:rsidR="00D0643A">
        <w:rPr>
          <w:rFonts w:ascii="Times New Roman" w:eastAsia="Times New Roman" w:hAnsi="Times New Roman" w:cs="Times New Roman"/>
          <w:color w:val="000000"/>
          <w:sz w:val="29"/>
          <w:szCs w:val="29"/>
        </w:rPr>
        <w:t>»</w:t>
      </w:r>
    </w:p>
    <w:p w:rsidR="008A7FED" w:rsidRDefault="008A7FED" w:rsidP="008A7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</w:t>
      </w:r>
    </w:p>
    <w:p w:rsidR="00D0643A" w:rsidRDefault="008A7FED" w:rsidP="008A7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    1.     </w:t>
      </w:r>
      <w:r w:rsidR="00D0643A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="00D0643A">
        <w:rPr>
          <w:rFonts w:ascii="Times New Roman" w:eastAsia="Times New Roman" w:hAnsi="Times New Roman" w:cs="Times New Roman"/>
          <w:color w:val="000000"/>
          <w:sz w:val="29"/>
          <w:szCs w:val="29"/>
        </w:rPr>
        <w:t>Утвердить       прилагаемый       план       основных       мероприятий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сельсовет</w:t>
      </w:r>
      <w:r w:rsidR="00D0643A">
        <w:rPr>
          <w:rFonts w:ascii="Times New Roman" w:eastAsia="Times New Roman" w:hAnsi="Times New Roman" w:cs="Times New Roman"/>
          <w:color w:val="000000"/>
          <w:sz w:val="29"/>
          <w:szCs w:val="29"/>
        </w:rPr>
        <w:t>» в области гражданской оборон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ы, </w:t>
      </w:r>
      <w:r w:rsidR="00D0643A">
        <w:rPr>
          <w:rFonts w:ascii="Times New Roman" w:eastAsia="Times New Roman" w:hAnsi="Times New Roman" w:cs="Times New Roman"/>
          <w:color w:val="000000"/>
          <w:sz w:val="29"/>
          <w:szCs w:val="29"/>
        </w:rPr>
        <w:t>предупреждения и ликвидации чрезвычайных ситуаций, обеспечения пожарной безопасности и безопасности людей на водных объектах на 2021 год.</w:t>
      </w:r>
    </w:p>
    <w:p w:rsidR="00520206" w:rsidRDefault="008A7FED" w:rsidP="008A7FED">
      <w:pPr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     </w:t>
      </w:r>
      <w:r w:rsidR="00D0643A">
        <w:rPr>
          <w:rFonts w:ascii="Times New Roman" w:hAnsi="Times New Roman" w:cs="Times New Roman"/>
          <w:color w:val="000000"/>
          <w:sz w:val="29"/>
          <w:szCs w:val="29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Разработать и утвердить план</w:t>
      </w:r>
      <w:r w:rsidR="00D0643A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основных мероприятий в области гражданской обороны, предупреждения и ликвидации чрезвычайных ситуаций,   обеспечения  пожарной  безопасности  и  безопасности  людей  на водных объектах на 2021 год.</w:t>
      </w:r>
    </w:p>
    <w:p w:rsidR="008A7FED" w:rsidRDefault="008A7FED" w:rsidP="008A7FED">
      <w:pPr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8A7FED" w:rsidRDefault="008A7FED" w:rsidP="008A7FED">
      <w:pPr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Глава администрации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О.Ю.Бакунцева</w:t>
      </w:r>
      <w:proofErr w:type="spellEnd"/>
    </w:p>
    <w:p w:rsidR="003212CE" w:rsidRDefault="003212CE" w:rsidP="008A7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2CE" w:rsidRDefault="003212CE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212CE" w:rsidSect="008A7F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0643A" w:rsidRPr="003212CE" w:rsidRDefault="00D0643A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2CE">
        <w:rPr>
          <w:rFonts w:ascii="Times New Roman" w:eastAsia="Times New Roman" w:hAnsi="Times New Roman" w:cs="Times New Roman"/>
          <w:sz w:val="24"/>
          <w:szCs w:val="24"/>
        </w:rPr>
        <w:lastRenderedPageBreak/>
        <w:t>ПЛАН</w:t>
      </w:r>
    </w:p>
    <w:p w:rsidR="00D0643A" w:rsidRPr="003212CE" w:rsidRDefault="00D0643A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2CE">
        <w:rPr>
          <w:rFonts w:ascii="Times New Roman" w:eastAsia="Times New Roman" w:hAnsi="Times New Roman" w:cs="Times New Roman"/>
          <w:sz w:val="24"/>
          <w:szCs w:val="24"/>
        </w:rPr>
        <w:t>основных мероприятий МО «</w:t>
      </w:r>
      <w:proofErr w:type="spellStart"/>
      <w:r w:rsidR="003212CE" w:rsidRPr="003212CE">
        <w:rPr>
          <w:rFonts w:ascii="Times New Roman" w:eastAsia="Times New Roman" w:hAnsi="Times New Roman" w:cs="Times New Roman"/>
          <w:sz w:val="24"/>
          <w:szCs w:val="24"/>
        </w:rPr>
        <w:t>Сокрутовский</w:t>
      </w:r>
      <w:proofErr w:type="spellEnd"/>
      <w:r w:rsidR="003212CE" w:rsidRPr="003212CE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3212CE">
        <w:rPr>
          <w:rFonts w:ascii="Times New Roman" w:eastAsia="Times New Roman" w:hAnsi="Times New Roman" w:cs="Times New Roman"/>
          <w:sz w:val="24"/>
          <w:szCs w:val="24"/>
        </w:rPr>
        <w:t>»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2021 год</w:t>
      </w:r>
    </w:p>
    <w:p w:rsidR="00D0643A" w:rsidRPr="003212CE" w:rsidRDefault="00D0643A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643A" w:rsidRPr="003212CE" w:rsidRDefault="00D0643A" w:rsidP="00D064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66"/>
        <w:gridCol w:w="6234"/>
        <w:gridCol w:w="2126"/>
        <w:gridCol w:w="3402"/>
        <w:gridCol w:w="709"/>
        <w:gridCol w:w="709"/>
      </w:tblGrid>
      <w:tr w:rsidR="00D0643A" w:rsidRPr="003212CE" w:rsidTr="00A402FD">
        <w:tc>
          <w:tcPr>
            <w:tcW w:w="13546" w:type="dxa"/>
            <w:gridSpan w:val="6"/>
          </w:tcPr>
          <w:p w:rsidR="00D0643A" w:rsidRPr="003212CE" w:rsidRDefault="00D0643A" w:rsidP="00321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212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проводимые Правительством Астраханской области</w:t>
            </w:r>
          </w:p>
          <w:p w:rsidR="00D0643A" w:rsidRPr="003212CE" w:rsidRDefault="00D0643A" w:rsidP="00321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E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3212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в области гражданской обороны, предупреждения и ликвидации чрезвычайных ситуаций, обеспечения пожарной безопасности и</w:t>
            </w:r>
          </w:p>
          <w:p w:rsidR="00D0643A" w:rsidRPr="003212CE" w:rsidRDefault="00D0643A" w:rsidP="00321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E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 людей на водных объектах</w:t>
            </w:r>
          </w:p>
          <w:p w:rsidR="00D0643A" w:rsidRPr="003212CE" w:rsidRDefault="00D0643A" w:rsidP="0032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CE" w:rsidTr="00A402FD">
        <w:trPr>
          <w:trHeight w:val="1504"/>
        </w:trPr>
        <w:tc>
          <w:tcPr>
            <w:tcW w:w="366" w:type="dxa"/>
          </w:tcPr>
          <w:p w:rsidR="00D0643A" w:rsidRDefault="008A7FE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</w:t>
            </w:r>
          </w:p>
        </w:tc>
        <w:tc>
          <w:tcPr>
            <w:tcW w:w="6234" w:type="dxa"/>
          </w:tcPr>
          <w:p w:rsidR="00D0643A" w:rsidRDefault="00D0643A" w:rsidP="00D064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ходом реализации плана</w:t>
            </w:r>
          </w:p>
          <w:p w:rsidR="00D0643A" w:rsidRDefault="00D0643A" w:rsidP="00D064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мероприятий по обеспечению работ, связанных с безаварийным пропуском весеннего половодья и межени в 2021 году.</w:t>
            </w:r>
          </w:p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643A" w:rsidRDefault="00D0643A" w:rsidP="00D064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март-июнь</w:t>
            </w:r>
          </w:p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643A" w:rsidRPr="003212CE" w:rsidRDefault="003212CE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</w:tcPr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3212CE" w:rsidTr="00A402FD">
        <w:tc>
          <w:tcPr>
            <w:tcW w:w="366" w:type="dxa"/>
          </w:tcPr>
          <w:p w:rsidR="00D0643A" w:rsidRDefault="008A7FE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2</w:t>
            </w:r>
          </w:p>
        </w:tc>
        <w:tc>
          <w:tcPr>
            <w:tcW w:w="6234" w:type="dxa"/>
          </w:tcPr>
          <w:p w:rsidR="00D0643A" w:rsidRPr="008A7FED" w:rsidRDefault="00D0643A" w:rsidP="00D064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FE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контроле вскрытия рек, режимов работы</w:t>
            </w:r>
            <w:r w:rsidR="003212CE" w:rsidRPr="008A7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FED">
              <w:rPr>
                <w:rFonts w:ascii="Times New Roman" w:eastAsia="Times New Roman" w:hAnsi="Times New Roman" w:cs="Times New Roman"/>
                <w:sz w:val="20"/>
                <w:szCs w:val="20"/>
              </w:rPr>
              <w:t>Волжско-Камского каскада водохранилищ.</w:t>
            </w:r>
          </w:p>
          <w:p w:rsidR="00D0643A" w:rsidRPr="008A7FED" w:rsidRDefault="00D0643A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F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долгосрочных прогнозов в районах</w:t>
            </w:r>
            <w:r w:rsidR="003212CE" w:rsidRPr="008A7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F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прохождения весеннего половодья</w:t>
            </w:r>
          </w:p>
        </w:tc>
        <w:tc>
          <w:tcPr>
            <w:tcW w:w="2126" w:type="dxa"/>
          </w:tcPr>
          <w:p w:rsidR="00D0643A" w:rsidRDefault="00D0643A" w:rsidP="00D064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март-апрель</w:t>
            </w:r>
          </w:p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643A" w:rsidRPr="003212CE" w:rsidRDefault="003212CE" w:rsidP="008A7F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</w:tcPr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3212CE" w:rsidTr="00A402FD">
        <w:tc>
          <w:tcPr>
            <w:tcW w:w="366" w:type="dxa"/>
          </w:tcPr>
          <w:p w:rsidR="00D0643A" w:rsidRDefault="008A7FE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3</w:t>
            </w:r>
          </w:p>
        </w:tc>
        <w:tc>
          <w:tcPr>
            <w:tcW w:w="6234" w:type="dxa"/>
          </w:tcPr>
          <w:p w:rsidR="00D0643A" w:rsidRPr="008A7FED" w:rsidRDefault="003212CE" w:rsidP="008A7F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FE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рассмотрении предложений о принятии</w:t>
            </w:r>
            <w:r w:rsidRPr="008A7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FE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постановлений (распоряжений) по усилению пожарной</w:t>
            </w:r>
            <w:r w:rsidRPr="008A7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безопасности объектов и населенных пунктов в весенне-летний и осенне-зимний периоды   </w:t>
            </w:r>
          </w:p>
        </w:tc>
        <w:tc>
          <w:tcPr>
            <w:tcW w:w="2126" w:type="dxa"/>
          </w:tcPr>
          <w:p w:rsidR="003212CE" w:rsidRDefault="003212CE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до 15 апреля до 10 октября</w:t>
            </w:r>
          </w:p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643A" w:rsidRDefault="003212CE" w:rsidP="008A7F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</w:tcPr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3212CE" w:rsidTr="00A402FD">
        <w:tc>
          <w:tcPr>
            <w:tcW w:w="366" w:type="dxa"/>
          </w:tcPr>
          <w:p w:rsidR="00D0643A" w:rsidRDefault="008A7FE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4</w:t>
            </w:r>
          </w:p>
        </w:tc>
        <w:tc>
          <w:tcPr>
            <w:tcW w:w="6234" w:type="dxa"/>
          </w:tcPr>
          <w:p w:rsidR="003212CE" w:rsidRPr="003212CE" w:rsidRDefault="003212CE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контроле за развитием и поддержанием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готовности комплексной системы </w:t>
            </w:r>
            <w:proofErr w:type="gramStart"/>
            <w:r w:rsidRPr="00321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экстренного</w:t>
            </w:r>
            <w:proofErr w:type="gramEnd"/>
          </w:p>
          <w:p w:rsidR="00D0643A" w:rsidRPr="003212CE" w:rsidRDefault="003212CE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оповещения населения об угрозе возникновения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возникновении чрезвычайных ситуаций</w:t>
            </w:r>
          </w:p>
        </w:tc>
        <w:tc>
          <w:tcPr>
            <w:tcW w:w="2126" w:type="dxa"/>
          </w:tcPr>
          <w:p w:rsidR="003212CE" w:rsidRDefault="003212CE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отдельному плану</w:t>
            </w:r>
          </w:p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643A" w:rsidRDefault="003212CE" w:rsidP="008A7F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</w:tcPr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3212CE" w:rsidTr="00A402FD">
        <w:tc>
          <w:tcPr>
            <w:tcW w:w="366" w:type="dxa"/>
          </w:tcPr>
          <w:p w:rsidR="00D0643A" w:rsidRDefault="008A7FE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5</w:t>
            </w:r>
          </w:p>
        </w:tc>
        <w:tc>
          <w:tcPr>
            <w:tcW w:w="6234" w:type="dxa"/>
          </w:tcPr>
          <w:p w:rsidR="00D0643A" w:rsidRPr="003212CE" w:rsidRDefault="003212CE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контроле подготовки объектов жилищно-коммунального хозяйства к работе в осенне-зимний период 2021-2022 гг. в районах Астраханской области</w:t>
            </w:r>
          </w:p>
        </w:tc>
        <w:tc>
          <w:tcPr>
            <w:tcW w:w="2126" w:type="dxa"/>
          </w:tcPr>
          <w:p w:rsidR="00D0643A" w:rsidRDefault="003212CE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август-октябрь</w:t>
            </w:r>
          </w:p>
        </w:tc>
        <w:tc>
          <w:tcPr>
            <w:tcW w:w="3402" w:type="dxa"/>
          </w:tcPr>
          <w:p w:rsidR="00D0643A" w:rsidRDefault="008A7FE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</w:tcPr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3212CE" w:rsidTr="00A402FD">
        <w:tc>
          <w:tcPr>
            <w:tcW w:w="366" w:type="dxa"/>
          </w:tcPr>
          <w:p w:rsidR="00D0643A" w:rsidRDefault="008A7FE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6</w:t>
            </w:r>
          </w:p>
        </w:tc>
        <w:tc>
          <w:tcPr>
            <w:tcW w:w="6234" w:type="dxa"/>
          </w:tcPr>
          <w:p w:rsidR="003212CE" w:rsidRDefault="003212CE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" w:hAnsi="Times New Roman" w:cs="Arial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проведении заседаний КЧС и ПБ АО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определением комплекса мероприятий, направленных на снижение последствий возможных ЧС</w:t>
            </w:r>
          </w:p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12CE" w:rsidRDefault="003212CE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планом работы</w:t>
            </w:r>
          </w:p>
          <w:p w:rsidR="003212CE" w:rsidRDefault="003212CE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КЧС и ПБ области</w:t>
            </w:r>
          </w:p>
          <w:p w:rsidR="00D0643A" w:rsidRPr="003212CE" w:rsidRDefault="003212CE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2021 год</w:t>
            </w:r>
          </w:p>
        </w:tc>
        <w:tc>
          <w:tcPr>
            <w:tcW w:w="3402" w:type="dxa"/>
          </w:tcPr>
          <w:p w:rsidR="00D0643A" w:rsidRDefault="008A7FE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</w:tcPr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3212CE" w:rsidTr="00A402FD">
        <w:tc>
          <w:tcPr>
            <w:tcW w:w="366" w:type="dxa"/>
          </w:tcPr>
          <w:p w:rsidR="00D0643A" w:rsidRDefault="008A7FE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7</w:t>
            </w:r>
          </w:p>
        </w:tc>
        <w:tc>
          <w:tcPr>
            <w:tcW w:w="6234" w:type="dxa"/>
          </w:tcPr>
          <w:p w:rsidR="003212CE" w:rsidRDefault="003212CE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" w:hAnsi="Times New Roman" w:cs="Arial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проведении месячника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proofErr w:type="gramEnd"/>
          </w:p>
          <w:p w:rsidR="003212CE" w:rsidRDefault="003212CE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обороне на территории Астраханской области</w:t>
            </w:r>
          </w:p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12CE" w:rsidRDefault="003212CE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октябрь</w:t>
            </w:r>
          </w:p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643A" w:rsidRPr="003212CE" w:rsidRDefault="008A7FED" w:rsidP="003212C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</w:tcPr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D0643A" w:rsidRDefault="00D0643A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8A7FED" w:rsidTr="00A402FD">
        <w:tc>
          <w:tcPr>
            <w:tcW w:w="366" w:type="dxa"/>
          </w:tcPr>
          <w:p w:rsidR="008A7FED" w:rsidRDefault="008A7FE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  <w:p w:rsidR="008A7FED" w:rsidRDefault="008A7FE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13180" w:type="dxa"/>
            <w:gridSpan w:val="5"/>
          </w:tcPr>
          <w:p w:rsidR="008A7FED" w:rsidRDefault="008A7FED" w:rsidP="008A7F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Мероприятия по подго</w:t>
            </w:r>
            <w:r w:rsidR="000865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товке органов  управления, сил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 средств Г'О и РСЧС, должностных лиц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пециалистов и населения-</w:t>
            </w:r>
          </w:p>
          <w:p w:rsidR="008A7FED" w:rsidRDefault="008A7FED" w:rsidP="008A7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.. Подготовка органов управления, си</w:t>
            </w:r>
            <w:r w:rsidR="000865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 и средств ГО и РСЧС</w:t>
            </w:r>
          </w:p>
        </w:tc>
      </w:tr>
      <w:tr w:rsidR="008A7FED" w:rsidTr="00A402FD">
        <w:tc>
          <w:tcPr>
            <w:tcW w:w="366" w:type="dxa"/>
          </w:tcPr>
          <w:p w:rsidR="008A7FED" w:rsidRDefault="00585DE3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</w:t>
            </w:r>
          </w:p>
        </w:tc>
        <w:tc>
          <w:tcPr>
            <w:tcW w:w="6234" w:type="dxa"/>
          </w:tcPr>
          <w:p w:rsidR="00585DE3" w:rsidRDefault="00585DE3" w:rsidP="00585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Участие в тренировках с органами повседневного управления функциональных и территориальных  подсистем РСЧС и силами МЧС России по ликвидации  прогнозируемых сезонных  ЧС: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весенние наводки; ландшафтные пожары;</w:t>
            </w:r>
          </w:p>
          <w:p w:rsidR="008A7FED" w:rsidRDefault="00585DE3" w:rsidP="000F02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теракты; аварии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коммунально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энергетическ</w:t>
            </w:r>
            <w:r w:rsidR="000F029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 сетях.</w:t>
            </w:r>
          </w:p>
        </w:tc>
        <w:tc>
          <w:tcPr>
            <w:tcW w:w="2126" w:type="dxa"/>
          </w:tcPr>
          <w:p w:rsidR="008A7FED" w:rsidRDefault="000865A8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 xml:space="preserve">март, апрель, июнь, октябрь </w:t>
            </w:r>
          </w:p>
        </w:tc>
        <w:tc>
          <w:tcPr>
            <w:tcW w:w="3402" w:type="dxa"/>
          </w:tcPr>
          <w:p w:rsidR="008A7FED" w:rsidRDefault="008A7FED" w:rsidP="003212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FED" w:rsidRDefault="008A7FE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FED" w:rsidRDefault="008A7FE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A402FD" w:rsidTr="00A402FD">
        <w:tc>
          <w:tcPr>
            <w:tcW w:w="366" w:type="dxa"/>
          </w:tcPr>
          <w:p w:rsidR="00A402FD" w:rsidRDefault="00A402F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lastRenderedPageBreak/>
              <w:t>2</w:t>
            </w:r>
          </w:p>
        </w:tc>
        <w:tc>
          <w:tcPr>
            <w:tcW w:w="6234" w:type="dxa"/>
          </w:tcPr>
          <w:p w:rsidR="00A402FD" w:rsidRDefault="00A402FD" w:rsidP="00585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Участие в командно-штабном учении  с КЧС и ПБ области, городок и районов по теме: «Перевод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территориальной  подсистемы РСЧС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режимы функционирования. Организация и управление</w:t>
            </w:r>
          </w:p>
          <w:p w:rsidR="00A402FD" w:rsidRDefault="00A402FD" w:rsidP="00585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мероприятиями предупреждения и ликвидации угрозы</w:t>
            </w:r>
          </w:p>
          <w:p w:rsidR="00A402FD" w:rsidRPr="000865A8" w:rsidRDefault="00A402FD" w:rsidP="00585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затопления населенных пунктов при высоком весеннем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паводке»_</w:t>
            </w:r>
          </w:p>
        </w:tc>
        <w:tc>
          <w:tcPr>
            <w:tcW w:w="2126" w:type="dxa"/>
          </w:tcPr>
          <w:p w:rsidR="00A402FD" w:rsidRDefault="00A402FD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март</w:t>
            </w:r>
          </w:p>
        </w:tc>
        <w:tc>
          <w:tcPr>
            <w:tcW w:w="3402" w:type="dxa"/>
          </w:tcPr>
          <w:p w:rsidR="00A402FD" w:rsidRDefault="00A402FD">
            <w:r w:rsidRPr="002D2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МО «</w:t>
            </w:r>
            <w:proofErr w:type="spellStart"/>
            <w:r w:rsidRPr="002D2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Сокрутовский</w:t>
            </w:r>
            <w:proofErr w:type="spellEnd"/>
            <w:r w:rsidRPr="002D2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</w:tcPr>
          <w:p w:rsidR="00A402FD" w:rsidRDefault="00A402F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A402FD" w:rsidRDefault="00A402F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A402FD" w:rsidTr="00A402FD">
        <w:tc>
          <w:tcPr>
            <w:tcW w:w="366" w:type="dxa"/>
          </w:tcPr>
          <w:p w:rsidR="00A402FD" w:rsidRDefault="00A402F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3</w:t>
            </w:r>
          </w:p>
        </w:tc>
        <w:tc>
          <w:tcPr>
            <w:tcW w:w="6234" w:type="dxa"/>
          </w:tcPr>
          <w:p w:rsidR="00A402FD" w:rsidRDefault="00A402FD" w:rsidP="000865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Участие в командно-штабном учении с КЧС и ПБ</w:t>
            </w:r>
          </w:p>
          <w:p w:rsidR="00A402FD" w:rsidRPr="000865A8" w:rsidRDefault="00A402FD" w:rsidP="000865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области, городов и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теми: «Перевод территориальной подсистемы РСЧС в различные режимы функционирования. Организация управления мероприятиям предупреждения и ликвидации ЧС,  возникающих в результате     природных пожаров, защиты  населенных пунктов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объектов экономики и социальной  инфраструктуры от природных пожаров.»</w:t>
            </w:r>
          </w:p>
        </w:tc>
        <w:tc>
          <w:tcPr>
            <w:tcW w:w="2126" w:type="dxa"/>
          </w:tcPr>
          <w:p w:rsidR="00A402FD" w:rsidRDefault="00A402FD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апрель</w:t>
            </w:r>
          </w:p>
        </w:tc>
        <w:tc>
          <w:tcPr>
            <w:tcW w:w="3402" w:type="dxa"/>
          </w:tcPr>
          <w:p w:rsidR="00A402FD" w:rsidRDefault="00A402FD">
            <w:r w:rsidRPr="002D2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МО «</w:t>
            </w:r>
            <w:proofErr w:type="spellStart"/>
            <w:r w:rsidRPr="002D2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Сокрутовский</w:t>
            </w:r>
            <w:proofErr w:type="spellEnd"/>
            <w:r w:rsidRPr="002D2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</w:tcPr>
          <w:p w:rsidR="00A402FD" w:rsidRDefault="00A402F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A402FD" w:rsidRDefault="00A402F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A402FD" w:rsidTr="00A402FD">
        <w:tc>
          <w:tcPr>
            <w:tcW w:w="366" w:type="dxa"/>
          </w:tcPr>
          <w:p w:rsidR="00A402FD" w:rsidRDefault="00A402F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4.</w:t>
            </w:r>
          </w:p>
        </w:tc>
        <w:tc>
          <w:tcPr>
            <w:tcW w:w="6234" w:type="dxa"/>
          </w:tcPr>
          <w:p w:rsidR="00A402FD" w:rsidRDefault="00A402FD" w:rsidP="00A40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командно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штабной тренировки с органами управления ГО и районного территориального звена РСЧС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по теме «Организация экстренного реагирования органов управления и сил звена территориальной подсистемы РСЧС при угрозе и возникновения ЧС природного и техногенного характера. Подготовка и проведение мероприятий 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126" w:type="dxa"/>
          </w:tcPr>
          <w:p w:rsidR="00A402FD" w:rsidRDefault="00A402FD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июнь</w:t>
            </w:r>
          </w:p>
        </w:tc>
        <w:tc>
          <w:tcPr>
            <w:tcW w:w="3402" w:type="dxa"/>
          </w:tcPr>
          <w:p w:rsidR="00A402FD" w:rsidRDefault="00A402FD">
            <w:r w:rsidRPr="002D2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МО «</w:t>
            </w:r>
            <w:proofErr w:type="spellStart"/>
            <w:r w:rsidRPr="002D2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Сокрутовский</w:t>
            </w:r>
            <w:proofErr w:type="spellEnd"/>
            <w:r w:rsidRPr="002D2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</w:tcPr>
          <w:p w:rsidR="00A402FD" w:rsidRDefault="00A402F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A402FD" w:rsidRDefault="00A402F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A402FD" w:rsidTr="00F23ECB">
        <w:tc>
          <w:tcPr>
            <w:tcW w:w="366" w:type="dxa"/>
          </w:tcPr>
          <w:p w:rsidR="00A402FD" w:rsidRDefault="00A402F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11762" w:type="dxa"/>
            <w:gridSpan w:val="3"/>
          </w:tcPr>
          <w:p w:rsidR="00A402FD" w:rsidRPr="00A402FD" w:rsidRDefault="00A402FD" w:rsidP="00A40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проверке готовности органов </w:t>
            </w:r>
            <w:r w:rsidR="00E86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управления, сил и средств ГО и РСЧС Астраханской области к     действиям по предназначению.</w:t>
            </w:r>
          </w:p>
        </w:tc>
        <w:tc>
          <w:tcPr>
            <w:tcW w:w="709" w:type="dxa"/>
          </w:tcPr>
          <w:p w:rsidR="00A402FD" w:rsidRDefault="00A402F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A402FD" w:rsidRDefault="00A402FD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0F0294" w:rsidTr="00A402FD">
        <w:tc>
          <w:tcPr>
            <w:tcW w:w="366" w:type="dxa"/>
          </w:tcPr>
          <w:p w:rsidR="000F0294" w:rsidRDefault="000F0294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1.</w:t>
            </w:r>
          </w:p>
        </w:tc>
        <w:tc>
          <w:tcPr>
            <w:tcW w:w="6234" w:type="dxa"/>
          </w:tcPr>
          <w:p w:rsidR="000F0294" w:rsidRDefault="000F0294" w:rsidP="00E86E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комплексной проверке готовности системы оповещения , в том числе экстренного информирования населения об угрозе возникновения или о возникновении ЧС межмуниципального и регионального характера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также об опасностях, возникающих при ведении военных конфликтов или в следствии этих конфликтов на территории Астраханской области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задействованием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телерадиовещательных станций.</w:t>
            </w:r>
          </w:p>
        </w:tc>
        <w:tc>
          <w:tcPr>
            <w:tcW w:w="2126" w:type="dxa"/>
          </w:tcPr>
          <w:p w:rsidR="000F0294" w:rsidRDefault="000F0294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март - октябрь</w:t>
            </w:r>
          </w:p>
        </w:tc>
        <w:tc>
          <w:tcPr>
            <w:tcW w:w="3402" w:type="dxa"/>
          </w:tcPr>
          <w:p w:rsidR="000F0294" w:rsidRDefault="000F0294">
            <w:r w:rsidRPr="00A7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МО «</w:t>
            </w:r>
            <w:proofErr w:type="spellStart"/>
            <w:r w:rsidRPr="00A7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Сокрутовский</w:t>
            </w:r>
            <w:proofErr w:type="spellEnd"/>
            <w:r w:rsidRPr="00A7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</w:tcPr>
          <w:p w:rsidR="000F0294" w:rsidRDefault="000F0294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0F0294" w:rsidRDefault="000F0294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0F0294" w:rsidTr="00A402FD">
        <w:tc>
          <w:tcPr>
            <w:tcW w:w="366" w:type="dxa"/>
          </w:tcPr>
          <w:p w:rsidR="000F0294" w:rsidRDefault="000F0294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2</w:t>
            </w:r>
          </w:p>
        </w:tc>
        <w:tc>
          <w:tcPr>
            <w:tcW w:w="6234" w:type="dxa"/>
          </w:tcPr>
          <w:p w:rsidR="000F0294" w:rsidRDefault="000F0294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проведении технических проверок систем оповещения населения без включения оконечных средств оповещения населения</w:t>
            </w:r>
          </w:p>
        </w:tc>
        <w:tc>
          <w:tcPr>
            <w:tcW w:w="2126" w:type="dxa"/>
          </w:tcPr>
          <w:p w:rsidR="000F0294" w:rsidRDefault="000F0294" w:rsidP="000F02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ежемесячно (по четвергам 1,2,4 недели)</w:t>
            </w:r>
          </w:p>
        </w:tc>
        <w:tc>
          <w:tcPr>
            <w:tcW w:w="3402" w:type="dxa"/>
          </w:tcPr>
          <w:p w:rsidR="000F0294" w:rsidRDefault="000F0294">
            <w:r w:rsidRPr="00A7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МО «</w:t>
            </w:r>
            <w:proofErr w:type="spellStart"/>
            <w:r w:rsidRPr="00A7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Сокрутовский</w:t>
            </w:r>
            <w:proofErr w:type="spellEnd"/>
            <w:r w:rsidRPr="00A7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</w:tcPr>
          <w:p w:rsidR="000F0294" w:rsidRDefault="000F0294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0F0294" w:rsidRDefault="000F0294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0F0294" w:rsidTr="00A402FD">
        <w:tc>
          <w:tcPr>
            <w:tcW w:w="366" w:type="dxa"/>
          </w:tcPr>
          <w:p w:rsidR="000F0294" w:rsidRDefault="000F0294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3</w:t>
            </w:r>
          </w:p>
        </w:tc>
        <w:tc>
          <w:tcPr>
            <w:tcW w:w="6234" w:type="dxa"/>
          </w:tcPr>
          <w:p w:rsidR="000F0294" w:rsidRDefault="000F0294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 xml:space="preserve">Участие в проведении комплексных итоговых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проверок готовности систем оповещения населения</w:t>
            </w:r>
            <w:proofErr w:type="gramEnd"/>
          </w:p>
        </w:tc>
        <w:tc>
          <w:tcPr>
            <w:tcW w:w="2126" w:type="dxa"/>
          </w:tcPr>
          <w:p w:rsidR="000F0294" w:rsidRDefault="000F0294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ежемесячно</w:t>
            </w:r>
          </w:p>
        </w:tc>
        <w:tc>
          <w:tcPr>
            <w:tcW w:w="3402" w:type="dxa"/>
          </w:tcPr>
          <w:p w:rsidR="000F0294" w:rsidRDefault="000F0294">
            <w:r w:rsidRPr="00A7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МО «</w:t>
            </w:r>
            <w:proofErr w:type="spellStart"/>
            <w:r w:rsidRPr="00A7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Сокрутовский</w:t>
            </w:r>
            <w:proofErr w:type="spellEnd"/>
            <w:r w:rsidRPr="00A7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</w:tcPr>
          <w:p w:rsidR="000F0294" w:rsidRDefault="000F0294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0F0294" w:rsidRDefault="000F0294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  <w:tr w:rsidR="000F0294" w:rsidTr="00A402FD">
        <w:tc>
          <w:tcPr>
            <w:tcW w:w="366" w:type="dxa"/>
          </w:tcPr>
          <w:p w:rsidR="000F0294" w:rsidRDefault="000F0294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4</w:t>
            </w:r>
          </w:p>
        </w:tc>
        <w:tc>
          <w:tcPr>
            <w:tcW w:w="6234" w:type="dxa"/>
          </w:tcPr>
          <w:p w:rsidR="000F0294" w:rsidRDefault="000F0294" w:rsidP="000F02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проверке состояния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водооградительных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сооружений при подготовке и во время весеннего паводка.</w:t>
            </w:r>
          </w:p>
        </w:tc>
        <w:tc>
          <w:tcPr>
            <w:tcW w:w="2126" w:type="dxa"/>
          </w:tcPr>
          <w:p w:rsidR="000F0294" w:rsidRDefault="000F0294" w:rsidP="003212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t>апрель- май</w:t>
            </w:r>
          </w:p>
        </w:tc>
        <w:tc>
          <w:tcPr>
            <w:tcW w:w="3402" w:type="dxa"/>
          </w:tcPr>
          <w:p w:rsidR="000F0294" w:rsidRDefault="000F0294">
            <w:r w:rsidRPr="00A7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МО «</w:t>
            </w:r>
            <w:proofErr w:type="spellStart"/>
            <w:r w:rsidRPr="00A7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Сокрутовский</w:t>
            </w:r>
            <w:proofErr w:type="spellEnd"/>
            <w:r w:rsidRPr="00A7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</w:tcPr>
          <w:p w:rsidR="000F0294" w:rsidRDefault="000F0294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  <w:tc>
          <w:tcPr>
            <w:tcW w:w="709" w:type="dxa"/>
          </w:tcPr>
          <w:p w:rsidR="000F0294" w:rsidRDefault="000F0294" w:rsidP="00D0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</w:p>
        </w:tc>
      </w:tr>
    </w:tbl>
    <w:p w:rsidR="00D0643A" w:rsidRDefault="00D0643A" w:rsidP="00321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643A" w:rsidSect="003212C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43A"/>
    <w:rsid w:val="000865A8"/>
    <w:rsid w:val="000F0294"/>
    <w:rsid w:val="0020247F"/>
    <w:rsid w:val="002B07FA"/>
    <w:rsid w:val="003212CE"/>
    <w:rsid w:val="00343C06"/>
    <w:rsid w:val="00520206"/>
    <w:rsid w:val="00585DE3"/>
    <w:rsid w:val="008A7FED"/>
    <w:rsid w:val="00A402FD"/>
    <w:rsid w:val="00B961EC"/>
    <w:rsid w:val="00BC17D2"/>
    <w:rsid w:val="00D0643A"/>
    <w:rsid w:val="00DD0B44"/>
    <w:rsid w:val="00E21D36"/>
    <w:rsid w:val="00E86E2F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2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5319-8A2E-4D33-B1A0-D89C435C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5</cp:revision>
  <cp:lastPrinted>2021-03-12T05:08:00Z</cp:lastPrinted>
  <dcterms:created xsi:type="dcterms:W3CDTF">2021-03-05T05:55:00Z</dcterms:created>
  <dcterms:modified xsi:type="dcterms:W3CDTF">2021-03-12T05:10:00Z</dcterms:modified>
</cp:coreProperties>
</file>