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Pr="002E140E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Pr="00BC72CC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D5793">
        <w:rPr>
          <w:sz w:val="28"/>
          <w:szCs w:val="28"/>
        </w:rPr>
        <w:t>6</w:t>
      </w:r>
      <w:r>
        <w:rPr>
          <w:sz w:val="28"/>
          <w:szCs w:val="28"/>
        </w:rPr>
        <w:t>.07.2017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№32 </w:t>
      </w:r>
    </w:p>
    <w:p w:rsidR="002507F8" w:rsidRPr="002E140E" w:rsidRDefault="002507F8" w:rsidP="002507F8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2507F8" w:rsidRPr="00952967" w:rsidRDefault="002507F8" w:rsidP="002507F8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</w:t>
      </w:r>
      <w:proofErr w:type="gramStart"/>
      <w:r w:rsidRPr="00026A50">
        <w:rPr>
          <w:sz w:val="28"/>
          <w:szCs w:val="28"/>
        </w:rPr>
        <w:t xml:space="preserve">Рассмотрев заявление </w:t>
      </w:r>
      <w:proofErr w:type="spellStart"/>
      <w:r w:rsidRPr="002507F8">
        <w:rPr>
          <w:b/>
          <w:sz w:val="28"/>
          <w:szCs w:val="28"/>
        </w:rPr>
        <w:t>Хусаимова</w:t>
      </w:r>
      <w:proofErr w:type="spellEnd"/>
      <w:r w:rsidRPr="002507F8">
        <w:rPr>
          <w:b/>
          <w:sz w:val="28"/>
          <w:szCs w:val="28"/>
        </w:rPr>
        <w:t xml:space="preserve"> Аскара</w:t>
      </w:r>
      <w:r w:rsidR="00DD5793">
        <w:rPr>
          <w:b/>
          <w:sz w:val="28"/>
          <w:szCs w:val="28"/>
        </w:rPr>
        <w:t xml:space="preserve"> Вячеславовича</w:t>
      </w:r>
      <w:r w:rsidRPr="00026A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 по доверенности от </w:t>
      </w:r>
      <w:r w:rsidR="00DD5793">
        <w:rPr>
          <w:b/>
          <w:sz w:val="28"/>
          <w:szCs w:val="28"/>
        </w:rPr>
        <w:t>13</w:t>
      </w:r>
      <w:r w:rsidRPr="002507F8">
        <w:rPr>
          <w:b/>
          <w:sz w:val="28"/>
          <w:szCs w:val="28"/>
        </w:rPr>
        <w:t xml:space="preserve"> </w:t>
      </w:r>
      <w:r w:rsidR="00DD5793">
        <w:rPr>
          <w:b/>
          <w:sz w:val="28"/>
          <w:szCs w:val="28"/>
        </w:rPr>
        <w:t>июля</w:t>
      </w:r>
      <w:r w:rsidRPr="002507F8">
        <w:rPr>
          <w:b/>
          <w:sz w:val="28"/>
          <w:szCs w:val="28"/>
        </w:rPr>
        <w:t xml:space="preserve"> 2017 года за № </w:t>
      </w:r>
      <w:r w:rsidR="00DD5793">
        <w:rPr>
          <w:b/>
          <w:sz w:val="28"/>
          <w:szCs w:val="28"/>
        </w:rPr>
        <w:t>30 АА  0641899</w:t>
      </w:r>
      <w:r>
        <w:rPr>
          <w:sz w:val="28"/>
          <w:szCs w:val="28"/>
        </w:rPr>
        <w:t xml:space="preserve"> </w:t>
      </w:r>
      <w:r w:rsidRPr="00026A50"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Кубашева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Абукана</w:t>
      </w:r>
      <w:proofErr w:type="spellEnd"/>
      <w:r>
        <w:rPr>
          <w:sz w:val="28"/>
          <w:szCs w:val="28"/>
        </w:rPr>
        <w:t xml:space="preserve"> Кузьмича,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</w:t>
      </w:r>
      <w:proofErr w:type="gramEnd"/>
      <w:r w:rsidRPr="002E140E"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2507F8" w:rsidRDefault="002507F8" w:rsidP="00250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2F0" w:rsidRDefault="002507F8" w:rsidP="002802F0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  <w:r w:rsidR="002802F0" w:rsidRPr="0028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F0" w:rsidRPr="00872BBF" w:rsidRDefault="002802F0" w:rsidP="00280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30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(уточнить) почтовый адрес квартире </w:t>
      </w:r>
      <w:r w:rsidRPr="00872BBF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Кузмичу</w:t>
      </w:r>
      <w:proofErr w:type="spellEnd"/>
      <w:r w:rsidRPr="00872BBF">
        <w:rPr>
          <w:rFonts w:ascii="Times New Roman" w:hAnsi="Times New Roman" w:cs="Times New Roman"/>
          <w:sz w:val="28"/>
          <w:szCs w:val="28"/>
        </w:rPr>
        <w:t>:</w:t>
      </w:r>
    </w:p>
    <w:p w:rsidR="002802F0" w:rsidRDefault="002802F0" w:rsidP="002802F0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B30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Молодежная, дом 18 кв.2. </w:t>
      </w:r>
    </w:p>
    <w:p w:rsidR="002802F0" w:rsidRPr="00872BBF" w:rsidRDefault="002802F0" w:rsidP="00280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30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(уточнить) адрес земельному участку с кадастровым номером 30:01:110101:362,</w:t>
      </w:r>
      <w:r w:rsidRPr="00872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BBF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7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Кузмичу</w:t>
      </w:r>
      <w:proofErr w:type="spellEnd"/>
      <w:r w:rsidRPr="00872BBF">
        <w:rPr>
          <w:rFonts w:ascii="Times New Roman" w:hAnsi="Times New Roman" w:cs="Times New Roman"/>
          <w:sz w:val="28"/>
          <w:szCs w:val="28"/>
        </w:rPr>
        <w:t>:</w:t>
      </w:r>
    </w:p>
    <w:p w:rsidR="002802F0" w:rsidRDefault="002802F0" w:rsidP="002802F0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B30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Молодежная, 18 относящийся к квартире 2. </w:t>
      </w:r>
    </w:p>
    <w:p w:rsidR="002802F0" w:rsidRDefault="002802F0" w:rsidP="00280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Федеральное БТИ» по Астраханской области и иные заинтересованные организации и учреждения.</w:t>
      </w:r>
    </w:p>
    <w:p w:rsidR="002802F0" w:rsidRDefault="002802F0" w:rsidP="00280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507F8" w:rsidRPr="002802F0" w:rsidRDefault="002802F0" w:rsidP="00280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507F8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Default="002507F8" w:rsidP="002507F8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2507F8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2507F8" w:rsidRDefault="002507F8" w:rsidP="002507F8">
      <w:pPr>
        <w:pStyle w:val="1"/>
        <w:spacing w:before="0" w:after="0"/>
        <w:jc w:val="center"/>
        <w:rPr>
          <w:sz w:val="28"/>
          <w:szCs w:val="28"/>
        </w:rPr>
      </w:pP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F8"/>
    <w:rsid w:val="00047E25"/>
    <w:rsid w:val="00093872"/>
    <w:rsid w:val="000E33D2"/>
    <w:rsid w:val="00175593"/>
    <w:rsid w:val="002507F8"/>
    <w:rsid w:val="002802F0"/>
    <w:rsid w:val="00403FC7"/>
    <w:rsid w:val="0061291E"/>
    <w:rsid w:val="006A5CF0"/>
    <w:rsid w:val="00807F65"/>
    <w:rsid w:val="0088055D"/>
    <w:rsid w:val="008E5051"/>
    <w:rsid w:val="00A26527"/>
    <w:rsid w:val="00A75C2F"/>
    <w:rsid w:val="00B957C4"/>
    <w:rsid w:val="00DB5A0B"/>
    <w:rsid w:val="00DD5793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2507F8"/>
  </w:style>
  <w:style w:type="character" w:customStyle="1" w:styleId="mail-message-map-nobreak">
    <w:name w:val="mail-message-map-nobreak"/>
    <w:basedOn w:val="a0"/>
    <w:rsid w:val="002507F8"/>
  </w:style>
  <w:style w:type="character" w:styleId="a3">
    <w:name w:val="Strong"/>
    <w:basedOn w:val="a0"/>
    <w:uiPriority w:val="22"/>
    <w:qFormat/>
    <w:rsid w:val="002507F8"/>
    <w:rPr>
      <w:b/>
      <w:bCs/>
    </w:rPr>
  </w:style>
  <w:style w:type="paragraph" w:styleId="a4">
    <w:name w:val="List Paragraph"/>
    <w:basedOn w:val="a"/>
    <w:uiPriority w:val="34"/>
    <w:qFormat/>
    <w:rsid w:val="002507F8"/>
    <w:pPr>
      <w:ind w:left="720"/>
      <w:contextualSpacing/>
    </w:pPr>
  </w:style>
  <w:style w:type="paragraph" w:customStyle="1" w:styleId="1">
    <w:name w:val="Обычный (веб)1"/>
    <w:basedOn w:val="a"/>
    <w:rsid w:val="002507F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2017-07-26T04:32:00Z</cp:lastPrinted>
  <dcterms:created xsi:type="dcterms:W3CDTF">2017-07-24T10:09:00Z</dcterms:created>
  <dcterms:modified xsi:type="dcterms:W3CDTF">2017-07-26T04:33:00Z</dcterms:modified>
</cp:coreProperties>
</file>