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FB" w:rsidRPr="004664B9" w:rsidRDefault="00D106FB" w:rsidP="003D61A4">
      <w:pPr>
        <w:pStyle w:val="western"/>
        <w:spacing w:before="0" w:after="0"/>
        <w:ind w:left="-363" w:hanging="181"/>
        <w:jc w:val="center"/>
        <w:rPr>
          <w:bCs/>
        </w:rPr>
      </w:pPr>
      <w:r w:rsidRPr="004664B9">
        <w:rPr>
          <w:bCs/>
        </w:rPr>
        <w:t>АДМИНИСТРАЦИЯ МУНИЦИПАЛЬНОГО ОБРАЗОВАНИЯ</w:t>
      </w:r>
    </w:p>
    <w:p w:rsidR="00D106FB" w:rsidRPr="004664B9" w:rsidRDefault="00D106FB" w:rsidP="003D61A4">
      <w:pPr>
        <w:pStyle w:val="western"/>
        <w:spacing w:before="0" w:after="0"/>
        <w:jc w:val="center"/>
      </w:pPr>
      <w:r w:rsidRPr="004664B9">
        <w:rPr>
          <w:bCs/>
        </w:rPr>
        <w:t>«СОКРУТОВСКИЙ СЕЛЬСОВЕТ»</w:t>
      </w:r>
    </w:p>
    <w:p w:rsidR="00D106FB" w:rsidRPr="004664B9" w:rsidRDefault="00D106FB" w:rsidP="003D61A4">
      <w:pPr>
        <w:pStyle w:val="western"/>
        <w:spacing w:before="0" w:after="0"/>
        <w:jc w:val="center"/>
      </w:pPr>
    </w:p>
    <w:p w:rsidR="00D106FB" w:rsidRPr="004664B9" w:rsidRDefault="00D106FB" w:rsidP="003D61A4">
      <w:pPr>
        <w:pStyle w:val="western"/>
        <w:spacing w:before="0" w:after="0"/>
        <w:jc w:val="center"/>
      </w:pPr>
      <w:r w:rsidRPr="004664B9">
        <w:rPr>
          <w:bCs/>
        </w:rPr>
        <w:t>ПОСТАНОВЛЕНИЕ</w:t>
      </w:r>
    </w:p>
    <w:p w:rsidR="00D106FB" w:rsidRPr="00C920CC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26.01.2018                                                                                          № 23</w:t>
      </w:r>
    </w:p>
    <w:p w:rsidR="00D106FB" w:rsidRPr="00D106FB" w:rsidRDefault="00D106FB" w:rsidP="003D61A4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D106FB">
        <w:rPr>
          <w:rStyle w:val="a4"/>
          <w:b w:val="0"/>
          <w:sz w:val="28"/>
          <w:szCs w:val="28"/>
        </w:rPr>
        <w:t>О создании постоянно действующего органа</w:t>
      </w:r>
    </w:p>
    <w:p w:rsidR="00D106FB" w:rsidRPr="00D106FB" w:rsidRDefault="00D106FB" w:rsidP="003D61A4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D106FB">
        <w:rPr>
          <w:rStyle w:val="a4"/>
          <w:b w:val="0"/>
          <w:sz w:val="28"/>
          <w:szCs w:val="28"/>
        </w:rPr>
        <w:t xml:space="preserve"> управления звена территориальной подсистемы </w:t>
      </w:r>
    </w:p>
    <w:p w:rsidR="00D106FB" w:rsidRPr="00D106FB" w:rsidRDefault="00D106FB" w:rsidP="003D61A4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D106FB">
        <w:rPr>
          <w:rStyle w:val="a4"/>
          <w:b w:val="0"/>
          <w:sz w:val="28"/>
          <w:szCs w:val="28"/>
        </w:rPr>
        <w:t>единой государственной системы предупреждения</w:t>
      </w:r>
    </w:p>
    <w:p w:rsidR="00D106FB" w:rsidRPr="00D106FB" w:rsidRDefault="00D106FB" w:rsidP="003D61A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106FB">
        <w:rPr>
          <w:rStyle w:val="a4"/>
          <w:b w:val="0"/>
          <w:sz w:val="28"/>
          <w:szCs w:val="28"/>
        </w:rPr>
        <w:t xml:space="preserve"> и ликвидации чрезвычайных ситуаций</w:t>
      </w:r>
    </w:p>
    <w:p w:rsidR="00D160D1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06F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106FB">
        <w:rPr>
          <w:sz w:val="28"/>
          <w:szCs w:val="28"/>
        </w:rPr>
        <w:t>В целях объективного и детального изучения обстановки непосредственно в районе чрезвычайной ситуации, обеспечения деятельности руководителя ликвидации чрезвычайной ситуации (оперативного штаба ликвидации чрезвычайной ситуации), координации действий сил и средств, участвующих в ликвидации чрезвычайной ситуации, подготовки материала для сообщения населению по средствам массовой информации</w:t>
      </w:r>
      <w:r w:rsidR="00D160D1">
        <w:rPr>
          <w:sz w:val="28"/>
          <w:szCs w:val="28"/>
        </w:rPr>
        <w:t>, администрация МО «</w:t>
      </w:r>
      <w:proofErr w:type="spellStart"/>
      <w:r w:rsidR="00D160D1">
        <w:rPr>
          <w:sz w:val="28"/>
          <w:szCs w:val="28"/>
        </w:rPr>
        <w:t>Сокрутовский</w:t>
      </w:r>
      <w:proofErr w:type="spellEnd"/>
      <w:r w:rsidR="00D160D1">
        <w:rPr>
          <w:sz w:val="28"/>
          <w:szCs w:val="28"/>
        </w:rPr>
        <w:t xml:space="preserve"> сельсовет» </w:t>
      </w:r>
      <w:proofErr w:type="spellStart"/>
      <w:r w:rsidR="00D160D1">
        <w:rPr>
          <w:sz w:val="28"/>
          <w:szCs w:val="28"/>
        </w:rPr>
        <w:t>постанавляет</w:t>
      </w:r>
      <w:proofErr w:type="spellEnd"/>
      <w:r w:rsidR="00D160D1">
        <w:rPr>
          <w:sz w:val="28"/>
          <w:szCs w:val="28"/>
        </w:rPr>
        <w:t>:</w:t>
      </w:r>
    </w:p>
    <w:p w:rsidR="00D106FB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06FB">
        <w:rPr>
          <w:sz w:val="28"/>
          <w:szCs w:val="28"/>
        </w:rPr>
        <w:t xml:space="preserve">1.Создать оперативную группу управления звена территориальной подсистемы единой государственной системы предупреждения и ликвидации чрезвычайных ситуаций в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Pr="00D106F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  <w:r w:rsidRPr="00D106FB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D106FB">
        <w:rPr>
          <w:sz w:val="28"/>
          <w:szCs w:val="28"/>
        </w:rPr>
        <w:t xml:space="preserve">.Утвердить положение об оперативной группе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Pr="00D106FB">
        <w:rPr>
          <w:sz w:val="28"/>
          <w:szCs w:val="28"/>
        </w:rPr>
        <w:t xml:space="preserve"> поселение</w:t>
      </w:r>
      <w:proofErr w:type="gramStart"/>
      <w:r>
        <w:rPr>
          <w:sz w:val="28"/>
          <w:szCs w:val="28"/>
        </w:rPr>
        <w:t>.</w:t>
      </w:r>
      <w:proofErr w:type="gramEnd"/>
      <w:r w:rsidRPr="00D106FB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№2</w:t>
      </w:r>
      <w:r w:rsidRPr="00D106FB">
        <w:rPr>
          <w:sz w:val="28"/>
          <w:szCs w:val="28"/>
        </w:rPr>
        <w:t>).</w:t>
      </w:r>
      <w:r w:rsidRPr="00D106FB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D106FB">
        <w:rPr>
          <w:sz w:val="28"/>
          <w:szCs w:val="28"/>
        </w:rPr>
        <w:t>.Состав оперативной группы для выезда определять руководителю оперативной группы в зависимости от характера чрезвычайной ситуации и складывающейся обстановки.</w:t>
      </w:r>
      <w:r w:rsidRPr="00D106FB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D106FB">
        <w:rPr>
          <w:sz w:val="28"/>
          <w:szCs w:val="28"/>
        </w:rPr>
        <w:t>.Документы оперативной группы хранить и получать у специалиста по делам ГО,</w:t>
      </w:r>
      <w:r w:rsidR="00B55655">
        <w:rPr>
          <w:sz w:val="28"/>
          <w:szCs w:val="28"/>
        </w:rPr>
        <w:t xml:space="preserve"> </w:t>
      </w:r>
      <w:r w:rsidRPr="00D106FB">
        <w:rPr>
          <w:sz w:val="28"/>
          <w:szCs w:val="28"/>
        </w:rPr>
        <w:t xml:space="preserve">ЧС и ПБ администрации. </w:t>
      </w:r>
      <w:r w:rsidRPr="00D106FB">
        <w:rPr>
          <w:sz w:val="28"/>
          <w:szCs w:val="28"/>
        </w:rPr>
        <w:br/>
      </w:r>
      <w:r>
        <w:rPr>
          <w:sz w:val="28"/>
          <w:szCs w:val="28"/>
        </w:rPr>
        <w:t>5.</w:t>
      </w:r>
      <w:r w:rsidRPr="00D106FB">
        <w:rPr>
          <w:sz w:val="28"/>
          <w:szCs w:val="28"/>
        </w:rPr>
        <w:t>Постановление довести до членов оперативной группы.</w:t>
      </w:r>
      <w:r w:rsidRPr="00D106FB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D106FB">
        <w:rPr>
          <w:sz w:val="28"/>
          <w:szCs w:val="28"/>
        </w:rPr>
        <w:t xml:space="preserve">.Контроль над выполнением постановления </w:t>
      </w:r>
      <w:r>
        <w:rPr>
          <w:sz w:val="28"/>
          <w:szCs w:val="28"/>
        </w:rPr>
        <w:t>оставляю за собой.</w:t>
      </w:r>
    </w:p>
    <w:p w:rsidR="00D106FB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06FB" w:rsidRPr="00D106FB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06FB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55655" w:rsidRDefault="00D106FB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106FB">
        <w:rPr>
          <w:sz w:val="28"/>
          <w:szCs w:val="28"/>
        </w:rPr>
        <w:br/>
      </w:r>
    </w:p>
    <w:p w:rsidR="00B55655" w:rsidRDefault="00B55655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55655" w:rsidRDefault="00B55655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55655" w:rsidRDefault="00B55655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3D61A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60D1" w:rsidRDefault="00D160D1" w:rsidP="00D160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60D1" w:rsidRPr="00D160D1" w:rsidRDefault="00D160D1" w:rsidP="00D160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60D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160D1" w:rsidRPr="00D160D1" w:rsidRDefault="00D160D1" w:rsidP="00D160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60D1">
        <w:rPr>
          <w:rFonts w:ascii="Times New Roman" w:hAnsi="Times New Roman" w:cs="Times New Roman"/>
          <w:sz w:val="28"/>
          <w:szCs w:val="28"/>
        </w:rPr>
        <w:t>УТВЕРЖДЕНО</w:t>
      </w:r>
    </w:p>
    <w:p w:rsidR="00D160D1" w:rsidRPr="00D160D1" w:rsidRDefault="00D160D1" w:rsidP="00D160D1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D160D1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D160D1" w:rsidRPr="00D160D1" w:rsidRDefault="00D160D1" w:rsidP="00D160D1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D160D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D160D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D160D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160D1" w:rsidRPr="00D160D1" w:rsidRDefault="00D160D1" w:rsidP="00D160D1">
      <w:pPr>
        <w:shd w:val="clear" w:color="auto" w:fill="FFFFFF"/>
        <w:ind w:left="4667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60D1">
        <w:rPr>
          <w:rFonts w:ascii="Times New Roman" w:hAnsi="Times New Roman" w:cs="Times New Roman"/>
          <w:bCs/>
          <w:sz w:val="28"/>
          <w:szCs w:val="28"/>
        </w:rPr>
        <w:t>от 26.01.2018 № 2</w:t>
      </w:r>
      <w:r w:rsidR="00E06F13">
        <w:rPr>
          <w:rFonts w:ascii="Times New Roman" w:hAnsi="Times New Roman" w:cs="Times New Roman"/>
          <w:bCs/>
          <w:sz w:val="28"/>
          <w:szCs w:val="28"/>
        </w:rPr>
        <w:t>3</w:t>
      </w:r>
    </w:p>
    <w:p w:rsidR="00D160D1" w:rsidRPr="00B14A90" w:rsidRDefault="00D160D1" w:rsidP="00D160D1">
      <w:pPr>
        <w:shd w:val="clear" w:color="auto" w:fill="FFFFFF"/>
        <w:ind w:left="4667" w:firstLine="720"/>
        <w:rPr>
          <w:bCs/>
          <w:sz w:val="24"/>
          <w:szCs w:val="24"/>
        </w:rPr>
      </w:pPr>
    </w:p>
    <w:p w:rsidR="00D160D1" w:rsidRPr="003A706D" w:rsidRDefault="00D160D1" w:rsidP="00D160D1">
      <w:pPr>
        <w:pStyle w:val="a6"/>
        <w:spacing w:line="240" w:lineRule="auto"/>
        <w:ind w:firstLine="709"/>
        <w:jc w:val="center"/>
        <w:rPr>
          <w:b/>
        </w:rPr>
      </w:pPr>
      <w:r>
        <w:rPr>
          <w:szCs w:val="28"/>
        </w:rPr>
        <w:t>О</w:t>
      </w:r>
      <w:r w:rsidRPr="00D106FB">
        <w:rPr>
          <w:szCs w:val="28"/>
        </w:rPr>
        <w:t>перативн</w:t>
      </w:r>
      <w:r>
        <w:rPr>
          <w:szCs w:val="28"/>
        </w:rPr>
        <w:t>ая</w:t>
      </w:r>
      <w:r w:rsidRPr="00D106FB">
        <w:rPr>
          <w:szCs w:val="28"/>
        </w:rPr>
        <w:t xml:space="preserve"> групп</w:t>
      </w:r>
      <w:r>
        <w:rPr>
          <w:szCs w:val="28"/>
        </w:rPr>
        <w:t>а</w:t>
      </w:r>
      <w:r w:rsidRPr="00D106FB">
        <w:rPr>
          <w:szCs w:val="28"/>
        </w:rPr>
        <w:t xml:space="preserve"> </w:t>
      </w:r>
      <w:proofErr w:type="gramStart"/>
      <w:r w:rsidRPr="00D106FB">
        <w:rPr>
          <w:szCs w:val="28"/>
        </w:rPr>
        <w:t>управления звена территориальной подсистемы единой государственной системы предупреждения</w:t>
      </w:r>
      <w:proofErr w:type="gramEnd"/>
      <w:r w:rsidRPr="00D106FB">
        <w:rPr>
          <w:szCs w:val="28"/>
        </w:rPr>
        <w:t xml:space="preserve"> и ликвидации чрезвычайных ситуаций в МО </w:t>
      </w:r>
      <w:r>
        <w:rPr>
          <w:szCs w:val="28"/>
        </w:rPr>
        <w:t>«</w:t>
      </w:r>
      <w:proofErr w:type="spellStart"/>
      <w:r>
        <w:rPr>
          <w:szCs w:val="28"/>
        </w:rPr>
        <w:t>Сокрутовский</w:t>
      </w:r>
      <w:proofErr w:type="spellEnd"/>
      <w:r>
        <w:rPr>
          <w:szCs w:val="28"/>
        </w:rPr>
        <w:t xml:space="preserve"> сельсовет»</w:t>
      </w:r>
    </w:p>
    <w:p w:rsidR="00D160D1" w:rsidRPr="00712189" w:rsidRDefault="00D160D1" w:rsidP="00D160D1"/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828"/>
        <w:gridCol w:w="5527"/>
      </w:tblGrid>
      <w:tr w:rsidR="00D160D1" w:rsidRPr="00D160D1" w:rsidTr="009D196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D1" w:rsidRPr="00D160D1" w:rsidRDefault="00D160D1" w:rsidP="009D196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160D1" w:rsidRPr="00D160D1" w:rsidRDefault="00D160D1" w:rsidP="009D196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D1" w:rsidRPr="00D160D1" w:rsidRDefault="00D160D1" w:rsidP="009D196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0D1" w:rsidRPr="00D160D1" w:rsidRDefault="00D160D1" w:rsidP="009D196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D160D1" w:rsidRPr="00D160D1" w:rsidTr="009D196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МО 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 МО 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сельсовет», член КЧС и ОПБ МО 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  <w:tr w:rsidR="00D160D1" w:rsidRPr="00D160D1" w:rsidTr="009D196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Заведующая (</w:t>
            </w:r>
            <w:proofErr w:type="spellStart"/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) сектором по общим вопросам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КЧС и ОПБ МО 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  <w:tr w:rsidR="00D160D1" w:rsidRPr="00D160D1" w:rsidTr="009D196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МО «</w:t>
            </w:r>
            <w:proofErr w:type="spellStart"/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КЧС и ОПБ МО </w:t>
            </w:r>
          </w:p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  <w:tr w:rsidR="00D160D1" w:rsidRPr="00D160D1" w:rsidTr="009D196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КЧС и ОПБ МО</w:t>
            </w:r>
          </w:p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  <w:tr w:rsidR="00D160D1" w:rsidRPr="00D160D1" w:rsidTr="009D196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инспектор- водитель пожарной машины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КЧС и ОПБ МО </w:t>
            </w:r>
          </w:p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  <w:tr w:rsidR="00D160D1" w:rsidRPr="00D160D1" w:rsidTr="009D196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инспектор- водитель пожарной машины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КЧС и ОПБ МО </w:t>
            </w:r>
          </w:p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  <w:tr w:rsidR="00D160D1" w:rsidRPr="00D160D1" w:rsidTr="009D196F">
        <w:trPr>
          <w:trHeight w:val="70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специалист  ГКУ АО ЦСПН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КЧС и ОПБ МО</w:t>
            </w:r>
          </w:p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  <w:tr w:rsidR="00D160D1" w:rsidRPr="00D160D1" w:rsidTr="009D196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ДК </w:t>
            </w:r>
            <w:proofErr w:type="spellStart"/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160D1">
              <w:rPr>
                <w:rFonts w:ascii="Times New Roman" w:hAnsi="Times New Roman" w:cs="Times New Roman"/>
                <w:sz w:val="28"/>
                <w:szCs w:val="28"/>
              </w:rPr>
              <w:t>окрутовка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КЧС и ОПБ МО </w:t>
            </w:r>
          </w:p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  <w:tr w:rsidR="00D160D1" w:rsidRPr="00D160D1" w:rsidTr="009D196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инспектор полиции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КЧС и ОПБ МО </w:t>
            </w:r>
          </w:p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  <w:tr w:rsidR="00D160D1" w:rsidRPr="00D160D1" w:rsidTr="009D196F">
        <w:trPr>
          <w:trHeight w:val="228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1" w:rsidRPr="00D160D1" w:rsidRDefault="00D160D1" w:rsidP="00D1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ФАП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КЧС и ОПБ МО </w:t>
            </w:r>
          </w:p>
          <w:p w:rsidR="00D160D1" w:rsidRPr="00D160D1" w:rsidRDefault="00D160D1" w:rsidP="00D160D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D1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</w:tr>
    </w:tbl>
    <w:p w:rsidR="00D160D1" w:rsidRPr="00D160D1" w:rsidRDefault="00D160D1" w:rsidP="00D160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0D1" w:rsidRDefault="00D160D1" w:rsidP="00D160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0D1" w:rsidRDefault="00D160D1" w:rsidP="00D160D1">
      <w:pPr>
        <w:shd w:val="clear" w:color="auto" w:fill="FFFFFF"/>
        <w:tabs>
          <w:tab w:val="left" w:pos="461"/>
        </w:tabs>
        <w:spacing w:after="0" w:line="240" w:lineRule="auto"/>
        <w:ind w:firstLine="720"/>
        <w:jc w:val="both"/>
        <w:rPr>
          <w:szCs w:val="28"/>
        </w:rPr>
      </w:pPr>
    </w:p>
    <w:p w:rsidR="00D160D1" w:rsidRPr="003A706D" w:rsidRDefault="00D160D1" w:rsidP="00D160D1">
      <w:pPr>
        <w:shd w:val="clear" w:color="auto" w:fill="FFFFFF"/>
        <w:spacing w:after="0" w:line="240" w:lineRule="auto"/>
        <w:ind w:firstLine="6120"/>
        <w:rPr>
          <w:bCs/>
          <w:szCs w:val="28"/>
        </w:rPr>
      </w:pPr>
    </w:p>
    <w:p w:rsidR="00D160D1" w:rsidRDefault="00D160D1" w:rsidP="00D160D1">
      <w:pPr>
        <w:shd w:val="clear" w:color="auto" w:fill="FFFFFF"/>
        <w:spacing w:after="0" w:line="240" w:lineRule="auto"/>
        <w:rPr>
          <w:bCs/>
          <w:szCs w:val="28"/>
        </w:rPr>
      </w:pPr>
    </w:p>
    <w:p w:rsidR="00D160D1" w:rsidRDefault="00D160D1" w:rsidP="00D160D1">
      <w:pPr>
        <w:shd w:val="clear" w:color="auto" w:fill="FFFFFF"/>
        <w:ind w:firstLine="6120"/>
        <w:rPr>
          <w:bCs/>
          <w:szCs w:val="28"/>
        </w:rPr>
      </w:pPr>
    </w:p>
    <w:p w:rsidR="00D160D1" w:rsidRDefault="00D160D1" w:rsidP="00D160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60D1" w:rsidRPr="00D160D1" w:rsidRDefault="00D160D1" w:rsidP="00D160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60D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160D1" w:rsidRPr="00D160D1" w:rsidRDefault="00D160D1" w:rsidP="00D160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60D1">
        <w:rPr>
          <w:rFonts w:ascii="Times New Roman" w:hAnsi="Times New Roman" w:cs="Times New Roman"/>
          <w:sz w:val="28"/>
          <w:szCs w:val="28"/>
        </w:rPr>
        <w:t>УТВЕРЖДЕНО</w:t>
      </w:r>
    </w:p>
    <w:p w:rsidR="00D160D1" w:rsidRPr="00D160D1" w:rsidRDefault="00D160D1" w:rsidP="00D160D1">
      <w:pPr>
        <w:pStyle w:val="ConsPlusNormal"/>
        <w:widowControl/>
        <w:ind w:firstLine="5387"/>
        <w:jc w:val="right"/>
        <w:rPr>
          <w:sz w:val="28"/>
          <w:szCs w:val="28"/>
        </w:rPr>
      </w:pPr>
      <w:r w:rsidRPr="00D160D1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Pr="00D160D1">
        <w:rPr>
          <w:sz w:val="28"/>
          <w:szCs w:val="28"/>
        </w:rPr>
        <w:t xml:space="preserve"> </w:t>
      </w:r>
    </w:p>
    <w:p w:rsidR="00D160D1" w:rsidRPr="00D160D1" w:rsidRDefault="00D160D1" w:rsidP="00D160D1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D160D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D160D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D160D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160D1" w:rsidRPr="00E06F13" w:rsidRDefault="00D160D1" w:rsidP="00D160D1">
      <w:pPr>
        <w:shd w:val="clear" w:color="auto" w:fill="FFFFFF"/>
        <w:ind w:left="4667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6F13">
        <w:rPr>
          <w:rFonts w:ascii="Times New Roman" w:hAnsi="Times New Roman" w:cs="Times New Roman"/>
          <w:bCs/>
          <w:sz w:val="28"/>
          <w:szCs w:val="28"/>
        </w:rPr>
        <w:t>от 26.01.2018 № 2</w:t>
      </w:r>
      <w:r w:rsidR="00E06F13" w:rsidRPr="00E06F13">
        <w:rPr>
          <w:rFonts w:ascii="Times New Roman" w:hAnsi="Times New Roman" w:cs="Times New Roman"/>
          <w:bCs/>
          <w:sz w:val="28"/>
          <w:szCs w:val="28"/>
        </w:rPr>
        <w:t>3</w:t>
      </w:r>
    </w:p>
    <w:p w:rsidR="00D106FB" w:rsidRPr="00D106FB" w:rsidRDefault="00D106FB" w:rsidP="003D61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106FB">
        <w:rPr>
          <w:rStyle w:val="a4"/>
          <w:sz w:val="28"/>
          <w:szCs w:val="28"/>
        </w:rPr>
        <w:t>ПОЛОЖЕНИЕ</w:t>
      </w:r>
      <w:r w:rsidRPr="00D106FB">
        <w:rPr>
          <w:sz w:val="28"/>
          <w:szCs w:val="28"/>
        </w:rPr>
        <w:br/>
      </w:r>
      <w:r w:rsidRPr="00D106FB">
        <w:rPr>
          <w:rStyle w:val="a4"/>
          <w:sz w:val="28"/>
          <w:szCs w:val="28"/>
        </w:rPr>
        <w:t xml:space="preserve">об оперативной группе </w:t>
      </w:r>
      <w:proofErr w:type="gramStart"/>
      <w:r w:rsidRPr="00D106FB">
        <w:rPr>
          <w:rStyle w:val="a4"/>
          <w:sz w:val="28"/>
          <w:szCs w:val="28"/>
        </w:rPr>
        <w:t>управления звена территориальной подсистемы единой государственной системы предупреждения</w:t>
      </w:r>
      <w:proofErr w:type="gramEnd"/>
      <w:r w:rsidRPr="00D106FB">
        <w:rPr>
          <w:rStyle w:val="a4"/>
          <w:sz w:val="28"/>
          <w:szCs w:val="28"/>
        </w:rPr>
        <w:t xml:space="preserve"> и ликвидации чрезвычайных ситуаций</w:t>
      </w:r>
    </w:p>
    <w:p w:rsidR="00B55655" w:rsidRDefault="00D106FB" w:rsidP="003D61A4">
      <w:pPr>
        <w:pStyle w:val="a3"/>
        <w:spacing w:before="0" w:beforeAutospacing="0" w:after="0" w:afterAutospacing="0"/>
        <w:rPr>
          <w:sz w:val="28"/>
          <w:szCs w:val="28"/>
        </w:rPr>
      </w:pPr>
      <w:r w:rsidRPr="00D106FB">
        <w:rPr>
          <w:sz w:val="28"/>
          <w:szCs w:val="28"/>
        </w:rPr>
        <w:br/>
        <w:t>1. Общие положения.</w:t>
      </w:r>
    </w:p>
    <w:p w:rsidR="00B55655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06FB">
        <w:rPr>
          <w:sz w:val="28"/>
          <w:szCs w:val="28"/>
        </w:rPr>
        <w:br/>
        <w:t xml:space="preserve">Оперативная группа создается для объективного и детального изучения обстановки непосредственно в районе ЧС, обеспечения деятельности руководителя ликвидации ЧС (оперативного штаба ликвидации ЧС), координации действий сил и средств, участвующих в ликвидации ЧС. </w:t>
      </w:r>
      <w:r w:rsidRPr="00D106FB">
        <w:rPr>
          <w:sz w:val="28"/>
          <w:szCs w:val="28"/>
        </w:rPr>
        <w:br/>
        <w:t>Состав оперативной группы определяется решением (приказом) главы администрации МО исходя из типа ЧС и должен включать в себя специалистов по направлениям работы (предстоящим мероприятиям), с учетом сложившейся обстановки и прогнозируемого развития событий.</w:t>
      </w:r>
      <w:r w:rsidRPr="00D106FB">
        <w:rPr>
          <w:sz w:val="28"/>
          <w:szCs w:val="28"/>
        </w:rPr>
        <w:br/>
        <w:t>Количественный состав ОГ должен обеспечивать принцип минимальной достаточности и проведения полного комплекса мероприятий по организации аварийно-спасательных и других неотложных работ по локализации и ликвидации ЧС и ее последствий.</w:t>
      </w:r>
      <w:r w:rsidRPr="00D106FB">
        <w:rPr>
          <w:sz w:val="28"/>
          <w:szCs w:val="28"/>
        </w:rPr>
        <w:br/>
        <w:t>Для проведения общей и специальной разведки, организации связи из ЧС с администрацией поселения, вышестоящими и взаимодействующими органами управления в состав ОГ дополнительно могут включаться и другие специалисты.</w:t>
      </w:r>
      <w:r w:rsidRPr="00D106FB">
        <w:rPr>
          <w:sz w:val="28"/>
          <w:szCs w:val="28"/>
        </w:rPr>
        <w:br/>
      </w:r>
    </w:p>
    <w:p w:rsidR="00B55655" w:rsidRDefault="00D106FB" w:rsidP="003D61A4">
      <w:pPr>
        <w:pStyle w:val="a3"/>
        <w:spacing w:before="0" w:beforeAutospacing="0" w:after="0" w:afterAutospacing="0"/>
        <w:rPr>
          <w:sz w:val="28"/>
          <w:szCs w:val="28"/>
        </w:rPr>
      </w:pPr>
      <w:r w:rsidRPr="00D106FB">
        <w:rPr>
          <w:sz w:val="28"/>
          <w:szCs w:val="28"/>
        </w:rPr>
        <w:t>2. Задачи оперативной группы.</w:t>
      </w:r>
    </w:p>
    <w:p w:rsidR="00B55655" w:rsidRDefault="00D106FB" w:rsidP="003D61A4">
      <w:pPr>
        <w:pStyle w:val="a3"/>
        <w:spacing w:before="0" w:beforeAutospacing="0" w:after="0" w:afterAutospacing="0"/>
        <w:rPr>
          <w:sz w:val="28"/>
          <w:szCs w:val="28"/>
        </w:rPr>
      </w:pPr>
      <w:r w:rsidRPr="00D106FB">
        <w:rPr>
          <w:sz w:val="28"/>
          <w:szCs w:val="28"/>
        </w:rPr>
        <w:br/>
        <w:t>2.1. Основными задачами оперативной группы являются:</w:t>
      </w:r>
      <w:proofErr w:type="gramStart"/>
      <w:r w:rsidRPr="00D106FB">
        <w:rPr>
          <w:sz w:val="28"/>
          <w:szCs w:val="28"/>
        </w:rPr>
        <w:br/>
        <w:t>-</w:t>
      </w:r>
      <w:proofErr w:type="gramEnd"/>
      <w:r w:rsidRPr="00D106FB">
        <w:rPr>
          <w:sz w:val="28"/>
          <w:szCs w:val="28"/>
        </w:rPr>
        <w:t>оценка масштабов ЧС в поселении бедствия и прогнозирование возможных ее последствий;</w:t>
      </w:r>
      <w:r w:rsidRPr="00D106FB">
        <w:rPr>
          <w:sz w:val="28"/>
          <w:szCs w:val="28"/>
        </w:rPr>
        <w:br/>
        <w:t>-подготовка предложений для принятия решения по ликвидации ЧС;</w:t>
      </w:r>
      <w:r w:rsidRPr="00D106FB">
        <w:rPr>
          <w:sz w:val="28"/>
          <w:szCs w:val="28"/>
        </w:rPr>
        <w:br/>
        <w:t>-осуществление непосредственного руководства по проведению АСДН;</w:t>
      </w:r>
      <w:r w:rsidRPr="00D106FB">
        <w:rPr>
          <w:sz w:val="28"/>
          <w:szCs w:val="28"/>
        </w:rPr>
        <w:br/>
        <w:t xml:space="preserve">-организация и поддержание непрерывного взаимодействия с органами управления РСЧС и другими органами управления сил, привлекаемых к ликвидации ЧС; </w:t>
      </w:r>
      <w:r w:rsidRPr="00D106FB">
        <w:rPr>
          <w:sz w:val="28"/>
          <w:szCs w:val="28"/>
        </w:rPr>
        <w:br/>
        <w:t>-доведение до непосредственных начальников информации об обстановке и о распоряжениях, поступивших от вышестоящих органов управления;</w:t>
      </w:r>
      <w:r w:rsidRPr="00D106FB">
        <w:rPr>
          <w:sz w:val="28"/>
          <w:szCs w:val="28"/>
        </w:rPr>
        <w:br/>
        <w:t>2.2. С возникновением ЧС оперативная группа:</w:t>
      </w:r>
      <w:r w:rsidRPr="00D106FB">
        <w:rPr>
          <w:sz w:val="28"/>
          <w:szCs w:val="28"/>
        </w:rPr>
        <w:br/>
        <w:t>- определяет масштабы ЧС и прогнозирует ее развитие;</w:t>
      </w:r>
      <w:r w:rsidRPr="00D106FB">
        <w:rPr>
          <w:sz w:val="28"/>
          <w:szCs w:val="28"/>
        </w:rPr>
        <w:br/>
        <w:t xml:space="preserve">- обеспечивает работу руководителя ликвидации ЧС (оперативного штаба </w:t>
      </w:r>
      <w:r w:rsidRPr="00D106FB">
        <w:rPr>
          <w:sz w:val="28"/>
          <w:szCs w:val="28"/>
        </w:rPr>
        <w:lastRenderedPageBreak/>
        <w:t>ликвидации ЧС);</w:t>
      </w:r>
      <w:proofErr w:type="gramStart"/>
      <w:r w:rsidRPr="00D106FB">
        <w:rPr>
          <w:sz w:val="28"/>
          <w:szCs w:val="28"/>
        </w:rPr>
        <w:br/>
        <w:t>-</w:t>
      </w:r>
      <w:proofErr w:type="gramEnd"/>
      <w:r w:rsidRPr="00D106FB">
        <w:rPr>
          <w:sz w:val="28"/>
          <w:szCs w:val="28"/>
        </w:rPr>
        <w:t>координирует и контролирует действия подчиненных и взаимодействующих органов управления по принятию ими экстренных мер по защите населения (эвакуация, оказание помощи пострадавшим и другие неотложные меры);</w:t>
      </w:r>
      <w:r w:rsidRPr="00D106FB">
        <w:rPr>
          <w:sz w:val="28"/>
          <w:szCs w:val="28"/>
        </w:rPr>
        <w:br/>
        <w:t xml:space="preserve">- готовит предложения для принятия решения, уточнения плана действий, применения сил и средств РСЧС, использования финансовых, продовольственных, медицинских, материально-технических и других ресурсов. </w:t>
      </w:r>
      <w:r w:rsidRPr="00D106FB">
        <w:rPr>
          <w:sz w:val="28"/>
          <w:szCs w:val="28"/>
        </w:rPr>
        <w:br/>
      </w:r>
      <w:r w:rsidRPr="00D106FB">
        <w:rPr>
          <w:sz w:val="28"/>
          <w:szCs w:val="28"/>
        </w:rPr>
        <w:br/>
        <w:t>3. Порядок убытия оперативной группы.</w:t>
      </w:r>
      <w:r w:rsidRPr="00D106FB">
        <w:rPr>
          <w:sz w:val="28"/>
          <w:szCs w:val="28"/>
        </w:rPr>
        <w:br/>
      </w:r>
    </w:p>
    <w:p w:rsidR="00D106FB" w:rsidRPr="00D106FB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06FB">
        <w:rPr>
          <w:sz w:val="28"/>
          <w:szCs w:val="28"/>
        </w:rPr>
        <w:t>3.1. Порядок и сроки убытия оперативной группы, порядок разработки документов и обеспечения действий оперативной группы определяется распоряжением главы администрации МО.</w:t>
      </w:r>
    </w:p>
    <w:p w:rsidR="00B55655" w:rsidRDefault="00D106FB" w:rsidP="003D61A4">
      <w:pPr>
        <w:pStyle w:val="a3"/>
        <w:spacing w:before="0" w:beforeAutospacing="0" w:after="0" w:afterAutospacing="0"/>
        <w:rPr>
          <w:sz w:val="28"/>
          <w:szCs w:val="28"/>
        </w:rPr>
      </w:pPr>
      <w:r w:rsidRPr="00D106FB">
        <w:rPr>
          <w:sz w:val="28"/>
          <w:szCs w:val="28"/>
        </w:rPr>
        <w:t>4. Действия оперативной группы по прибытию.</w:t>
      </w:r>
      <w:r w:rsidRPr="00D106FB">
        <w:rPr>
          <w:sz w:val="28"/>
          <w:szCs w:val="28"/>
        </w:rPr>
        <w:br/>
      </w:r>
    </w:p>
    <w:p w:rsidR="003D61A4" w:rsidRDefault="00D106FB" w:rsidP="003D61A4">
      <w:pPr>
        <w:pStyle w:val="a3"/>
        <w:spacing w:before="0" w:beforeAutospacing="0" w:after="0" w:afterAutospacing="0"/>
        <w:rPr>
          <w:sz w:val="28"/>
          <w:szCs w:val="28"/>
        </w:rPr>
      </w:pPr>
      <w:r w:rsidRPr="00D106FB">
        <w:rPr>
          <w:sz w:val="28"/>
          <w:szCs w:val="28"/>
        </w:rPr>
        <w:t>4.1. С прибытием начальник ОГ:</w:t>
      </w:r>
      <w:r w:rsidRPr="00D106FB">
        <w:rPr>
          <w:sz w:val="28"/>
          <w:szCs w:val="28"/>
        </w:rPr>
        <w:br/>
      </w:r>
    </w:p>
    <w:p w:rsidR="00D106FB" w:rsidRPr="00D106FB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06FB">
        <w:rPr>
          <w:sz w:val="28"/>
          <w:szCs w:val="28"/>
        </w:rPr>
        <w:t>- представляется руководителю ликвидации ЧС и уточняет задачу;</w:t>
      </w:r>
      <w:r w:rsidRPr="00D106FB">
        <w:rPr>
          <w:sz w:val="28"/>
          <w:szCs w:val="28"/>
        </w:rPr>
        <w:br/>
        <w:t>- развертывает работу ОГ, устанавливает связь с ОУ, действующими в районе ЧС и вышестоящим органом (комиссией по ЧС и ОПБ);</w:t>
      </w:r>
      <w:r w:rsidRPr="00D106FB">
        <w:rPr>
          <w:sz w:val="28"/>
          <w:szCs w:val="28"/>
        </w:rPr>
        <w:br/>
        <w:t>- осуществляет сбор начальников, подчиненных и взаимодействующих ОУ, развернутых в МО, уточняет обстановку, состав сил, план действий, заслушивает их доклады и предложения по ликвидации ЧС;</w:t>
      </w:r>
      <w:proofErr w:type="gramStart"/>
      <w:r w:rsidRPr="00D106FB">
        <w:rPr>
          <w:sz w:val="28"/>
          <w:szCs w:val="28"/>
        </w:rPr>
        <w:br/>
        <w:t>-</w:t>
      </w:r>
      <w:proofErr w:type="gramEnd"/>
      <w:r w:rsidRPr="00D106FB">
        <w:rPr>
          <w:sz w:val="28"/>
          <w:szCs w:val="28"/>
        </w:rPr>
        <w:t xml:space="preserve">участвует в выработке и принятии решения, докладывает выводы из оценки обстановки, расчеты и предложения; </w:t>
      </w:r>
      <w:r w:rsidRPr="00D106FB">
        <w:rPr>
          <w:sz w:val="28"/>
          <w:szCs w:val="28"/>
        </w:rPr>
        <w:br/>
        <w:t xml:space="preserve">-обеспечивает своевременность доведения задач до подчиненных и взаимодействующих ОУ; </w:t>
      </w:r>
      <w:r w:rsidRPr="00D106FB">
        <w:rPr>
          <w:sz w:val="28"/>
          <w:szCs w:val="28"/>
        </w:rPr>
        <w:br/>
        <w:t xml:space="preserve">-организует постоянный информационный обмен об обстановке, принимаемых мерах с взаимодействующими, соседними ОУ (комиссиями по ЧС). </w:t>
      </w:r>
      <w:r w:rsidRPr="00D106FB">
        <w:rPr>
          <w:sz w:val="28"/>
          <w:szCs w:val="28"/>
        </w:rPr>
        <w:br/>
        <w:t xml:space="preserve">4.2. </w:t>
      </w:r>
      <w:proofErr w:type="gramStart"/>
      <w:r w:rsidRPr="00D106FB">
        <w:rPr>
          <w:sz w:val="28"/>
          <w:szCs w:val="28"/>
        </w:rPr>
        <w:t>Представляет доклады и донесения в вышестоящие ОУ в соответствии с табелем срочных донесений и указаниями старших начальников.</w:t>
      </w:r>
      <w:proofErr w:type="gramEnd"/>
    </w:p>
    <w:p w:rsidR="003D61A4" w:rsidRDefault="00D106FB" w:rsidP="003D61A4">
      <w:pPr>
        <w:pStyle w:val="a3"/>
        <w:spacing w:before="0" w:beforeAutospacing="0" w:after="0" w:afterAutospacing="0"/>
        <w:rPr>
          <w:sz w:val="28"/>
          <w:szCs w:val="28"/>
        </w:rPr>
      </w:pPr>
      <w:r w:rsidRPr="00D106FB">
        <w:rPr>
          <w:sz w:val="28"/>
          <w:szCs w:val="28"/>
        </w:rPr>
        <w:t>5. В ходе проведения АСДН оперативная группа обязана:</w:t>
      </w:r>
      <w:r w:rsidRPr="00D106FB">
        <w:rPr>
          <w:sz w:val="28"/>
          <w:szCs w:val="28"/>
        </w:rPr>
        <w:br/>
      </w:r>
    </w:p>
    <w:p w:rsidR="00D106FB" w:rsidRPr="00D106FB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06FB">
        <w:rPr>
          <w:sz w:val="28"/>
          <w:szCs w:val="28"/>
        </w:rPr>
        <w:t>-поддерживать устойчивую связь с вышестоящими, подчиненными ОУ, в том числе с оперативными группами, развернутыми в районе ЧС, взаимодействующими и соседями;</w:t>
      </w:r>
      <w:proofErr w:type="gramStart"/>
      <w:r w:rsidRPr="00D106FB">
        <w:rPr>
          <w:sz w:val="28"/>
          <w:szCs w:val="28"/>
        </w:rPr>
        <w:br/>
        <w:t>-</w:t>
      </w:r>
      <w:proofErr w:type="gramEnd"/>
      <w:r w:rsidRPr="00D106FB">
        <w:rPr>
          <w:sz w:val="28"/>
          <w:szCs w:val="28"/>
        </w:rPr>
        <w:t>постоянно осуществлять сбор, анализ и оценку обстановки, своевременно докладывать начальникам расчеты, выводы и предложения;</w:t>
      </w:r>
      <w:r w:rsidRPr="00D106FB">
        <w:rPr>
          <w:sz w:val="28"/>
          <w:szCs w:val="28"/>
        </w:rPr>
        <w:br/>
        <w:t>-осуществлять оценку объема и характера предстоящих аварийно-спасательных и других неотложных работ, вести учет их выполнения;</w:t>
      </w:r>
      <w:r w:rsidRPr="00D106FB">
        <w:rPr>
          <w:sz w:val="28"/>
          <w:szCs w:val="28"/>
        </w:rPr>
        <w:br/>
        <w:t>-вносить уточнение в разработанные планы и своевременно доводить задачи до подчиненных, взаимодействующих органов управления, контролировать правильность их выполнения;</w:t>
      </w:r>
      <w:proofErr w:type="gramStart"/>
      <w:r w:rsidRPr="00D106FB">
        <w:rPr>
          <w:sz w:val="28"/>
          <w:szCs w:val="28"/>
        </w:rPr>
        <w:br/>
      </w:r>
      <w:r w:rsidRPr="00D106FB">
        <w:rPr>
          <w:sz w:val="28"/>
          <w:szCs w:val="28"/>
        </w:rPr>
        <w:lastRenderedPageBreak/>
        <w:t>-</w:t>
      </w:r>
      <w:proofErr w:type="gramEnd"/>
      <w:r w:rsidRPr="00D106FB">
        <w:rPr>
          <w:sz w:val="28"/>
          <w:szCs w:val="28"/>
        </w:rPr>
        <w:t>обеспечивать повседневную деятельность руководителя работ (председателя комиссии по ЧС и ПБ) по организации и руководству проводимыми мероприятиями, готовить необходимые данные и расчеты для уточнения им решения или принятия нового;</w:t>
      </w:r>
      <w:r w:rsidRPr="00D106FB">
        <w:rPr>
          <w:sz w:val="28"/>
          <w:szCs w:val="28"/>
        </w:rPr>
        <w:br/>
        <w:t>-обеспечивать поддержание непрерывного взаимодействия между органами управления, силами РСЧС, а также с взаимодействующими и соседними органами управления;</w:t>
      </w:r>
      <w:r w:rsidRPr="00D106FB">
        <w:rPr>
          <w:sz w:val="28"/>
          <w:szCs w:val="28"/>
        </w:rPr>
        <w:br/>
        <w:t>-вести учет потерь населения, личного состава и техники, принимать меры по созданию (восстановлению) резерва сил и средств;</w:t>
      </w:r>
      <w:proofErr w:type="gramStart"/>
      <w:r w:rsidRPr="00D106FB">
        <w:rPr>
          <w:sz w:val="28"/>
          <w:szCs w:val="28"/>
        </w:rPr>
        <w:br/>
        <w:t>-</w:t>
      </w:r>
      <w:proofErr w:type="gramEnd"/>
      <w:r w:rsidRPr="00D106FB">
        <w:rPr>
          <w:sz w:val="28"/>
          <w:szCs w:val="28"/>
        </w:rPr>
        <w:t>своевременно докладывать в вышестоящий орган управления (комиссию по ЧС и ОПБ) о принятых решениях, поставленных подчиненным задачах и их выполнении;</w:t>
      </w:r>
      <w:r w:rsidRPr="00D106FB">
        <w:rPr>
          <w:sz w:val="28"/>
          <w:szCs w:val="28"/>
        </w:rPr>
        <w:br/>
        <w:t>-постоянно информировать об обстановке, принимаемых мерах взаимодействующие и соседние органы управления;</w:t>
      </w:r>
      <w:r w:rsidRPr="00D106FB">
        <w:rPr>
          <w:sz w:val="28"/>
          <w:szCs w:val="28"/>
        </w:rPr>
        <w:br/>
        <w:t>-принимать меры для повышения устойчивости и непрерывности управления.</w:t>
      </w:r>
    </w:p>
    <w:p w:rsidR="00D106FB" w:rsidRPr="00D106FB" w:rsidRDefault="00D106FB" w:rsidP="003D61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06FB">
        <w:rPr>
          <w:sz w:val="28"/>
          <w:szCs w:val="28"/>
        </w:rPr>
        <w:t> </w:t>
      </w:r>
    </w:p>
    <w:p w:rsidR="006A5CF0" w:rsidRPr="00D106FB" w:rsidRDefault="006A5CF0" w:rsidP="003D61A4">
      <w:pPr>
        <w:spacing w:after="0" w:line="240" w:lineRule="auto"/>
        <w:rPr>
          <w:sz w:val="28"/>
          <w:szCs w:val="28"/>
        </w:rPr>
      </w:pPr>
    </w:p>
    <w:sectPr w:rsidR="006A5CF0" w:rsidRPr="00D106FB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106FB"/>
    <w:rsid w:val="00047E25"/>
    <w:rsid w:val="00093872"/>
    <w:rsid w:val="0010136D"/>
    <w:rsid w:val="00175593"/>
    <w:rsid w:val="001D613D"/>
    <w:rsid w:val="00271A9A"/>
    <w:rsid w:val="002E1753"/>
    <w:rsid w:val="003D61A4"/>
    <w:rsid w:val="00403FC7"/>
    <w:rsid w:val="005F328A"/>
    <w:rsid w:val="0061291E"/>
    <w:rsid w:val="006A5CF0"/>
    <w:rsid w:val="00807F65"/>
    <w:rsid w:val="0088055D"/>
    <w:rsid w:val="00A75C2F"/>
    <w:rsid w:val="00A908FD"/>
    <w:rsid w:val="00B55655"/>
    <w:rsid w:val="00B957C4"/>
    <w:rsid w:val="00CE7BBF"/>
    <w:rsid w:val="00D106FB"/>
    <w:rsid w:val="00D160D1"/>
    <w:rsid w:val="00DB5A0B"/>
    <w:rsid w:val="00E06F13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6FB"/>
    <w:rPr>
      <w:b/>
      <w:bCs/>
    </w:rPr>
  </w:style>
  <w:style w:type="paragraph" w:customStyle="1" w:styleId="western">
    <w:name w:val="western"/>
    <w:basedOn w:val="a"/>
    <w:rsid w:val="00D106F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Нормальный (таблица)"/>
    <w:basedOn w:val="a"/>
    <w:next w:val="a"/>
    <w:rsid w:val="00D106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rsid w:val="00D160D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1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6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D16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2019-03-25T05:24:00Z</cp:lastPrinted>
  <dcterms:created xsi:type="dcterms:W3CDTF">2018-01-29T06:53:00Z</dcterms:created>
  <dcterms:modified xsi:type="dcterms:W3CDTF">2019-03-25T05:25:00Z</dcterms:modified>
</cp:coreProperties>
</file>