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F3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CF3" w:rsidRPr="000C1DF9" w:rsidRDefault="00562CF3" w:rsidP="00562C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562CF3" w:rsidRPr="000C1DF9" w:rsidRDefault="00562CF3" w:rsidP="00562CF3">
      <w:pPr>
        <w:pStyle w:val="1"/>
        <w:spacing w:before="0" w:after="0"/>
        <w:jc w:val="center"/>
        <w:rPr>
          <w:sz w:val="28"/>
          <w:szCs w:val="28"/>
        </w:rPr>
      </w:pPr>
      <w:r w:rsidRPr="000C1DF9">
        <w:rPr>
          <w:sz w:val="28"/>
          <w:szCs w:val="28"/>
        </w:rPr>
        <w:t>«СОКРУТОВСКИЙ  СЕЛЬСОВЕТ»</w:t>
      </w:r>
    </w:p>
    <w:p w:rsidR="00562CF3" w:rsidRPr="000C1DF9" w:rsidRDefault="00562CF3" w:rsidP="00562CF3">
      <w:pPr>
        <w:pStyle w:val="1"/>
        <w:spacing w:before="0" w:after="0"/>
        <w:jc w:val="center"/>
        <w:rPr>
          <w:sz w:val="28"/>
          <w:szCs w:val="28"/>
        </w:rPr>
      </w:pPr>
    </w:p>
    <w:p w:rsidR="00562CF3" w:rsidRPr="000C1DF9" w:rsidRDefault="00562CF3" w:rsidP="00562CF3">
      <w:pPr>
        <w:pStyle w:val="1"/>
        <w:spacing w:before="0" w:after="0"/>
        <w:jc w:val="center"/>
        <w:rPr>
          <w:sz w:val="28"/>
          <w:szCs w:val="28"/>
        </w:rPr>
      </w:pPr>
      <w:r w:rsidRPr="000C1DF9">
        <w:rPr>
          <w:sz w:val="28"/>
          <w:szCs w:val="28"/>
        </w:rPr>
        <w:t>ПОСТАНОВЛЕНИЕ</w:t>
      </w:r>
    </w:p>
    <w:p w:rsidR="00562CF3" w:rsidRPr="000C1DF9" w:rsidRDefault="00562CF3" w:rsidP="00562CF3">
      <w:pPr>
        <w:pStyle w:val="1"/>
        <w:spacing w:before="0" w:after="0"/>
        <w:jc w:val="center"/>
        <w:rPr>
          <w:sz w:val="28"/>
          <w:szCs w:val="28"/>
        </w:rPr>
      </w:pPr>
    </w:p>
    <w:p w:rsidR="00562CF3" w:rsidRDefault="00562CF3" w:rsidP="00562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DF9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07.05</w:t>
      </w:r>
      <w:r w:rsidRPr="000C1DF9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62CF3" w:rsidRPr="000C1DF9" w:rsidRDefault="00562CF3" w:rsidP="0056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изменении уровня элемен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 </w:t>
      </w:r>
    </w:p>
    <w:p w:rsidR="00562CF3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планировочной структуры</w:t>
      </w:r>
    </w:p>
    <w:p w:rsidR="00562CF3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CF3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соответствии с Федеральным законом от 28.12,2014 № 443-ФЗ «О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деральной информационной адресной системе и о внесении изменений в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деральный закон от 06,10,2003 № 131 «Об общих принципах организации местного самоуправления в Российской федерации», Постановления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тельства РФ от 19.1 1.2014 № 1221 «Правила присвоения, изменения и анну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лирования адресов», на основании Приказа Минфина России от 05,11,2015 № 171н «Об утверждении Перечня элементов планировочной структуры,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</w:p>
    <w:p w:rsidR="00562CF3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«Сокрутовский сельсовет» </w:t>
      </w:r>
    </w:p>
    <w:p w:rsidR="00562CF3" w:rsidRPr="000C1DF9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CF3" w:rsidRPr="000C1DF9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DF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562CF3" w:rsidRPr="000C1DF9" w:rsidRDefault="00562CF3" w:rsidP="0056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2CF3" w:rsidRPr="000C1DF9" w:rsidRDefault="00562CF3" w:rsidP="0056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1DF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уровень элемента улично-дорожной сети (уникальный номер в ГАР</w:t>
      </w:r>
      <w:r w:rsidRPr="000C1DF9">
        <w:rPr>
          <w:rFonts w:ascii="Times New Roman" w:hAnsi="Times New Roman" w:cs="Times New Roman"/>
          <w:sz w:val="28"/>
          <w:szCs w:val="28"/>
        </w:rPr>
        <w:t xml:space="preserve"> a83051fc-b02d-4e00-a42f-6a9888786ab8</w:t>
      </w:r>
      <w:r w:rsidRPr="000C1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C1DF9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Pr="000C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DF9">
        <w:rPr>
          <w:rFonts w:ascii="Times New Roman" w:hAnsi="Times New Roman" w:cs="Times New Roman"/>
          <w:sz w:val="28"/>
          <w:szCs w:val="28"/>
        </w:rPr>
        <w:t xml:space="preserve">Астраханская область, Ахтубинский Муниципальный Район, Сельское поселение Сокрутовский сельсовет, Сокрутовка село, Третья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C1DF9">
        <w:rPr>
          <w:rFonts w:ascii="Times New Roman" w:hAnsi="Times New Roman" w:cs="Times New Roman"/>
          <w:sz w:val="28"/>
          <w:szCs w:val="28"/>
        </w:rPr>
        <w:t>ригада хутор;</w:t>
      </w:r>
    </w:p>
    <w:p w:rsidR="00562CF3" w:rsidRPr="000C1DF9" w:rsidRDefault="00562CF3" w:rsidP="0056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уровень элемента планировочной структуры: </w:t>
      </w:r>
      <w:r w:rsidRPr="000C1DF9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Pr="000C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DF9">
        <w:rPr>
          <w:rFonts w:ascii="Times New Roman" w:hAnsi="Times New Roman" w:cs="Times New Roman"/>
          <w:sz w:val="28"/>
          <w:szCs w:val="28"/>
        </w:rPr>
        <w:t xml:space="preserve">Астраханская область, Ахтубинский Муниципальный Район, Сельское поселение Сокрутовский сельсовет, Сокрутовка село, Третья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C1DF9">
        <w:rPr>
          <w:rFonts w:ascii="Times New Roman" w:hAnsi="Times New Roman" w:cs="Times New Roman"/>
          <w:sz w:val="28"/>
          <w:szCs w:val="28"/>
        </w:rPr>
        <w:t>ригада</w:t>
      </w:r>
      <w:r w:rsidR="00F50168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562CF3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DF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562CF3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CF3" w:rsidRDefault="00562CF3" w:rsidP="00562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4B3483" w:rsidRDefault="00562CF3" w:rsidP="00562CF3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«Сокрутовский сельсовет»                                                  Бакунцева О.Ю.                    </w:t>
      </w:r>
    </w:p>
    <w:sectPr w:rsidR="004B3483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562CF3"/>
    <w:rsid w:val="00016F5F"/>
    <w:rsid w:val="0014325A"/>
    <w:rsid w:val="002170C6"/>
    <w:rsid w:val="00236EFC"/>
    <w:rsid w:val="00326F8C"/>
    <w:rsid w:val="003A5668"/>
    <w:rsid w:val="00480854"/>
    <w:rsid w:val="004B3483"/>
    <w:rsid w:val="005457A9"/>
    <w:rsid w:val="00562CF3"/>
    <w:rsid w:val="005E5449"/>
    <w:rsid w:val="007443AD"/>
    <w:rsid w:val="00A60159"/>
    <w:rsid w:val="00BD73B5"/>
    <w:rsid w:val="00BE7AEE"/>
    <w:rsid w:val="00EC56A7"/>
    <w:rsid w:val="00F5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62CF3"/>
    <w:pPr>
      <w:suppressAutoHyphens/>
      <w:autoSpaceDN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cp:lastPrinted>2019-05-07T06:49:00Z</cp:lastPrinted>
  <dcterms:created xsi:type="dcterms:W3CDTF">2019-05-07T06:36:00Z</dcterms:created>
  <dcterms:modified xsi:type="dcterms:W3CDTF">2019-05-07T06:49:00Z</dcterms:modified>
</cp:coreProperties>
</file>