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69" w:rsidRPr="005C3B82" w:rsidRDefault="00F314C5" w:rsidP="00843269">
      <w:pPr>
        <w:spacing w:after="0" w:line="240" w:lineRule="auto"/>
        <w:rPr>
          <w:rFonts w:ascii="Times New Roman" w:hAnsi="Times New Roman"/>
          <w:sz w:val="27"/>
          <w:szCs w:val="27"/>
        </w:rPr>
      </w:pPr>
      <w:r>
        <w:rPr>
          <w:rFonts w:ascii="Times New Roman" w:hAnsi="Times New Roman"/>
          <w:sz w:val="27"/>
          <w:szCs w:val="27"/>
        </w:rPr>
        <w:t xml:space="preserve">  </w:t>
      </w:r>
      <w:r w:rsidR="00843269">
        <w:rPr>
          <w:rFonts w:ascii="Times New Roman" w:hAnsi="Times New Roman"/>
          <w:sz w:val="27"/>
          <w:szCs w:val="27"/>
        </w:rPr>
        <w:t xml:space="preserve">                          </w:t>
      </w:r>
      <w:r w:rsidR="00843269" w:rsidRPr="005C3B82">
        <w:rPr>
          <w:rFonts w:ascii="Times New Roman" w:hAnsi="Times New Roman"/>
          <w:sz w:val="27"/>
          <w:szCs w:val="27"/>
        </w:rPr>
        <w:t>СОВЕТ МУНИЦИПАЛЬНОГО ОБРАЗОВАНИЯ</w:t>
      </w:r>
    </w:p>
    <w:p w:rsidR="00843269" w:rsidRPr="005C3B82" w:rsidRDefault="00843269" w:rsidP="00843269">
      <w:pPr>
        <w:spacing w:after="0" w:line="240" w:lineRule="auto"/>
        <w:jc w:val="center"/>
        <w:rPr>
          <w:rFonts w:ascii="Times New Roman" w:hAnsi="Times New Roman"/>
          <w:sz w:val="27"/>
          <w:szCs w:val="27"/>
        </w:rPr>
      </w:pPr>
      <w:r w:rsidRPr="005C3B82">
        <w:rPr>
          <w:rFonts w:ascii="Times New Roman" w:hAnsi="Times New Roman"/>
          <w:sz w:val="27"/>
          <w:szCs w:val="27"/>
        </w:rPr>
        <w:t xml:space="preserve"> «СОКРУТОВСКИЙ СЕЛЬСОВЕТ»</w:t>
      </w:r>
    </w:p>
    <w:p w:rsidR="00843269" w:rsidRPr="005C3B82" w:rsidRDefault="00843269" w:rsidP="00843269">
      <w:pPr>
        <w:spacing w:after="0" w:line="240" w:lineRule="auto"/>
        <w:jc w:val="center"/>
        <w:rPr>
          <w:rFonts w:ascii="Times New Roman" w:hAnsi="Times New Roman"/>
          <w:sz w:val="27"/>
          <w:szCs w:val="27"/>
        </w:rPr>
      </w:pPr>
    </w:p>
    <w:p w:rsidR="00843269" w:rsidRPr="005C3B82" w:rsidRDefault="00843269" w:rsidP="00843269">
      <w:pPr>
        <w:spacing w:after="0" w:line="240" w:lineRule="auto"/>
        <w:jc w:val="center"/>
        <w:rPr>
          <w:rFonts w:ascii="Times New Roman" w:hAnsi="Times New Roman"/>
          <w:sz w:val="27"/>
          <w:szCs w:val="27"/>
        </w:rPr>
      </w:pPr>
      <w:r w:rsidRPr="005C3B82">
        <w:rPr>
          <w:rFonts w:ascii="Times New Roman" w:hAnsi="Times New Roman"/>
          <w:sz w:val="27"/>
          <w:szCs w:val="27"/>
        </w:rPr>
        <w:t>РЕШЕНИЕ</w:t>
      </w:r>
    </w:p>
    <w:p w:rsidR="00843269" w:rsidRPr="00CC0348" w:rsidRDefault="00843269" w:rsidP="00843269">
      <w:pPr>
        <w:spacing w:after="0" w:line="240" w:lineRule="auto"/>
        <w:jc w:val="both"/>
        <w:rPr>
          <w:rFonts w:ascii="Times New Roman" w:hAnsi="Times New Roman"/>
          <w:sz w:val="28"/>
          <w:szCs w:val="28"/>
        </w:rPr>
      </w:pPr>
      <w:r>
        <w:rPr>
          <w:rFonts w:ascii="Times New Roman" w:hAnsi="Times New Roman"/>
          <w:sz w:val="28"/>
          <w:szCs w:val="28"/>
        </w:rPr>
        <w:t>19.05</w:t>
      </w:r>
      <w:r w:rsidRPr="00CC0348">
        <w:rPr>
          <w:rFonts w:ascii="Times New Roman" w:hAnsi="Times New Roman"/>
          <w:sz w:val="28"/>
          <w:szCs w:val="28"/>
        </w:rPr>
        <w:t>.201</w:t>
      </w:r>
      <w:r>
        <w:rPr>
          <w:rFonts w:ascii="Times New Roman" w:hAnsi="Times New Roman"/>
          <w:sz w:val="28"/>
          <w:szCs w:val="28"/>
        </w:rPr>
        <w:t>6</w:t>
      </w:r>
      <w:r w:rsidRPr="00CC0348">
        <w:rPr>
          <w:rFonts w:ascii="Times New Roman" w:hAnsi="Times New Roman"/>
          <w:sz w:val="28"/>
          <w:szCs w:val="28"/>
        </w:rPr>
        <w:t xml:space="preserve">.                                                                                         №  </w:t>
      </w:r>
      <w:r>
        <w:rPr>
          <w:rFonts w:ascii="Times New Roman" w:hAnsi="Times New Roman"/>
          <w:sz w:val="28"/>
          <w:szCs w:val="28"/>
        </w:rPr>
        <w:t>19</w:t>
      </w:r>
    </w:p>
    <w:p w:rsidR="00843269" w:rsidRPr="00CC0348" w:rsidRDefault="00843269" w:rsidP="00843269">
      <w:pPr>
        <w:spacing w:after="0" w:line="240" w:lineRule="auto"/>
        <w:jc w:val="both"/>
        <w:rPr>
          <w:rFonts w:ascii="Times New Roman" w:hAnsi="Times New Roman"/>
          <w:sz w:val="28"/>
          <w:szCs w:val="28"/>
        </w:rPr>
      </w:pPr>
    </w:p>
    <w:p w:rsidR="00843269" w:rsidRPr="00CC0348" w:rsidRDefault="00843269" w:rsidP="00843269">
      <w:pPr>
        <w:pStyle w:val="Style4"/>
        <w:widowControl/>
        <w:jc w:val="both"/>
        <w:rPr>
          <w:rStyle w:val="FontStyle33"/>
        </w:rPr>
      </w:pPr>
    </w:p>
    <w:tbl>
      <w:tblPr>
        <w:tblStyle w:val="a5"/>
        <w:tblW w:w="0" w:type="auto"/>
        <w:tblLook w:val="04A0"/>
      </w:tblPr>
      <w:tblGrid>
        <w:gridCol w:w="5211"/>
      </w:tblGrid>
      <w:tr w:rsidR="00843269" w:rsidTr="00851932">
        <w:tc>
          <w:tcPr>
            <w:tcW w:w="5211" w:type="dxa"/>
            <w:tcBorders>
              <w:top w:val="nil"/>
              <w:left w:val="nil"/>
              <w:bottom w:val="nil"/>
              <w:right w:val="nil"/>
            </w:tcBorders>
          </w:tcPr>
          <w:p w:rsidR="00843269" w:rsidRPr="00CC0348" w:rsidRDefault="00843269" w:rsidP="00851932">
            <w:pPr>
              <w:pStyle w:val="Style4"/>
              <w:widowControl/>
              <w:jc w:val="both"/>
              <w:rPr>
                <w:sz w:val="28"/>
                <w:szCs w:val="28"/>
              </w:rPr>
            </w:pPr>
            <w:r w:rsidRPr="00CC0348">
              <w:rPr>
                <w:rStyle w:val="FontStyle33"/>
              </w:rPr>
              <w:t xml:space="preserve">Об утверждении </w:t>
            </w:r>
            <w:r>
              <w:rPr>
                <w:rStyle w:val="FontStyle33"/>
              </w:rPr>
              <w:t>проекта «</w:t>
            </w:r>
            <w:r w:rsidRPr="00CC0348">
              <w:rPr>
                <w:rStyle w:val="FontStyle33"/>
              </w:rPr>
              <w:t xml:space="preserve">Положения </w:t>
            </w:r>
            <w:r w:rsidRPr="00CC0348">
              <w:rPr>
                <w:sz w:val="28"/>
                <w:szCs w:val="28"/>
              </w:rPr>
              <w:t>о системе и условиях</w:t>
            </w:r>
            <w:r>
              <w:rPr>
                <w:sz w:val="28"/>
                <w:szCs w:val="28"/>
              </w:rPr>
              <w:t xml:space="preserve"> </w:t>
            </w:r>
            <w:r w:rsidRPr="00CC0348">
              <w:rPr>
                <w:sz w:val="28"/>
                <w:szCs w:val="28"/>
              </w:rPr>
              <w:t>оплаты труда лиц, замещающих должности муниципальной</w:t>
            </w:r>
          </w:p>
          <w:p w:rsidR="00843269" w:rsidRPr="00CC0348" w:rsidRDefault="00843269" w:rsidP="00851932">
            <w:pPr>
              <w:pStyle w:val="Style3"/>
              <w:widowControl/>
              <w:spacing w:line="240" w:lineRule="auto"/>
              <w:ind w:firstLine="0"/>
              <w:jc w:val="both"/>
              <w:rPr>
                <w:sz w:val="28"/>
                <w:szCs w:val="28"/>
              </w:rPr>
            </w:pPr>
            <w:r w:rsidRPr="00CC0348">
              <w:rPr>
                <w:sz w:val="28"/>
                <w:szCs w:val="28"/>
              </w:rPr>
              <w:t>службы в муниципальном образовании</w:t>
            </w:r>
          </w:p>
          <w:p w:rsidR="00843269" w:rsidRPr="00CC0348" w:rsidRDefault="00843269" w:rsidP="00851932">
            <w:pPr>
              <w:pStyle w:val="Style3"/>
              <w:widowControl/>
              <w:spacing w:line="240" w:lineRule="auto"/>
              <w:ind w:firstLine="0"/>
              <w:jc w:val="both"/>
              <w:rPr>
                <w:sz w:val="28"/>
                <w:szCs w:val="28"/>
              </w:rPr>
            </w:pPr>
            <w:r w:rsidRPr="00CC0348">
              <w:rPr>
                <w:sz w:val="28"/>
                <w:szCs w:val="28"/>
              </w:rPr>
              <w:t>«</w:t>
            </w:r>
            <w:proofErr w:type="spellStart"/>
            <w:r w:rsidRPr="00CC0348">
              <w:rPr>
                <w:sz w:val="28"/>
                <w:szCs w:val="28"/>
              </w:rPr>
              <w:t>Сокрутовский</w:t>
            </w:r>
            <w:proofErr w:type="spellEnd"/>
            <w:r w:rsidRPr="00CC0348">
              <w:rPr>
                <w:sz w:val="28"/>
                <w:szCs w:val="28"/>
              </w:rPr>
              <w:t xml:space="preserve"> сельсовет»</w:t>
            </w:r>
          </w:p>
          <w:p w:rsidR="00843269" w:rsidRPr="005968AB" w:rsidRDefault="00843269" w:rsidP="00851932">
            <w:pPr>
              <w:pStyle w:val="Style3"/>
              <w:widowControl/>
              <w:spacing w:line="240" w:lineRule="auto"/>
              <w:ind w:firstLine="0"/>
              <w:jc w:val="both"/>
              <w:rPr>
                <w:sz w:val="28"/>
                <w:szCs w:val="28"/>
              </w:rPr>
            </w:pPr>
          </w:p>
          <w:p w:rsidR="00843269" w:rsidRDefault="00843269" w:rsidP="00851932">
            <w:pPr>
              <w:pStyle w:val="Style4"/>
              <w:widowControl/>
              <w:jc w:val="both"/>
              <w:rPr>
                <w:rStyle w:val="FontStyle33"/>
              </w:rPr>
            </w:pPr>
          </w:p>
        </w:tc>
      </w:tr>
    </w:tbl>
    <w:p w:rsidR="00843269" w:rsidRPr="00CC0348" w:rsidRDefault="00843269" w:rsidP="00843269">
      <w:pPr>
        <w:spacing w:line="240" w:lineRule="auto"/>
        <w:jc w:val="both"/>
        <w:rPr>
          <w:rStyle w:val="FontStyle33"/>
        </w:rPr>
      </w:pPr>
      <w:proofErr w:type="gramStart"/>
      <w:r w:rsidRPr="00CC0348">
        <w:rPr>
          <w:rFonts w:ascii="Times New Roman" w:hAnsi="Times New Roman"/>
          <w:color w:val="000000"/>
          <w:spacing w:val="10"/>
          <w:sz w:val="28"/>
          <w:szCs w:val="28"/>
        </w:rPr>
        <w:t xml:space="preserve">Руководствуясь статьей 53 Федерального закона Российской </w:t>
      </w:r>
      <w:r w:rsidRPr="00CC0348">
        <w:rPr>
          <w:rFonts w:ascii="Times New Roman" w:hAnsi="Times New Roman"/>
          <w:color w:val="000000"/>
          <w:spacing w:val="6"/>
          <w:sz w:val="28"/>
          <w:szCs w:val="28"/>
        </w:rPr>
        <w:t xml:space="preserve">Федерации от 06.10.2003 №131-ФЗ «Об общих принципах организации </w:t>
      </w:r>
      <w:r w:rsidRPr="00CC0348">
        <w:rPr>
          <w:rFonts w:ascii="Times New Roman" w:hAnsi="Times New Roman"/>
          <w:color w:val="000000"/>
          <w:spacing w:val="1"/>
          <w:sz w:val="28"/>
          <w:szCs w:val="28"/>
        </w:rPr>
        <w:t>местного самоуправления в Российской Федерации»</w:t>
      </w:r>
      <w:r w:rsidRPr="00CC0348">
        <w:rPr>
          <w:rFonts w:ascii="Times New Roman" w:hAnsi="Times New Roman"/>
          <w:color w:val="000000"/>
          <w:spacing w:val="8"/>
          <w:sz w:val="28"/>
          <w:szCs w:val="28"/>
        </w:rPr>
        <w:t xml:space="preserve">, </w:t>
      </w:r>
      <w:r w:rsidRPr="00CC0348">
        <w:rPr>
          <w:rFonts w:ascii="Times New Roman" w:hAnsi="Times New Roman"/>
          <w:color w:val="000000"/>
          <w:spacing w:val="1"/>
          <w:sz w:val="28"/>
          <w:szCs w:val="28"/>
        </w:rPr>
        <w:t xml:space="preserve">Постановлением Правительства Астраханской области от 03.09.2007№370-П </w:t>
      </w:r>
      <w:r w:rsidRPr="00CC0348">
        <w:rPr>
          <w:rFonts w:ascii="Times New Roman" w:hAnsi="Times New Roman"/>
          <w:color w:val="000000"/>
          <w:spacing w:val="3"/>
          <w:sz w:val="28"/>
          <w:szCs w:val="28"/>
        </w:rPr>
        <w:t xml:space="preserve">«О максимальных нормативах формирования расходов на оплату труда </w:t>
      </w:r>
      <w:r w:rsidRPr="00CC0348">
        <w:rPr>
          <w:rFonts w:ascii="Times New Roman" w:hAnsi="Times New Roman"/>
          <w:color w:val="000000"/>
          <w:spacing w:val="5"/>
          <w:sz w:val="28"/>
          <w:szCs w:val="28"/>
        </w:rPr>
        <w:t xml:space="preserve">депутатов, выборных должностных лиц местного самоуправления, </w:t>
      </w:r>
      <w:r w:rsidRPr="00CC0348">
        <w:rPr>
          <w:rFonts w:ascii="Times New Roman" w:hAnsi="Times New Roman"/>
          <w:color w:val="000000"/>
          <w:spacing w:val="1"/>
          <w:sz w:val="28"/>
          <w:szCs w:val="28"/>
        </w:rPr>
        <w:t xml:space="preserve">осуществляющих свои полномочия на постоянной основе, муниципальных </w:t>
      </w:r>
      <w:r w:rsidRPr="00CC0348">
        <w:rPr>
          <w:rFonts w:ascii="Times New Roman" w:hAnsi="Times New Roman"/>
          <w:color w:val="000000"/>
          <w:spacing w:val="2"/>
          <w:sz w:val="28"/>
          <w:szCs w:val="28"/>
        </w:rPr>
        <w:t xml:space="preserve">служащих Астраханской области», </w:t>
      </w:r>
      <w:r w:rsidRPr="00CC0348">
        <w:rPr>
          <w:rFonts w:ascii="Times New Roman" w:hAnsi="Times New Roman"/>
          <w:sz w:val="28"/>
          <w:szCs w:val="28"/>
        </w:rPr>
        <w:t>Закона  Астраханской области от 31.10.2014 года N 61/2014-ОЗ «</w:t>
      </w:r>
      <w:proofErr w:type="spellStart"/>
      <w:r w:rsidRPr="00CC0348">
        <w:rPr>
          <w:rFonts w:ascii="Times New Roman" w:hAnsi="Times New Roman"/>
          <w:sz w:val="28"/>
          <w:szCs w:val="28"/>
        </w:rPr>
        <w:t>Овнесении</w:t>
      </w:r>
      <w:proofErr w:type="spellEnd"/>
      <w:proofErr w:type="gramEnd"/>
      <w:r w:rsidRPr="00CC0348">
        <w:rPr>
          <w:rFonts w:ascii="Times New Roman" w:hAnsi="Times New Roman"/>
          <w:sz w:val="28"/>
          <w:szCs w:val="28"/>
        </w:rPr>
        <w:t xml:space="preserve"> изменений в отдельные законодательные акты Астраханской области, ст.22 Федерального закона от 02.03.2007 № 25-ФЗ (ред. от 15.02.2016) «О муниципальной службе в российской Федерации»</w:t>
      </w:r>
      <w:proofErr w:type="gramStart"/>
      <w:r w:rsidRPr="00CC0348">
        <w:rPr>
          <w:rFonts w:ascii="Times New Roman" w:hAnsi="Times New Roman"/>
          <w:color w:val="000000"/>
          <w:spacing w:val="2"/>
          <w:sz w:val="28"/>
          <w:szCs w:val="28"/>
        </w:rPr>
        <w:t>,У</w:t>
      </w:r>
      <w:proofErr w:type="gramEnd"/>
      <w:r w:rsidRPr="00CC0348">
        <w:rPr>
          <w:rFonts w:ascii="Times New Roman" w:hAnsi="Times New Roman"/>
          <w:color w:val="000000"/>
          <w:spacing w:val="2"/>
          <w:sz w:val="28"/>
          <w:szCs w:val="28"/>
        </w:rPr>
        <w:t>ставом МО «</w:t>
      </w:r>
      <w:proofErr w:type="spellStart"/>
      <w:r w:rsidRPr="00CC0348">
        <w:rPr>
          <w:rFonts w:ascii="Times New Roman" w:hAnsi="Times New Roman"/>
          <w:color w:val="000000"/>
          <w:spacing w:val="2"/>
          <w:sz w:val="28"/>
          <w:szCs w:val="28"/>
        </w:rPr>
        <w:t>Сокрутовскмй</w:t>
      </w:r>
      <w:proofErr w:type="spellEnd"/>
      <w:r w:rsidRPr="00CC0348">
        <w:rPr>
          <w:rFonts w:ascii="Times New Roman" w:hAnsi="Times New Roman"/>
          <w:color w:val="000000"/>
          <w:spacing w:val="2"/>
          <w:sz w:val="28"/>
          <w:szCs w:val="28"/>
        </w:rPr>
        <w:t xml:space="preserve"> сельсовет» и в </w:t>
      </w:r>
      <w:r w:rsidRPr="00CC0348">
        <w:rPr>
          <w:rFonts w:ascii="Times New Roman" w:hAnsi="Times New Roman"/>
          <w:color w:val="000000"/>
          <w:spacing w:val="1"/>
          <w:sz w:val="28"/>
          <w:szCs w:val="28"/>
        </w:rPr>
        <w:t xml:space="preserve">целях приведения в соответствие с </w:t>
      </w:r>
      <w:r w:rsidRPr="00CC0348">
        <w:rPr>
          <w:rStyle w:val="FontStyle33"/>
        </w:rPr>
        <w:t>нормативными правовыми актами Российской Федерации и Астраханской области</w:t>
      </w:r>
      <w:r w:rsidRPr="00CC0348">
        <w:rPr>
          <w:rFonts w:ascii="Times New Roman" w:hAnsi="Times New Roman"/>
          <w:color w:val="000000"/>
          <w:spacing w:val="1"/>
          <w:sz w:val="28"/>
          <w:szCs w:val="28"/>
        </w:rPr>
        <w:t xml:space="preserve"> нормативных правовых актов МО «</w:t>
      </w:r>
      <w:proofErr w:type="spellStart"/>
      <w:r w:rsidRPr="00CC0348">
        <w:rPr>
          <w:rFonts w:ascii="Times New Roman" w:hAnsi="Times New Roman"/>
          <w:color w:val="000000"/>
          <w:spacing w:val="1"/>
          <w:sz w:val="28"/>
          <w:szCs w:val="28"/>
        </w:rPr>
        <w:t>Сокрутовский</w:t>
      </w:r>
      <w:proofErr w:type="spellEnd"/>
      <w:r w:rsidRPr="00CC0348">
        <w:rPr>
          <w:rFonts w:ascii="Times New Roman" w:hAnsi="Times New Roman"/>
          <w:color w:val="000000"/>
          <w:spacing w:val="1"/>
          <w:sz w:val="28"/>
          <w:szCs w:val="28"/>
        </w:rPr>
        <w:t xml:space="preserve"> сельсовет»,</w:t>
      </w:r>
      <w:r w:rsidRPr="00CC0348">
        <w:rPr>
          <w:rStyle w:val="FontStyle33"/>
        </w:rPr>
        <w:t>Совет муниципального образования «</w:t>
      </w:r>
      <w:proofErr w:type="spellStart"/>
      <w:r w:rsidRPr="00CC0348">
        <w:rPr>
          <w:rStyle w:val="FontStyle33"/>
        </w:rPr>
        <w:t>Сокрутовский</w:t>
      </w:r>
      <w:proofErr w:type="spellEnd"/>
      <w:r w:rsidRPr="00CC0348">
        <w:rPr>
          <w:rStyle w:val="FontStyle33"/>
        </w:rPr>
        <w:tab/>
        <w:t xml:space="preserve"> сельсовет»</w:t>
      </w:r>
    </w:p>
    <w:p w:rsidR="00843269" w:rsidRPr="00CC0348" w:rsidRDefault="00843269" w:rsidP="00843269">
      <w:pPr>
        <w:pStyle w:val="Style4"/>
        <w:widowControl/>
        <w:ind w:firstLine="710"/>
        <w:jc w:val="both"/>
        <w:rPr>
          <w:sz w:val="28"/>
          <w:szCs w:val="28"/>
        </w:rPr>
      </w:pPr>
    </w:p>
    <w:p w:rsidR="00843269" w:rsidRPr="00CC0348" w:rsidRDefault="00843269" w:rsidP="00843269">
      <w:pPr>
        <w:pStyle w:val="Style4"/>
        <w:widowControl/>
        <w:jc w:val="both"/>
        <w:rPr>
          <w:rStyle w:val="FontStyle33"/>
        </w:rPr>
      </w:pPr>
      <w:r w:rsidRPr="00CC0348">
        <w:rPr>
          <w:rStyle w:val="FontStyle33"/>
        </w:rPr>
        <w:t>РЕШИЛ:</w:t>
      </w:r>
    </w:p>
    <w:p w:rsidR="00843269" w:rsidRPr="00CC0348" w:rsidRDefault="00843269" w:rsidP="00843269">
      <w:pPr>
        <w:pStyle w:val="Style4"/>
        <w:widowControl/>
        <w:jc w:val="both"/>
        <w:rPr>
          <w:sz w:val="28"/>
          <w:szCs w:val="28"/>
        </w:rPr>
      </w:pPr>
      <w:r w:rsidRPr="00CC0348">
        <w:rPr>
          <w:sz w:val="28"/>
          <w:szCs w:val="28"/>
        </w:rPr>
        <w:t xml:space="preserve">1. Утвердить </w:t>
      </w:r>
      <w:r>
        <w:rPr>
          <w:sz w:val="28"/>
          <w:szCs w:val="28"/>
        </w:rPr>
        <w:t xml:space="preserve">проект </w:t>
      </w:r>
      <w:proofErr w:type="spellStart"/>
      <w:r w:rsidRPr="00CC0348">
        <w:rPr>
          <w:rStyle w:val="FontStyle33"/>
        </w:rPr>
        <w:t>Положени</w:t>
      </w:r>
      <w:r>
        <w:rPr>
          <w:rStyle w:val="FontStyle33"/>
        </w:rPr>
        <w:t>я</w:t>
      </w:r>
      <w:r w:rsidRPr="00CC0348">
        <w:rPr>
          <w:sz w:val="28"/>
          <w:szCs w:val="28"/>
        </w:rPr>
        <w:t>о</w:t>
      </w:r>
      <w:proofErr w:type="spellEnd"/>
      <w:r w:rsidRPr="00CC0348">
        <w:rPr>
          <w:sz w:val="28"/>
          <w:szCs w:val="28"/>
        </w:rPr>
        <w:t xml:space="preserve"> системе и условиях оплаты труда лиц, замещающих должности муниципальной службы в муниципальном образовании «</w:t>
      </w:r>
      <w:proofErr w:type="spellStart"/>
      <w:r w:rsidRPr="00CC0348">
        <w:rPr>
          <w:sz w:val="28"/>
          <w:szCs w:val="28"/>
        </w:rPr>
        <w:t>Сокрутовский</w:t>
      </w:r>
      <w:proofErr w:type="spellEnd"/>
      <w:r w:rsidRPr="00CC0348">
        <w:rPr>
          <w:sz w:val="28"/>
          <w:szCs w:val="28"/>
        </w:rPr>
        <w:t xml:space="preserve"> сельсовет».</w:t>
      </w:r>
    </w:p>
    <w:p w:rsidR="00843269" w:rsidRPr="00CC0348" w:rsidRDefault="00843269" w:rsidP="00843269">
      <w:pPr>
        <w:pStyle w:val="Style4"/>
        <w:widowControl/>
        <w:jc w:val="both"/>
        <w:rPr>
          <w:rStyle w:val="FontStyle33"/>
        </w:rPr>
      </w:pPr>
      <w:r w:rsidRPr="00CC0348">
        <w:rPr>
          <w:rStyle w:val="FontStyle33"/>
          <w:lang w:eastAsia="en-US"/>
        </w:rPr>
        <w:t xml:space="preserve">2.Решение </w:t>
      </w:r>
      <w:proofErr w:type="spellStart"/>
      <w:r w:rsidRPr="00CC0348">
        <w:rPr>
          <w:rStyle w:val="FontStyle33"/>
          <w:lang w:eastAsia="en-US"/>
        </w:rPr>
        <w:t>Совета</w:t>
      </w:r>
      <w:r w:rsidRPr="00CC0348">
        <w:rPr>
          <w:rStyle w:val="FontStyle33"/>
        </w:rPr>
        <w:t>от</w:t>
      </w:r>
      <w:proofErr w:type="spellEnd"/>
      <w:r w:rsidRPr="00CC0348">
        <w:rPr>
          <w:rStyle w:val="FontStyle33"/>
        </w:rPr>
        <w:t xml:space="preserve"> 12.01.2009  № «Об утверждении Положения </w:t>
      </w:r>
      <w:r w:rsidRPr="00CC0348">
        <w:rPr>
          <w:sz w:val="28"/>
          <w:szCs w:val="28"/>
        </w:rPr>
        <w:t>о системе и условиях оплаты труда лиц, замещающих должности муниципальной службы в муниципальном образовании</w:t>
      </w:r>
      <w:proofErr w:type="gramStart"/>
      <w:r w:rsidRPr="00CC0348">
        <w:rPr>
          <w:sz w:val="28"/>
          <w:szCs w:val="28"/>
        </w:rPr>
        <w:t>«</w:t>
      </w:r>
      <w:proofErr w:type="spellStart"/>
      <w:r w:rsidRPr="00CC0348">
        <w:rPr>
          <w:sz w:val="28"/>
          <w:szCs w:val="28"/>
        </w:rPr>
        <w:t>С</w:t>
      </w:r>
      <w:proofErr w:type="gramEnd"/>
      <w:r w:rsidRPr="00CC0348">
        <w:rPr>
          <w:sz w:val="28"/>
          <w:szCs w:val="28"/>
        </w:rPr>
        <w:t>окрутовский</w:t>
      </w:r>
      <w:proofErr w:type="spellEnd"/>
      <w:r w:rsidRPr="00CC0348">
        <w:rPr>
          <w:sz w:val="28"/>
          <w:szCs w:val="28"/>
        </w:rPr>
        <w:t xml:space="preserve"> сельсовет» </w:t>
      </w:r>
      <w:r w:rsidRPr="00CC0348">
        <w:rPr>
          <w:rStyle w:val="FontStyle33"/>
          <w:lang w:eastAsia="en-US"/>
        </w:rPr>
        <w:t>считать утратившим силу.</w:t>
      </w:r>
    </w:p>
    <w:p w:rsidR="00843269" w:rsidRPr="00CC0348" w:rsidRDefault="00843269" w:rsidP="00843269">
      <w:pPr>
        <w:tabs>
          <w:tab w:val="left" w:pos="7920"/>
          <w:tab w:val="left" w:pos="8100"/>
        </w:tabs>
        <w:autoSpaceDE w:val="0"/>
        <w:autoSpaceDN w:val="0"/>
        <w:adjustRightInd w:val="0"/>
        <w:spacing w:after="0" w:line="240" w:lineRule="auto"/>
        <w:jc w:val="both"/>
        <w:rPr>
          <w:rFonts w:ascii="Times New Roman" w:eastAsia="Calibri" w:hAnsi="Times New Roman"/>
          <w:sz w:val="28"/>
          <w:szCs w:val="28"/>
          <w:lang w:eastAsia="ru-RU"/>
        </w:rPr>
      </w:pPr>
      <w:r w:rsidRPr="00CC0348">
        <w:rPr>
          <w:rFonts w:ascii="Times New Roman" w:hAnsi="Times New Roman"/>
          <w:sz w:val="28"/>
          <w:szCs w:val="28"/>
        </w:rPr>
        <w:t xml:space="preserve">          3. Настоящее решение обнародовать.</w:t>
      </w:r>
    </w:p>
    <w:p w:rsidR="00843269" w:rsidRPr="00CC0348" w:rsidRDefault="00843269" w:rsidP="00843269">
      <w:pPr>
        <w:tabs>
          <w:tab w:val="left" w:pos="7920"/>
          <w:tab w:val="left" w:pos="8100"/>
        </w:tabs>
        <w:autoSpaceDE w:val="0"/>
        <w:autoSpaceDN w:val="0"/>
        <w:adjustRightInd w:val="0"/>
        <w:spacing w:after="0" w:line="240" w:lineRule="auto"/>
        <w:jc w:val="both"/>
        <w:rPr>
          <w:rStyle w:val="FontStyle33"/>
        </w:rPr>
      </w:pPr>
      <w:r w:rsidRPr="00CC0348">
        <w:rPr>
          <w:rStyle w:val="FontStyle33"/>
        </w:rPr>
        <w:t xml:space="preserve">4.Настоящее решение вступает в силу со дня его </w:t>
      </w:r>
      <w:r w:rsidRPr="00CC0348">
        <w:rPr>
          <w:rStyle w:val="FontStyle35"/>
        </w:rPr>
        <w:t>официального</w:t>
      </w:r>
      <w:r w:rsidRPr="00CC0348">
        <w:rPr>
          <w:rStyle w:val="FontStyle35"/>
        </w:rPr>
        <w:br/>
      </w:r>
      <w:r w:rsidRPr="00CC0348">
        <w:rPr>
          <w:rStyle w:val="FontStyle33"/>
        </w:rPr>
        <w:t>обнародования и распространяет свое действие на правоотношения, возникшие с 01января 2016 года.</w:t>
      </w:r>
    </w:p>
    <w:p w:rsidR="00843269" w:rsidRPr="00CC0348" w:rsidRDefault="00843269" w:rsidP="00843269">
      <w:pPr>
        <w:pStyle w:val="Style5"/>
        <w:widowControl/>
        <w:tabs>
          <w:tab w:val="left" w:pos="998"/>
        </w:tabs>
        <w:spacing w:line="240" w:lineRule="auto"/>
        <w:ind w:firstLine="710"/>
        <w:rPr>
          <w:rStyle w:val="FontStyle33"/>
        </w:rPr>
      </w:pPr>
    </w:p>
    <w:p w:rsidR="00843269" w:rsidRPr="00CC0348" w:rsidRDefault="00843269" w:rsidP="00843269">
      <w:pPr>
        <w:pStyle w:val="Style3"/>
        <w:widowControl/>
        <w:tabs>
          <w:tab w:val="left" w:pos="7891"/>
        </w:tabs>
        <w:spacing w:line="240" w:lineRule="auto"/>
        <w:ind w:firstLine="0"/>
        <w:jc w:val="both"/>
        <w:rPr>
          <w:rStyle w:val="FontStyle33"/>
        </w:rPr>
      </w:pPr>
      <w:r>
        <w:rPr>
          <w:rStyle w:val="FontStyle33"/>
        </w:rPr>
        <w:t xml:space="preserve">Председатель Совета                                                                </w:t>
      </w:r>
      <w:proofErr w:type="spellStart"/>
      <w:r>
        <w:rPr>
          <w:rStyle w:val="FontStyle33"/>
        </w:rPr>
        <w:t>О.Ю.Бакунцева</w:t>
      </w:r>
      <w:proofErr w:type="spellEnd"/>
    </w:p>
    <w:p w:rsidR="00843269" w:rsidRPr="00CC0348" w:rsidRDefault="00843269" w:rsidP="00843269">
      <w:pPr>
        <w:pStyle w:val="Style3"/>
        <w:widowControl/>
        <w:tabs>
          <w:tab w:val="left" w:pos="7891"/>
        </w:tabs>
        <w:spacing w:line="240" w:lineRule="auto"/>
        <w:ind w:firstLine="0"/>
        <w:jc w:val="both"/>
        <w:rPr>
          <w:rStyle w:val="FontStyle33"/>
        </w:rPr>
      </w:pPr>
      <w:r w:rsidRPr="00CC0348">
        <w:rPr>
          <w:rStyle w:val="FontStyle33"/>
        </w:rPr>
        <w:t>Глава муниципального образования:</w:t>
      </w:r>
      <w:r>
        <w:rPr>
          <w:rStyle w:val="FontStyle33"/>
        </w:rPr>
        <w:t xml:space="preserve">                                      </w:t>
      </w:r>
      <w:proofErr w:type="spellStart"/>
      <w:r w:rsidRPr="00CC0348">
        <w:rPr>
          <w:rStyle w:val="FontStyle33"/>
        </w:rPr>
        <w:t>О.Ю.Бакунцева</w:t>
      </w:r>
      <w:proofErr w:type="spellEnd"/>
    </w:p>
    <w:p w:rsidR="00843269" w:rsidRPr="00CC0348" w:rsidRDefault="00843269" w:rsidP="00843269">
      <w:pPr>
        <w:pStyle w:val="Style3"/>
        <w:widowControl/>
        <w:tabs>
          <w:tab w:val="left" w:pos="7891"/>
        </w:tabs>
        <w:spacing w:line="240" w:lineRule="auto"/>
        <w:ind w:firstLine="0"/>
        <w:jc w:val="both"/>
        <w:rPr>
          <w:rStyle w:val="FontStyle33"/>
        </w:rPr>
      </w:pPr>
    </w:p>
    <w:p w:rsidR="00843269" w:rsidRPr="00CC0348" w:rsidRDefault="00843269" w:rsidP="00843269">
      <w:pPr>
        <w:pStyle w:val="Style3"/>
        <w:widowControl/>
        <w:tabs>
          <w:tab w:val="left" w:pos="7891"/>
        </w:tabs>
        <w:spacing w:line="240" w:lineRule="auto"/>
        <w:ind w:firstLine="0"/>
        <w:jc w:val="both"/>
        <w:rPr>
          <w:rStyle w:val="FontStyle33"/>
        </w:rPr>
      </w:pPr>
    </w:p>
    <w:p w:rsidR="00843269" w:rsidRPr="00CC0348" w:rsidRDefault="00843269" w:rsidP="00843269">
      <w:pPr>
        <w:pStyle w:val="Style3"/>
        <w:widowControl/>
        <w:tabs>
          <w:tab w:val="left" w:pos="7891"/>
        </w:tabs>
        <w:spacing w:line="240" w:lineRule="auto"/>
        <w:ind w:firstLine="0"/>
        <w:jc w:val="both"/>
        <w:rPr>
          <w:rStyle w:val="FontStyle33"/>
        </w:rPr>
      </w:pPr>
    </w:p>
    <w:p w:rsidR="007A403C" w:rsidRPr="005C3B82" w:rsidRDefault="00F314C5" w:rsidP="00782281">
      <w:pPr>
        <w:spacing w:after="0" w:line="240" w:lineRule="auto"/>
        <w:rPr>
          <w:rFonts w:ascii="Times New Roman" w:hAnsi="Times New Roman"/>
          <w:sz w:val="27"/>
          <w:szCs w:val="27"/>
        </w:rPr>
      </w:pPr>
      <w:r>
        <w:rPr>
          <w:rFonts w:ascii="Times New Roman" w:hAnsi="Times New Roman"/>
          <w:sz w:val="27"/>
          <w:szCs w:val="27"/>
        </w:rPr>
        <w:lastRenderedPageBreak/>
        <w:t xml:space="preserve">                        </w:t>
      </w:r>
      <w:r w:rsidR="008C06A8" w:rsidRPr="005C3B82">
        <w:rPr>
          <w:rFonts w:ascii="Times New Roman" w:hAnsi="Times New Roman"/>
          <w:sz w:val="27"/>
          <w:szCs w:val="27"/>
        </w:rPr>
        <w:t>СОВЕТ</w:t>
      </w:r>
      <w:r w:rsidR="00B50D08" w:rsidRPr="005C3B82">
        <w:rPr>
          <w:rFonts w:ascii="Times New Roman" w:hAnsi="Times New Roman"/>
          <w:sz w:val="27"/>
          <w:szCs w:val="27"/>
        </w:rPr>
        <w:t xml:space="preserve"> МУНИЦИПАЛЬНОГО ОБРАЗОВАНИЯ</w:t>
      </w:r>
    </w:p>
    <w:p w:rsidR="00A64A53" w:rsidRPr="005C3B82" w:rsidRDefault="00CB5C7A" w:rsidP="007A403C">
      <w:pPr>
        <w:spacing w:after="0" w:line="240" w:lineRule="auto"/>
        <w:jc w:val="center"/>
        <w:rPr>
          <w:rFonts w:ascii="Times New Roman" w:hAnsi="Times New Roman"/>
          <w:sz w:val="27"/>
          <w:szCs w:val="27"/>
        </w:rPr>
      </w:pPr>
      <w:r w:rsidRPr="005C3B82">
        <w:rPr>
          <w:rFonts w:ascii="Times New Roman" w:hAnsi="Times New Roman"/>
          <w:sz w:val="27"/>
          <w:szCs w:val="27"/>
        </w:rPr>
        <w:t xml:space="preserve"> «СОКРУТОВСКИЙ СЕЛЬСОВЕТ</w:t>
      </w:r>
      <w:r w:rsidR="008C06A8" w:rsidRPr="005C3B82">
        <w:rPr>
          <w:rFonts w:ascii="Times New Roman" w:hAnsi="Times New Roman"/>
          <w:sz w:val="27"/>
          <w:szCs w:val="27"/>
        </w:rPr>
        <w:t>»</w:t>
      </w:r>
    </w:p>
    <w:p w:rsidR="00A64A53" w:rsidRPr="005C3B82" w:rsidRDefault="00A64A53" w:rsidP="00A64A53">
      <w:pPr>
        <w:spacing w:after="0" w:line="240" w:lineRule="auto"/>
        <w:jc w:val="center"/>
        <w:rPr>
          <w:rFonts w:ascii="Times New Roman" w:hAnsi="Times New Roman"/>
          <w:sz w:val="27"/>
          <w:szCs w:val="27"/>
        </w:rPr>
      </w:pPr>
    </w:p>
    <w:p w:rsidR="00A64A53" w:rsidRPr="005C3B82" w:rsidRDefault="00B50D08" w:rsidP="00A64A53">
      <w:pPr>
        <w:spacing w:after="0" w:line="240" w:lineRule="auto"/>
        <w:jc w:val="center"/>
        <w:rPr>
          <w:rFonts w:ascii="Times New Roman" w:hAnsi="Times New Roman"/>
          <w:sz w:val="27"/>
          <w:szCs w:val="27"/>
        </w:rPr>
      </w:pPr>
      <w:r w:rsidRPr="005C3B82">
        <w:rPr>
          <w:rFonts w:ascii="Times New Roman" w:hAnsi="Times New Roman"/>
          <w:sz w:val="27"/>
          <w:szCs w:val="27"/>
        </w:rPr>
        <w:t>РЕШЕНИ</w:t>
      </w:r>
      <w:r w:rsidR="00A64A53" w:rsidRPr="005C3B82">
        <w:rPr>
          <w:rFonts w:ascii="Times New Roman" w:hAnsi="Times New Roman"/>
          <w:sz w:val="27"/>
          <w:szCs w:val="27"/>
        </w:rPr>
        <w:t>Е</w:t>
      </w:r>
    </w:p>
    <w:p w:rsidR="002A3EB4" w:rsidRPr="00CC0348" w:rsidRDefault="00843269" w:rsidP="00CC0348">
      <w:pPr>
        <w:spacing w:after="0" w:line="240" w:lineRule="auto"/>
        <w:jc w:val="both"/>
        <w:rPr>
          <w:rFonts w:ascii="Times New Roman" w:hAnsi="Times New Roman"/>
          <w:sz w:val="28"/>
          <w:szCs w:val="28"/>
        </w:rPr>
      </w:pPr>
      <w:r>
        <w:rPr>
          <w:rFonts w:ascii="Times New Roman" w:hAnsi="Times New Roman"/>
          <w:sz w:val="28"/>
          <w:szCs w:val="28"/>
        </w:rPr>
        <w:t>24</w:t>
      </w:r>
      <w:r w:rsidR="002A3EB4" w:rsidRPr="00CC0348">
        <w:rPr>
          <w:rFonts w:ascii="Times New Roman" w:hAnsi="Times New Roman"/>
          <w:sz w:val="28"/>
          <w:szCs w:val="28"/>
        </w:rPr>
        <w:t>.</w:t>
      </w:r>
      <w:r>
        <w:rPr>
          <w:rFonts w:ascii="Times New Roman" w:hAnsi="Times New Roman"/>
          <w:sz w:val="28"/>
          <w:szCs w:val="28"/>
        </w:rPr>
        <w:t>06.2016</w:t>
      </w:r>
      <w:r w:rsidR="002A3EB4" w:rsidRPr="00CC0348">
        <w:rPr>
          <w:rFonts w:ascii="Times New Roman" w:hAnsi="Times New Roman"/>
          <w:sz w:val="28"/>
          <w:szCs w:val="28"/>
        </w:rPr>
        <w:t xml:space="preserve">                                                                                         № </w:t>
      </w:r>
      <w:r>
        <w:rPr>
          <w:rFonts w:ascii="Times New Roman" w:hAnsi="Times New Roman"/>
          <w:sz w:val="28"/>
          <w:szCs w:val="28"/>
        </w:rPr>
        <w:t>25</w:t>
      </w:r>
    </w:p>
    <w:p w:rsidR="002A3EB4" w:rsidRPr="00CC0348" w:rsidRDefault="002A3EB4" w:rsidP="00CC0348">
      <w:pPr>
        <w:spacing w:after="0" w:line="240" w:lineRule="auto"/>
        <w:jc w:val="both"/>
        <w:rPr>
          <w:rFonts w:ascii="Times New Roman" w:hAnsi="Times New Roman"/>
          <w:sz w:val="28"/>
          <w:szCs w:val="28"/>
        </w:rPr>
      </w:pPr>
    </w:p>
    <w:p w:rsidR="005968AB" w:rsidRPr="00CC0348" w:rsidRDefault="005968AB" w:rsidP="00CC0348">
      <w:pPr>
        <w:pStyle w:val="Style4"/>
        <w:widowControl/>
        <w:jc w:val="both"/>
        <w:rPr>
          <w:rStyle w:val="FontStyle33"/>
        </w:rPr>
      </w:pPr>
    </w:p>
    <w:tbl>
      <w:tblPr>
        <w:tblStyle w:val="a5"/>
        <w:tblW w:w="0" w:type="auto"/>
        <w:tblLook w:val="04A0"/>
      </w:tblPr>
      <w:tblGrid>
        <w:gridCol w:w="5211"/>
      </w:tblGrid>
      <w:tr w:rsidR="005968AB" w:rsidTr="005968AB">
        <w:tc>
          <w:tcPr>
            <w:tcW w:w="5211" w:type="dxa"/>
            <w:tcBorders>
              <w:top w:val="nil"/>
              <w:left w:val="nil"/>
              <w:bottom w:val="nil"/>
              <w:right w:val="nil"/>
            </w:tcBorders>
          </w:tcPr>
          <w:p w:rsidR="005968AB" w:rsidRPr="00CC0348" w:rsidRDefault="005968AB" w:rsidP="005968AB">
            <w:pPr>
              <w:pStyle w:val="Style4"/>
              <w:widowControl/>
              <w:jc w:val="both"/>
              <w:rPr>
                <w:sz w:val="28"/>
                <w:szCs w:val="28"/>
              </w:rPr>
            </w:pPr>
            <w:r w:rsidRPr="00CC0348">
              <w:rPr>
                <w:rStyle w:val="FontStyle33"/>
              </w:rPr>
              <w:t xml:space="preserve">Об утверждении </w:t>
            </w:r>
            <w:r>
              <w:rPr>
                <w:rStyle w:val="FontStyle33"/>
              </w:rPr>
              <w:t>«</w:t>
            </w:r>
            <w:r w:rsidRPr="00CC0348">
              <w:rPr>
                <w:rStyle w:val="FontStyle33"/>
              </w:rPr>
              <w:t xml:space="preserve">Положения </w:t>
            </w:r>
            <w:r w:rsidRPr="00CC0348">
              <w:rPr>
                <w:sz w:val="28"/>
                <w:szCs w:val="28"/>
              </w:rPr>
              <w:t>о системе и условиях</w:t>
            </w:r>
            <w:r w:rsidR="00F314C5">
              <w:rPr>
                <w:sz w:val="28"/>
                <w:szCs w:val="28"/>
              </w:rPr>
              <w:t xml:space="preserve"> </w:t>
            </w:r>
            <w:r w:rsidRPr="00CC0348">
              <w:rPr>
                <w:sz w:val="28"/>
                <w:szCs w:val="28"/>
              </w:rPr>
              <w:t>оплаты труда лиц, замещающих должности муниципальной</w:t>
            </w:r>
          </w:p>
          <w:p w:rsidR="005968AB" w:rsidRPr="00CC0348" w:rsidRDefault="005968AB" w:rsidP="005968AB">
            <w:pPr>
              <w:pStyle w:val="Style3"/>
              <w:widowControl/>
              <w:spacing w:line="240" w:lineRule="auto"/>
              <w:ind w:firstLine="0"/>
              <w:jc w:val="both"/>
              <w:rPr>
                <w:sz w:val="28"/>
                <w:szCs w:val="28"/>
              </w:rPr>
            </w:pPr>
            <w:r w:rsidRPr="00CC0348">
              <w:rPr>
                <w:sz w:val="28"/>
                <w:szCs w:val="28"/>
              </w:rPr>
              <w:t>службы в муниципальном образовании</w:t>
            </w:r>
          </w:p>
          <w:p w:rsidR="005968AB" w:rsidRPr="00CC0348" w:rsidRDefault="005968AB" w:rsidP="005968AB">
            <w:pPr>
              <w:pStyle w:val="Style3"/>
              <w:widowControl/>
              <w:spacing w:line="240" w:lineRule="auto"/>
              <w:ind w:firstLine="0"/>
              <w:jc w:val="both"/>
              <w:rPr>
                <w:sz w:val="28"/>
                <w:szCs w:val="28"/>
              </w:rPr>
            </w:pPr>
            <w:r w:rsidRPr="00CC0348">
              <w:rPr>
                <w:sz w:val="28"/>
                <w:szCs w:val="28"/>
              </w:rPr>
              <w:t>«</w:t>
            </w:r>
            <w:proofErr w:type="spellStart"/>
            <w:r w:rsidRPr="00CC0348">
              <w:rPr>
                <w:sz w:val="28"/>
                <w:szCs w:val="28"/>
              </w:rPr>
              <w:t>Сокрутовский</w:t>
            </w:r>
            <w:proofErr w:type="spellEnd"/>
            <w:r w:rsidRPr="00CC0348">
              <w:rPr>
                <w:sz w:val="28"/>
                <w:szCs w:val="28"/>
              </w:rPr>
              <w:t xml:space="preserve"> сельсовет»</w:t>
            </w:r>
          </w:p>
          <w:p w:rsidR="005968AB" w:rsidRPr="005968AB" w:rsidRDefault="005968AB" w:rsidP="005968AB">
            <w:pPr>
              <w:pStyle w:val="Style3"/>
              <w:widowControl/>
              <w:spacing w:line="240" w:lineRule="auto"/>
              <w:ind w:firstLine="0"/>
              <w:jc w:val="both"/>
              <w:rPr>
                <w:sz w:val="28"/>
                <w:szCs w:val="28"/>
              </w:rPr>
            </w:pPr>
          </w:p>
          <w:p w:rsidR="005968AB" w:rsidRDefault="005968AB" w:rsidP="00CC0348">
            <w:pPr>
              <w:pStyle w:val="Style4"/>
              <w:widowControl/>
              <w:jc w:val="both"/>
              <w:rPr>
                <w:rStyle w:val="FontStyle33"/>
              </w:rPr>
            </w:pPr>
          </w:p>
        </w:tc>
      </w:tr>
    </w:tbl>
    <w:p w:rsidR="0089220D" w:rsidRPr="00CC0348" w:rsidRDefault="007B0232" w:rsidP="00CC0348">
      <w:pPr>
        <w:spacing w:line="240" w:lineRule="auto"/>
        <w:jc w:val="both"/>
        <w:rPr>
          <w:rStyle w:val="FontStyle33"/>
        </w:rPr>
      </w:pPr>
      <w:proofErr w:type="gramStart"/>
      <w:r w:rsidRPr="00CC0348">
        <w:rPr>
          <w:rFonts w:ascii="Times New Roman" w:hAnsi="Times New Roman"/>
          <w:color w:val="000000"/>
          <w:spacing w:val="10"/>
          <w:sz w:val="28"/>
          <w:szCs w:val="28"/>
        </w:rPr>
        <w:t xml:space="preserve">Руководствуясь статьей 53 Федерального закона Российской </w:t>
      </w:r>
      <w:r w:rsidRPr="00CC0348">
        <w:rPr>
          <w:rFonts w:ascii="Times New Roman" w:hAnsi="Times New Roman"/>
          <w:color w:val="000000"/>
          <w:spacing w:val="6"/>
          <w:sz w:val="28"/>
          <w:szCs w:val="28"/>
        </w:rPr>
        <w:t xml:space="preserve">Федерации от 06.10.2003 №131-ФЗ «Об общих принципах организации </w:t>
      </w:r>
      <w:r w:rsidRPr="00CC0348">
        <w:rPr>
          <w:rFonts w:ascii="Times New Roman" w:hAnsi="Times New Roman"/>
          <w:color w:val="000000"/>
          <w:spacing w:val="1"/>
          <w:sz w:val="28"/>
          <w:szCs w:val="28"/>
        </w:rPr>
        <w:t>местного самоуправления в Российской Федерации»</w:t>
      </w:r>
      <w:r w:rsidRPr="00CC0348">
        <w:rPr>
          <w:rFonts w:ascii="Times New Roman" w:hAnsi="Times New Roman"/>
          <w:color w:val="000000"/>
          <w:spacing w:val="8"/>
          <w:sz w:val="28"/>
          <w:szCs w:val="28"/>
        </w:rPr>
        <w:t xml:space="preserve">, </w:t>
      </w:r>
      <w:r w:rsidRPr="00CC0348">
        <w:rPr>
          <w:rFonts w:ascii="Times New Roman" w:hAnsi="Times New Roman"/>
          <w:color w:val="000000"/>
          <w:spacing w:val="1"/>
          <w:sz w:val="28"/>
          <w:szCs w:val="28"/>
        </w:rPr>
        <w:t xml:space="preserve">Постановлением </w:t>
      </w:r>
      <w:r w:rsidR="00D627DE" w:rsidRPr="00CC0348">
        <w:rPr>
          <w:rFonts w:ascii="Times New Roman" w:hAnsi="Times New Roman"/>
          <w:color w:val="000000"/>
          <w:spacing w:val="1"/>
          <w:sz w:val="28"/>
          <w:szCs w:val="28"/>
        </w:rPr>
        <w:t>П</w:t>
      </w:r>
      <w:r w:rsidRPr="00CC0348">
        <w:rPr>
          <w:rFonts w:ascii="Times New Roman" w:hAnsi="Times New Roman"/>
          <w:color w:val="000000"/>
          <w:spacing w:val="1"/>
          <w:sz w:val="28"/>
          <w:szCs w:val="28"/>
        </w:rPr>
        <w:t xml:space="preserve">равительства Астраханской области от 03.09.2007№370-П </w:t>
      </w:r>
      <w:r w:rsidRPr="00CC0348">
        <w:rPr>
          <w:rFonts w:ascii="Times New Roman" w:hAnsi="Times New Roman"/>
          <w:color w:val="000000"/>
          <w:spacing w:val="3"/>
          <w:sz w:val="28"/>
          <w:szCs w:val="28"/>
        </w:rPr>
        <w:t xml:space="preserve">«О максимальных нормативах формирования расходов на оплату труда </w:t>
      </w:r>
      <w:r w:rsidRPr="00CC0348">
        <w:rPr>
          <w:rFonts w:ascii="Times New Roman" w:hAnsi="Times New Roman"/>
          <w:color w:val="000000"/>
          <w:spacing w:val="5"/>
          <w:sz w:val="28"/>
          <w:szCs w:val="28"/>
        </w:rPr>
        <w:t xml:space="preserve">депутатов, выборных должностных лиц местного самоуправления, </w:t>
      </w:r>
      <w:r w:rsidRPr="00CC0348">
        <w:rPr>
          <w:rFonts w:ascii="Times New Roman" w:hAnsi="Times New Roman"/>
          <w:color w:val="000000"/>
          <w:spacing w:val="1"/>
          <w:sz w:val="28"/>
          <w:szCs w:val="28"/>
        </w:rPr>
        <w:t xml:space="preserve">осуществляющих свои полномочия на постоянной основе, муниципальных </w:t>
      </w:r>
      <w:r w:rsidRPr="00CC0348">
        <w:rPr>
          <w:rFonts w:ascii="Times New Roman" w:hAnsi="Times New Roman"/>
          <w:color w:val="000000"/>
          <w:spacing w:val="2"/>
          <w:sz w:val="28"/>
          <w:szCs w:val="28"/>
        </w:rPr>
        <w:t xml:space="preserve">служащих Астраханской области», </w:t>
      </w:r>
      <w:r w:rsidR="002A3EB4" w:rsidRPr="00CC0348">
        <w:rPr>
          <w:rFonts w:ascii="Times New Roman" w:hAnsi="Times New Roman"/>
          <w:sz w:val="28"/>
          <w:szCs w:val="28"/>
        </w:rPr>
        <w:t xml:space="preserve">Закона  Астраханской области </w:t>
      </w:r>
      <w:r w:rsidR="002B637A" w:rsidRPr="00CC0348">
        <w:rPr>
          <w:rFonts w:ascii="Times New Roman" w:hAnsi="Times New Roman"/>
          <w:sz w:val="28"/>
          <w:szCs w:val="28"/>
        </w:rPr>
        <w:t>от 31.10.2014 года N 61/2014-ОЗ «</w:t>
      </w:r>
      <w:r w:rsidR="002A3EB4" w:rsidRPr="00CC0348">
        <w:rPr>
          <w:rFonts w:ascii="Times New Roman" w:hAnsi="Times New Roman"/>
          <w:sz w:val="28"/>
          <w:szCs w:val="28"/>
        </w:rPr>
        <w:t>Овнесении</w:t>
      </w:r>
      <w:proofErr w:type="gramEnd"/>
      <w:r w:rsidR="002A3EB4" w:rsidRPr="00CC0348">
        <w:rPr>
          <w:rFonts w:ascii="Times New Roman" w:hAnsi="Times New Roman"/>
          <w:sz w:val="28"/>
          <w:szCs w:val="28"/>
        </w:rPr>
        <w:t xml:space="preserve"> изменений в отдельные законодательные акты Астраханской области</w:t>
      </w:r>
      <w:r w:rsidR="002B637A" w:rsidRPr="00CC0348">
        <w:rPr>
          <w:rFonts w:ascii="Times New Roman" w:hAnsi="Times New Roman"/>
          <w:sz w:val="28"/>
          <w:szCs w:val="28"/>
        </w:rPr>
        <w:t>, ст.22 Федерального закона от 02.03.2007 №</w:t>
      </w:r>
      <w:r w:rsidR="00F812CB" w:rsidRPr="00CC0348">
        <w:rPr>
          <w:rFonts w:ascii="Times New Roman" w:hAnsi="Times New Roman"/>
          <w:sz w:val="28"/>
          <w:szCs w:val="28"/>
        </w:rPr>
        <w:t xml:space="preserve"> 25-ФЗ (</w:t>
      </w:r>
      <w:r w:rsidR="002B637A" w:rsidRPr="00CC0348">
        <w:rPr>
          <w:rFonts w:ascii="Times New Roman" w:hAnsi="Times New Roman"/>
          <w:sz w:val="28"/>
          <w:szCs w:val="28"/>
        </w:rPr>
        <w:t>ред. от 15.02.2016) «О муниципальной службе в российской Федерации»</w:t>
      </w:r>
      <w:proofErr w:type="gramStart"/>
      <w:r w:rsidR="009F0D67" w:rsidRPr="00CC0348">
        <w:rPr>
          <w:rFonts w:ascii="Times New Roman" w:hAnsi="Times New Roman"/>
          <w:color w:val="000000"/>
          <w:spacing w:val="2"/>
          <w:sz w:val="28"/>
          <w:szCs w:val="28"/>
        </w:rPr>
        <w:t>,</w:t>
      </w:r>
      <w:r w:rsidRPr="00CC0348">
        <w:rPr>
          <w:rFonts w:ascii="Times New Roman" w:hAnsi="Times New Roman"/>
          <w:color w:val="000000"/>
          <w:spacing w:val="2"/>
          <w:sz w:val="28"/>
          <w:szCs w:val="28"/>
        </w:rPr>
        <w:t>У</w:t>
      </w:r>
      <w:proofErr w:type="gramEnd"/>
      <w:r w:rsidRPr="00CC0348">
        <w:rPr>
          <w:rFonts w:ascii="Times New Roman" w:hAnsi="Times New Roman"/>
          <w:color w:val="000000"/>
          <w:spacing w:val="2"/>
          <w:sz w:val="28"/>
          <w:szCs w:val="28"/>
        </w:rPr>
        <w:t>ставом МО «</w:t>
      </w:r>
      <w:proofErr w:type="spellStart"/>
      <w:r w:rsidR="00CB5C7A" w:rsidRPr="00CC0348">
        <w:rPr>
          <w:rFonts w:ascii="Times New Roman" w:hAnsi="Times New Roman"/>
          <w:color w:val="000000"/>
          <w:spacing w:val="2"/>
          <w:sz w:val="28"/>
          <w:szCs w:val="28"/>
        </w:rPr>
        <w:t>Сокрутовскмй</w:t>
      </w:r>
      <w:proofErr w:type="spellEnd"/>
      <w:r w:rsidR="00CB5C7A" w:rsidRPr="00CC0348">
        <w:rPr>
          <w:rFonts w:ascii="Times New Roman" w:hAnsi="Times New Roman"/>
          <w:color w:val="000000"/>
          <w:spacing w:val="2"/>
          <w:sz w:val="28"/>
          <w:szCs w:val="28"/>
        </w:rPr>
        <w:t xml:space="preserve"> сельсовет</w:t>
      </w:r>
      <w:r w:rsidRPr="00CC0348">
        <w:rPr>
          <w:rFonts w:ascii="Times New Roman" w:hAnsi="Times New Roman"/>
          <w:color w:val="000000"/>
          <w:spacing w:val="2"/>
          <w:sz w:val="28"/>
          <w:szCs w:val="28"/>
        </w:rPr>
        <w:t xml:space="preserve">» и в </w:t>
      </w:r>
      <w:r w:rsidRPr="00CC0348">
        <w:rPr>
          <w:rFonts w:ascii="Times New Roman" w:hAnsi="Times New Roman"/>
          <w:color w:val="000000"/>
          <w:spacing w:val="1"/>
          <w:sz w:val="28"/>
          <w:szCs w:val="28"/>
        </w:rPr>
        <w:t>целях</w:t>
      </w:r>
      <w:r w:rsidR="00D627DE" w:rsidRPr="00CC0348">
        <w:rPr>
          <w:rFonts w:ascii="Times New Roman" w:hAnsi="Times New Roman"/>
          <w:color w:val="000000"/>
          <w:spacing w:val="1"/>
          <w:sz w:val="28"/>
          <w:szCs w:val="28"/>
        </w:rPr>
        <w:t xml:space="preserve"> приведения в соответствие</w:t>
      </w:r>
      <w:r w:rsidR="00AB0D61" w:rsidRPr="00CC0348">
        <w:rPr>
          <w:rFonts w:ascii="Times New Roman" w:hAnsi="Times New Roman"/>
          <w:color w:val="000000"/>
          <w:spacing w:val="1"/>
          <w:sz w:val="28"/>
          <w:szCs w:val="28"/>
        </w:rPr>
        <w:t xml:space="preserve"> с </w:t>
      </w:r>
      <w:r w:rsidR="00AB0D61" w:rsidRPr="00CC0348">
        <w:rPr>
          <w:rStyle w:val="FontStyle33"/>
        </w:rPr>
        <w:t>нормативными правовыми актами Российской Федерации и Астраханской области</w:t>
      </w:r>
      <w:r w:rsidR="00AB0D61" w:rsidRPr="00CC0348">
        <w:rPr>
          <w:rFonts w:ascii="Times New Roman" w:hAnsi="Times New Roman"/>
          <w:color w:val="000000"/>
          <w:spacing w:val="1"/>
          <w:sz w:val="28"/>
          <w:szCs w:val="28"/>
        </w:rPr>
        <w:t xml:space="preserve"> нормативных правовых актов МО «</w:t>
      </w:r>
      <w:proofErr w:type="spellStart"/>
      <w:r w:rsidR="00FA6E3C" w:rsidRPr="00CC0348">
        <w:rPr>
          <w:rFonts w:ascii="Times New Roman" w:hAnsi="Times New Roman"/>
          <w:color w:val="000000"/>
          <w:spacing w:val="1"/>
          <w:sz w:val="28"/>
          <w:szCs w:val="28"/>
        </w:rPr>
        <w:t>Сокрутовский</w:t>
      </w:r>
      <w:proofErr w:type="spellEnd"/>
      <w:r w:rsidR="00FA6E3C" w:rsidRPr="00CC0348">
        <w:rPr>
          <w:rFonts w:ascii="Times New Roman" w:hAnsi="Times New Roman"/>
          <w:color w:val="000000"/>
          <w:spacing w:val="1"/>
          <w:sz w:val="28"/>
          <w:szCs w:val="28"/>
        </w:rPr>
        <w:t xml:space="preserve"> сельсовет</w:t>
      </w:r>
      <w:r w:rsidR="00AB0D61" w:rsidRPr="00CC0348">
        <w:rPr>
          <w:rFonts w:ascii="Times New Roman" w:hAnsi="Times New Roman"/>
          <w:color w:val="000000"/>
          <w:spacing w:val="1"/>
          <w:sz w:val="28"/>
          <w:szCs w:val="28"/>
        </w:rPr>
        <w:t>»,</w:t>
      </w:r>
      <w:r w:rsidR="0089220D" w:rsidRPr="00CC0348">
        <w:rPr>
          <w:rStyle w:val="FontStyle33"/>
        </w:rPr>
        <w:t>Совет муниципального образования «</w:t>
      </w:r>
      <w:proofErr w:type="spellStart"/>
      <w:r w:rsidR="00FA6E3C" w:rsidRPr="00CC0348">
        <w:rPr>
          <w:rStyle w:val="FontStyle33"/>
        </w:rPr>
        <w:t>Сокрутовский</w:t>
      </w:r>
      <w:proofErr w:type="spellEnd"/>
      <w:r w:rsidR="00FA6E3C" w:rsidRPr="00CC0348">
        <w:rPr>
          <w:rStyle w:val="FontStyle33"/>
        </w:rPr>
        <w:tab/>
        <w:t xml:space="preserve"> сельсовет</w:t>
      </w:r>
      <w:r w:rsidR="0089220D" w:rsidRPr="00CC0348">
        <w:rPr>
          <w:rStyle w:val="FontStyle33"/>
        </w:rPr>
        <w:t>»</w:t>
      </w:r>
    </w:p>
    <w:p w:rsidR="0089220D" w:rsidRPr="00CC0348" w:rsidRDefault="0089220D" w:rsidP="00CC0348">
      <w:pPr>
        <w:pStyle w:val="Style4"/>
        <w:widowControl/>
        <w:ind w:firstLine="710"/>
        <w:jc w:val="both"/>
        <w:rPr>
          <w:sz w:val="28"/>
          <w:szCs w:val="28"/>
        </w:rPr>
      </w:pPr>
    </w:p>
    <w:p w:rsidR="0089220D" w:rsidRPr="00CC0348" w:rsidRDefault="0089220D" w:rsidP="00CC0348">
      <w:pPr>
        <w:pStyle w:val="Style4"/>
        <w:widowControl/>
        <w:jc w:val="both"/>
        <w:rPr>
          <w:rStyle w:val="FontStyle33"/>
        </w:rPr>
      </w:pPr>
      <w:r w:rsidRPr="00CC0348">
        <w:rPr>
          <w:rStyle w:val="FontStyle33"/>
        </w:rPr>
        <w:t>РЕШИЛ:</w:t>
      </w:r>
    </w:p>
    <w:p w:rsidR="00791D4E" w:rsidRPr="00CC0348" w:rsidRDefault="00791D4E" w:rsidP="00CC0348">
      <w:pPr>
        <w:pStyle w:val="Style4"/>
        <w:widowControl/>
        <w:jc w:val="both"/>
        <w:rPr>
          <w:sz w:val="28"/>
          <w:szCs w:val="28"/>
        </w:rPr>
      </w:pPr>
      <w:r w:rsidRPr="00CC0348">
        <w:rPr>
          <w:sz w:val="28"/>
          <w:szCs w:val="28"/>
        </w:rPr>
        <w:t xml:space="preserve">1. Утвердить </w:t>
      </w:r>
      <w:r w:rsidRPr="00CC0348">
        <w:rPr>
          <w:rStyle w:val="FontStyle33"/>
        </w:rPr>
        <w:t>Положени</w:t>
      </w:r>
      <w:r w:rsidR="00843269">
        <w:rPr>
          <w:rStyle w:val="FontStyle33"/>
        </w:rPr>
        <w:t xml:space="preserve">е </w:t>
      </w:r>
      <w:r w:rsidRPr="00CC0348">
        <w:rPr>
          <w:sz w:val="28"/>
          <w:szCs w:val="28"/>
        </w:rPr>
        <w:t>о системе и условиях оплаты труда лиц, замещающих должности муниципальной службы в муниципальном образовании «</w:t>
      </w:r>
      <w:proofErr w:type="spellStart"/>
      <w:r w:rsidRPr="00CC0348">
        <w:rPr>
          <w:sz w:val="28"/>
          <w:szCs w:val="28"/>
        </w:rPr>
        <w:t>Сокрутовский</w:t>
      </w:r>
      <w:proofErr w:type="spellEnd"/>
      <w:r w:rsidRPr="00CC0348">
        <w:rPr>
          <w:sz w:val="28"/>
          <w:szCs w:val="28"/>
        </w:rPr>
        <w:t xml:space="preserve"> сельсовет».</w:t>
      </w:r>
    </w:p>
    <w:p w:rsidR="0089220D" w:rsidRPr="00CC0348" w:rsidRDefault="00791D4E" w:rsidP="00CC0348">
      <w:pPr>
        <w:pStyle w:val="Style4"/>
        <w:widowControl/>
        <w:jc w:val="both"/>
        <w:rPr>
          <w:rStyle w:val="FontStyle33"/>
        </w:rPr>
      </w:pPr>
      <w:r w:rsidRPr="00CC0348">
        <w:rPr>
          <w:rStyle w:val="FontStyle33"/>
          <w:lang w:eastAsia="en-US"/>
        </w:rPr>
        <w:t>2</w:t>
      </w:r>
      <w:r w:rsidR="0089220D" w:rsidRPr="00CC0348">
        <w:rPr>
          <w:rStyle w:val="FontStyle33"/>
          <w:lang w:eastAsia="en-US"/>
        </w:rPr>
        <w:t>.</w:t>
      </w:r>
      <w:r w:rsidRPr="00CC0348">
        <w:rPr>
          <w:rStyle w:val="FontStyle33"/>
          <w:lang w:eastAsia="en-US"/>
        </w:rPr>
        <w:t>Р</w:t>
      </w:r>
      <w:r w:rsidR="002A3EB4" w:rsidRPr="00CC0348">
        <w:rPr>
          <w:rStyle w:val="FontStyle33"/>
          <w:lang w:eastAsia="en-US"/>
        </w:rPr>
        <w:t>ешение Совета</w:t>
      </w:r>
      <w:r w:rsidR="002A3EB4" w:rsidRPr="00CC0348">
        <w:rPr>
          <w:rStyle w:val="FontStyle33"/>
        </w:rPr>
        <w:t xml:space="preserve">от 12.01.2009  № «Об утверждении Положения </w:t>
      </w:r>
      <w:r w:rsidR="002A3EB4" w:rsidRPr="00CC0348">
        <w:rPr>
          <w:sz w:val="28"/>
          <w:szCs w:val="28"/>
        </w:rPr>
        <w:t>о системе и условиях оплаты труда лиц, замещающих должности муниципальной службы в муниципальном образовании«</w:t>
      </w:r>
      <w:proofErr w:type="spellStart"/>
      <w:r w:rsidR="002A3EB4" w:rsidRPr="00CC0348">
        <w:rPr>
          <w:sz w:val="28"/>
          <w:szCs w:val="28"/>
        </w:rPr>
        <w:t>Сокрутовский</w:t>
      </w:r>
      <w:proofErr w:type="spellEnd"/>
      <w:r w:rsidR="002A3EB4" w:rsidRPr="00CC0348">
        <w:rPr>
          <w:sz w:val="28"/>
          <w:szCs w:val="28"/>
        </w:rPr>
        <w:t xml:space="preserve"> сельсовет» </w:t>
      </w:r>
      <w:r w:rsidRPr="00CC0348">
        <w:rPr>
          <w:rStyle w:val="FontStyle33"/>
          <w:lang w:eastAsia="en-US"/>
        </w:rPr>
        <w:t>считать утратившим силу.</w:t>
      </w:r>
    </w:p>
    <w:p w:rsidR="003114FD" w:rsidRPr="00CC0348" w:rsidRDefault="00791D4E" w:rsidP="00CC0348">
      <w:pPr>
        <w:tabs>
          <w:tab w:val="left" w:pos="7920"/>
          <w:tab w:val="left" w:pos="8100"/>
        </w:tabs>
        <w:autoSpaceDE w:val="0"/>
        <w:autoSpaceDN w:val="0"/>
        <w:adjustRightInd w:val="0"/>
        <w:spacing w:after="0" w:line="240" w:lineRule="auto"/>
        <w:jc w:val="both"/>
        <w:rPr>
          <w:rFonts w:ascii="Times New Roman" w:eastAsia="Calibri" w:hAnsi="Times New Roman"/>
          <w:sz w:val="28"/>
          <w:szCs w:val="28"/>
          <w:lang w:eastAsia="ru-RU"/>
        </w:rPr>
      </w:pPr>
      <w:r w:rsidRPr="00CC0348">
        <w:rPr>
          <w:rFonts w:ascii="Times New Roman" w:hAnsi="Times New Roman"/>
          <w:sz w:val="28"/>
          <w:szCs w:val="28"/>
        </w:rPr>
        <w:t xml:space="preserve">          3</w:t>
      </w:r>
      <w:r w:rsidR="00832251" w:rsidRPr="00CC0348">
        <w:rPr>
          <w:rFonts w:ascii="Times New Roman" w:hAnsi="Times New Roman"/>
          <w:sz w:val="28"/>
          <w:szCs w:val="28"/>
        </w:rPr>
        <w:t>. Н</w:t>
      </w:r>
      <w:r w:rsidR="00B04633" w:rsidRPr="00CC0348">
        <w:rPr>
          <w:rFonts w:ascii="Times New Roman" w:hAnsi="Times New Roman"/>
          <w:sz w:val="28"/>
          <w:szCs w:val="28"/>
        </w:rPr>
        <w:t xml:space="preserve">астоящее решение </w:t>
      </w:r>
      <w:r w:rsidR="00832251" w:rsidRPr="00CC0348">
        <w:rPr>
          <w:rFonts w:ascii="Times New Roman" w:hAnsi="Times New Roman"/>
          <w:sz w:val="28"/>
          <w:szCs w:val="28"/>
        </w:rPr>
        <w:t>обнародовать.</w:t>
      </w:r>
    </w:p>
    <w:p w:rsidR="0089220D" w:rsidRPr="00CC0348" w:rsidRDefault="00791D4E" w:rsidP="00CC0348">
      <w:pPr>
        <w:tabs>
          <w:tab w:val="left" w:pos="7920"/>
          <w:tab w:val="left" w:pos="8100"/>
        </w:tabs>
        <w:autoSpaceDE w:val="0"/>
        <w:autoSpaceDN w:val="0"/>
        <w:adjustRightInd w:val="0"/>
        <w:spacing w:after="0" w:line="240" w:lineRule="auto"/>
        <w:jc w:val="both"/>
        <w:rPr>
          <w:rStyle w:val="FontStyle33"/>
        </w:rPr>
      </w:pPr>
      <w:r w:rsidRPr="00CC0348">
        <w:rPr>
          <w:rStyle w:val="FontStyle33"/>
        </w:rPr>
        <w:t>4</w:t>
      </w:r>
      <w:r w:rsidR="0089220D" w:rsidRPr="00CC0348">
        <w:rPr>
          <w:rStyle w:val="FontStyle33"/>
        </w:rPr>
        <w:t xml:space="preserve">.Настоящее решение вступает в силу со дня его </w:t>
      </w:r>
      <w:r w:rsidR="0089220D" w:rsidRPr="00CC0348">
        <w:rPr>
          <w:rStyle w:val="FontStyle35"/>
        </w:rPr>
        <w:t>официального</w:t>
      </w:r>
      <w:r w:rsidR="0089220D" w:rsidRPr="00CC0348">
        <w:rPr>
          <w:rStyle w:val="FontStyle35"/>
        </w:rPr>
        <w:br/>
      </w:r>
      <w:r w:rsidR="0089220D" w:rsidRPr="00CC0348">
        <w:rPr>
          <w:rStyle w:val="FontStyle33"/>
        </w:rPr>
        <w:t>обнародования</w:t>
      </w:r>
      <w:r w:rsidR="00260B8F" w:rsidRPr="00CC0348">
        <w:rPr>
          <w:rStyle w:val="FontStyle33"/>
        </w:rPr>
        <w:t xml:space="preserve"> и распространяет свое действие на правоотношения, возникши</w:t>
      </w:r>
      <w:r w:rsidR="00827672" w:rsidRPr="00CC0348">
        <w:rPr>
          <w:rStyle w:val="FontStyle33"/>
        </w:rPr>
        <w:t>е</w:t>
      </w:r>
      <w:r w:rsidR="00260B8F" w:rsidRPr="00CC0348">
        <w:rPr>
          <w:rStyle w:val="FontStyle33"/>
        </w:rPr>
        <w:t xml:space="preserve"> с 01января 201</w:t>
      </w:r>
      <w:r w:rsidRPr="00CC0348">
        <w:rPr>
          <w:rStyle w:val="FontStyle33"/>
        </w:rPr>
        <w:t>6</w:t>
      </w:r>
      <w:r w:rsidR="00260B8F" w:rsidRPr="00CC0348">
        <w:rPr>
          <w:rStyle w:val="FontStyle33"/>
        </w:rPr>
        <w:t xml:space="preserve"> года.</w:t>
      </w:r>
    </w:p>
    <w:p w:rsidR="00B04633" w:rsidRPr="00CC0348" w:rsidRDefault="00B04633" w:rsidP="00CC0348">
      <w:pPr>
        <w:pStyle w:val="Style5"/>
        <w:widowControl/>
        <w:tabs>
          <w:tab w:val="left" w:pos="998"/>
        </w:tabs>
        <w:spacing w:line="240" w:lineRule="auto"/>
        <w:ind w:firstLine="710"/>
        <w:rPr>
          <w:rStyle w:val="FontStyle33"/>
        </w:rPr>
      </w:pPr>
    </w:p>
    <w:p w:rsidR="003114FD" w:rsidRPr="00CC0348" w:rsidRDefault="00E87573" w:rsidP="00CC0348">
      <w:pPr>
        <w:pStyle w:val="Style3"/>
        <w:widowControl/>
        <w:tabs>
          <w:tab w:val="left" w:pos="7891"/>
        </w:tabs>
        <w:spacing w:line="240" w:lineRule="auto"/>
        <w:ind w:firstLine="0"/>
        <w:jc w:val="both"/>
        <w:rPr>
          <w:rStyle w:val="FontStyle33"/>
        </w:rPr>
      </w:pPr>
      <w:r>
        <w:rPr>
          <w:rStyle w:val="FontStyle33"/>
        </w:rPr>
        <w:t xml:space="preserve">Председатель Совета                                                                </w:t>
      </w:r>
      <w:proofErr w:type="spellStart"/>
      <w:r>
        <w:rPr>
          <w:rStyle w:val="FontStyle33"/>
        </w:rPr>
        <w:t>О.Ю.Бакунцева</w:t>
      </w:r>
      <w:bookmarkStart w:id="0" w:name="_GoBack"/>
      <w:bookmarkEnd w:id="0"/>
      <w:proofErr w:type="spellEnd"/>
    </w:p>
    <w:p w:rsidR="00715396" w:rsidRPr="00CC0348" w:rsidRDefault="0089220D" w:rsidP="00CC0348">
      <w:pPr>
        <w:pStyle w:val="Style3"/>
        <w:widowControl/>
        <w:tabs>
          <w:tab w:val="left" w:pos="7891"/>
        </w:tabs>
        <w:spacing w:line="240" w:lineRule="auto"/>
        <w:ind w:firstLine="0"/>
        <w:jc w:val="both"/>
        <w:rPr>
          <w:rStyle w:val="FontStyle33"/>
        </w:rPr>
      </w:pPr>
      <w:r w:rsidRPr="00CC0348">
        <w:rPr>
          <w:rStyle w:val="FontStyle33"/>
        </w:rPr>
        <w:t>Глава муниципального образования</w:t>
      </w:r>
      <w:r w:rsidR="00832251" w:rsidRPr="00CC0348">
        <w:rPr>
          <w:rStyle w:val="FontStyle33"/>
        </w:rPr>
        <w:t>:</w:t>
      </w:r>
      <w:r w:rsidR="00F314C5">
        <w:rPr>
          <w:rStyle w:val="FontStyle33"/>
        </w:rPr>
        <w:t xml:space="preserve">                                      </w:t>
      </w:r>
      <w:proofErr w:type="spellStart"/>
      <w:r w:rsidR="00FA6E3C" w:rsidRPr="00CC0348">
        <w:rPr>
          <w:rStyle w:val="FontStyle33"/>
        </w:rPr>
        <w:t>О.Ю.Бакунцева</w:t>
      </w:r>
      <w:proofErr w:type="spellEnd"/>
    </w:p>
    <w:p w:rsidR="00FA6E3C" w:rsidRPr="00CC0348" w:rsidRDefault="00FA6E3C" w:rsidP="00CC0348">
      <w:pPr>
        <w:pStyle w:val="Style3"/>
        <w:widowControl/>
        <w:tabs>
          <w:tab w:val="left" w:pos="7891"/>
        </w:tabs>
        <w:spacing w:line="240" w:lineRule="auto"/>
        <w:ind w:firstLine="0"/>
        <w:jc w:val="both"/>
        <w:rPr>
          <w:rStyle w:val="FontStyle33"/>
        </w:rPr>
      </w:pPr>
    </w:p>
    <w:p w:rsidR="00791D4E" w:rsidRPr="00CC0348" w:rsidRDefault="00791D4E" w:rsidP="00CC0348">
      <w:pPr>
        <w:pStyle w:val="Style3"/>
        <w:widowControl/>
        <w:tabs>
          <w:tab w:val="left" w:pos="7891"/>
        </w:tabs>
        <w:spacing w:line="240" w:lineRule="auto"/>
        <w:ind w:firstLine="0"/>
        <w:jc w:val="both"/>
        <w:rPr>
          <w:rStyle w:val="FontStyle33"/>
        </w:rPr>
      </w:pPr>
    </w:p>
    <w:p w:rsidR="00791D4E" w:rsidRPr="00CC0348" w:rsidRDefault="00791D4E" w:rsidP="00CC0348">
      <w:pPr>
        <w:pStyle w:val="Style3"/>
        <w:widowControl/>
        <w:tabs>
          <w:tab w:val="left" w:pos="7891"/>
        </w:tabs>
        <w:spacing w:line="240" w:lineRule="auto"/>
        <w:ind w:firstLine="0"/>
        <w:jc w:val="both"/>
        <w:rPr>
          <w:rStyle w:val="FontStyle33"/>
        </w:rPr>
      </w:pPr>
    </w:p>
    <w:p w:rsidR="00791D4E" w:rsidRPr="00CC0348" w:rsidRDefault="00791D4E" w:rsidP="005968AB">
      <w:pPr>
        <w:pStyle w:val="Style3"/>
        <w:widowControl/>
        <w:tabs>
          <w:tab w:val="left" w:pos="7891"/>
        </w:tabs>
        <w:spacing w:line="240" w:lineRule="auto"/>
        <w:ind w:firstLine="0"/>
        <w:jc w:val="center"/>
        <w:rPr>
          <w:sz w:val="28"/>
          <w:szCs w:val="28"/>
        </w:rPr>
      </w:pPr>
      <w:r w:rsidRPr="00CC0348">
        <w:rPr>
          <w:b/>
          <w:sz w:val="28"/>
          <w:szCs w:val="28"/>
          <w:lang w:eastAsia="ar-SA"/>
        </w:rPr>
        <w:lastRenderedPageBreak/>
        <w:t>Положение о системе и условиях оплаты труда лиц,</w:t>
      </w:r>
    </w:p>
    <w:p w:rsidR="005968AB" w:rsidRDefault="00791D4E" w:rsidP="005968AB">
      <w:pPr>
        <w:suppressAutoHyphens/>
        <w:autoSpaceDE w:val="0"/>
        <w:spacing w:after="0" w:line="240" w:lineRule="auto"/>
        <w:ind w:right="-6"/>
        <w:jc w:val="center"/>
        <w:rPr>
          <w:rFonts w:ascii="Times New Roman" w:hAnsi="Times New Roman"/>
          <w:b/>
          <w:sz w:val="28"/>
          <w:szCs w:val="28"/>
          <w:lang w:eastAsia="ar-SA"/>
        </w:rPr>
      </w:pPr>
      <w:proofErr w:type="gramStart"/>
      <w:r w:rsidRPr="00791D4E">
        <w:rPr>
          <w:rFonts w:ascii="Times New Roman" w:hAnsi="Times New Roman"/>
          <w:b/>
          <w:sz w:val="28"/>
          <w:szCs w:val="28"/>
          <w:lang w:eastAsia="ar-SA"/>
        </w:rPr>
        <w:t>замещающих</w:t>
      </w:r>
      <w:proofErr w:type="gramEnd"/>
      <w:r w:rsidRPr="00791D4E">
        <w:rPr>
          <w:rFonts w:ascii="Times New Roman" w:hAnsi="Times New Roman"/>
          <w:b/>
          <w:sz w:val="28"/>
          <w:szCs w:val="28"/>
          <w:lang w:eastAsia="ar-SA"/>
        </w:rPr>
        <w:t xml:space="preserve"> должности муниципальной службы</w:t>
      </w:r>
    </w:p>
    <w:p w:rsidR="00791D4E" w:rsidRPr="00791D4E" w:rsidRDefault="00791D4E" w:rsidP="005968AB">
      <w:pPr>
        <w:suppressAutoHyphens/>
        <w:autoSpaceDE w:val="0"/>
        <w:spacing w:after="0" w:line="240" w:lineRule="auto"/>
        <w:ind w:right="-6"/>
        <w:jc w:val="center"/>
        <w:rPr>
          <w:rFonts w:ascii="Times New Roman" w:hAnsi="Times New Roman"/>
          <w:b/>
          <w:sz w:val="28"/>
          <w:szCs w:val="28"/>
          <w:lang w:eastAsia="ar-SA"/>
        </w:rPr>
      </w:pPr>
      <w:r w:rsidRPr="00791D4E">
        <w:rPr>
          <w:rFonts w:ascii="Times New Roman" w:hAnsi="Times New Roman"/>
          <w:b/>
          <w:sz w:val="28"/>
          <w:szCs w:val="28"/>
          <w:lang w:eastAsia="ar-SA"/>
        </w:rPr>
        <w:t>в муниципальном образовании «</w:t>
      </w:r>
      <w:proofErr w:type="spellStart"/>
      <w:r w:rsidRPr="00CC0348">
        <w:rPr>
          <w:rFonts w:ascii="Times New Roman" w:hAnsi="Times New Roman"/>
          <w:b/>
          <w:sz w:val="28"/>
          <w:szCs w:val="28"/>
          <w:lang w:eastAsia="ar-SA"/>
        </w:rPr>
        <w:t>Сокрутовский</w:t>
      </w:r>
      <w:r w:rsidRPr="00791D4E">
        <w:rPr>
          <w:rFonts w:ascii="Times New Roman" w:hAnsi="Times New Roman"/>
          <w:b/>
          <w:sz w:val="28"/>
          <w:szCs w:val="28"/>
          <w:lang w:eastAsia="ar-SA"/>
        </w:rPr>
        <w:t>сельсовет</w:t>
      </w:r>
      <w:proofErr w:type="spellEnd"/>
      <w:r w:rsidRPr="00791D4E">
        <w:rPr>
          <w:rFonts w:ascii="Times New Roman" w:hAnsi="Times New Roman"/>
          <w:b/>
          <w:sz w:val="28"/>
          <w:szCs w:val="28"/>
          <w:lang w:eastAsia="ar-SA"/>
        </w:rPr>
        <w:t>»</w:t>
      </w:r>
    </w:p>
    <w:p w:rsidR="00791D4E" w:rsidRPr="00791D4E" w:rsidRDefault="00791D4E" w:rsidP="005968AB">
      <w:pPr>
        <w:suppressAutoHyphens/>
        <w:autoSpaceDE w:val="0"/>
        <w:spacing w:after="0" w:line="240" w:lineRule="auto"/>
        <w:ind w:right="-6"/>
        <w:jc w:val="center"/>
        <w:rPr>
          <w:rFonts w:ascii="Times New Roman" w:hAnsi="Times New Roman"/>
          <w:b/>
          <w:sz w:val="28"/>
          <w:szCs w:val="28"/>
          <w:lang w:eastAsia="ar-SA"/>
        </w:rPr>
      </w:pPr>
    </w:p>
    <w:p w:rsidR="00791D4E" w:rsidRPr="00791D4E" w:rsidRDefault="00791D4E" w:rsidP="00CC0348">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791D4E">
        <w:rPr>
          <w:rFonts w:ascii="Times New Roman" w:hAnsi="Times New Roman"/>
          <w:sz w:val="28"/>
          <w:szCs w:val="28"/>
          <w:lang w:eastAsia="ar-SA"/>
        </w:rPr>
        <w:t>1. Общие положения</w:t>
      </w:r>
    </w:p>
    <w:p w:rsidR="00791D4E" w:rsidRPr="00791D4E" w:rsidRDefault="00791D4E" w:rsidP="00CC0348">
      <w:pPr>
        <w:suppressAutoHyphens/>
        <w:autoSpaceDE w:val="0"/>
        <w:autoSpaceDN w:val="0"/>
        <w:adjustRightInd w:val="0"/>
        <w:spacing w:after="0" w:line="240" w:lineRule="auto"/>
        <w:jc w:val="both"/>
        <w:outlineLvl w:val="1"/>
        <w:rPr>
          <w:rFonts w:ascii="Times New Roman" w:hAnsi="Times New Roman"/>
          <w:sz w:val="28"/>
          <w:szCs w:val="28"/>
          <w:lang w:eastAsia="ar-SA"/>
        </w:rPr>
      </w:pPr>
    </w:p>
    <w:p w:rsidR="00791D4E" w:rsidRPr="00791D4E" w:rsidRDefault="00791D4E" w:rsidP="00CC0348">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1.1. Настоящее Положение определяет размеры должностных окладов, ежемесячных и иных дополнительных выплат лицам, замещающим должности муниципальной службы в муниципальном образовании «</w:t>
      </w:r>
      <w:proofErr w:type="spellStart"/>
      <w:r w:rsidRPr="00CC0348">
        <w:rPr>
          <w:rFonts w:ascii="Times New Roman" w:hAnsi="Times New Roman"/>
          <w:sz w:val="28"/>
          <w:szCs w:val="28"/>
          <w:lang w:eastAsia="ar-SA"/>
        </w:rPr>
        <w:t>Сокрутовский</w:t>
      </w:r>
      <w:proofErr w:type="spellEnd"/>
      <w:r w:rsidRPr="00791D4E">
        <w:rPr>
          <w:rFonts w:ascii="Times New Roman" w:hAnsi="Times New Roman"/>
          <w:sz w:val="28"/>
          <w:szCs w:val="28"/>
          <w:lang w:eastAsia="ar-SA"/>
        </w:rPr>
        <w:t xml:space="preserve"> сельсовет», порядок установления и выплаты ежемесячных надбавок за особые условия муниципальной службы, премий за выполнение особо важных и сложных заданий, единовременных выплат при предоставлении ежегодного оплачиваемого отпуска и материальной помощи.</w:t>
      </w:r>
    </w:p>
    <w:p w:rsidR="003B0ACB" w:rsidRPr="00CC0348" w:rsidRDefault="00791D4E" w:rsidP="00CC0348">
      <w:pPr>
        <w:suppressAutoHyphens/>
        <w:autoSpaceDE w:val="0"/>
        <w:autoSpaceDN w:val="0"/>
        <w:adjustRightInd w:val="0"/>
        <w:spacing w:after="0" w:line="240" w:lineRule="auto"/>
        <w:ind w:firstLine="540"/>
        <w:jc w:val="both"/>
        <w:outlineLvl w:val="1"/>
        <w:rPr>
          <w:rFonts w:ascii="Times New Roman" w:hAnsi="Times New Roman"/>
          <w:color w:val="000000"/>
          <w:spacing w:val="2"/>
          <w:sz w:val="28"/>
          <w:szCs w:val="28"/>
        </w:rPr>
      </w:pPr>
      <w:r w:rsidRPr="00791D4E">
        <w:rPr>
          <w:rFonts w:ascii="Times New Roman" w:hAnsi="Times New Roman"/>
          <w:sz w:val="28"/>
          <w:szCs w:val="28"/>
          <w:lang w:eastAsia="ar-SA"/>
        </w:rPr>
        <w:t xml:space="preserve">1.2. </w:t>
      </w:r>
      <w:proofErr w:type="gramStart"/>
      <w:r w:rsidRPr="00791D4E">
        <w:rPr>
          <w:rFonts w:ascii="Times New Roman" w:hAnsi="Times New Roman"/>
          <w:sz w:val="28"/>
          <w:szCs w:val="28"/>
          <w:lang w:eastAsia="ar-SA"/>
        </w:rPr>
        <w:t>Основой для расчета размеров должностных окладов лиц, замещающих должности муниципальной службы в МО «</w:t>
      </w:r>
      <w:proofErr w:type="spellStart"/>
      <w:r w:rsidRPr="00CC0348">
        <w:rPr>
          <w:rFonts w:ascii="Times New Roman" w:hAnsi="Times New Roman"/>
          <w:sz w:val="28"/>
          <w:szCs w:val="28"/>
          <w:lang w:eastAsia="ar-SA"/>
        </w:rPr>
        <w:t>Сокрутовский</w:t>
      </w:r>
      <w:proofErr w:type="spellEnd"/>
      <w:r w:rsidRPr="00791D4E">
        <w:rPr>
          <w:rFonts w:ascii="Times New Roman" w:hAnsi="Times New Roman"/>
          <w:sz w:val="28"/>
          <w:szCs w:val="28"/>
          <w:lang w:eastAsia="ar-SA"/>
        </w:rPr>
        <w:t xml:space="preserve"> сельсовет», принимается базовый должностной оклад</w:t>
      </w:r>
      <w:r w:rsidR="008819B7" w:rsidRPr="00CC0348">
        <w:rPr>
          <w:rFonts w:ascii="Times New Roman" w:hAnsi="Times New Roman"/>
          <w:sz w:val="28"/>
          <w:szCs w:val="28"/>
        </w:rPr>
        <w:t>, размер которого равен</w:t>
      </w:r>
      <w:r w:rsidRPr="00791D4E">
        <w:rPr>
          <w:rFonts w:ascii="Times New Roman" w:hAnsi="Times New Roman"/>
          <w:sz w:val="28"/>
          <w:szCs w:val="28"/>
          <w:lang w:eastAsia="ar-SA"/>
        </w:rPr>
        <w:t xml:space="preserve"> сумме 2720 рублей и коэффициенты к размеру базового должностного оклада, установленные </w:t>
      </w:r>
      <w:r w:rsidR="003B0ACB" w:rsidRPr="00CC0348">
        <w:rPr>
          <w:rFonts w:ascii="Times New Roman" w:hAnsi="Times New Roman"/>
          <w:color w:val="000000"/>
          <w:spacing w:val="1"/>
          <w:sz w:val="28"/>
          <w:szCs w:val="28"/>
        </w:rPr>
        <w:t xml:space="preserve">Постановлением Правительства Астраханской области от 03.09.2007 №370-П </w:t>
      </w:r>
      <w:r w:rsidR="003B0ACB" w:rsidRPr="00CC0348">
        <w:rPr>
          <w:rFonts w:ascii="Times New Roman" w:hAnsi="Times New Roman"/>
          <w:color w:val="000000"/>
          <w:spacing w:val="3"/>
          <w:sz w:val="28"/>
          <w:szCs w:val="28"/>
        </w:rPr>
        <w:t xml:space="preserve">«О максимальных нормативах формирования расходов на оплату труда </w:t>
      </w:r>
      <w:r w:rsidR="003B0ACB" w:rsidRPr="00CC0348">
        <w:rPr>
          <w:rFonts w:ascii="Times New Roman" w:hAnsi="Times New Roman"/>
          <w:color w:val="000000"/>
          <w:spacing w:val="5"/>
          <w:sz w:val="28"/>
          <w:szCs w:val="28"/>
        </w:rPr>
        <w:t xml:space="preserve">депутатов, выборных должностных лиц местного самоуправления, </w:t>
      </w:r>
      <w:r w:rsidR="003B0ACB" w:rsidRPr="00CC0348">
        <w:rPr>
          <w:rFonts w:ascii="Times New Roman" w:hAnsi="Times New Roman"/>
          <w:color w:val="000000"/>
          <w:spacing w:val="1"/>
          <w:sz w:val="28"/>
          <w:szCs w:val="28"/>
        </w:rPr>
        <w:t>осуществляющих свои полномочия на постоянной основе</w:t>
      </w:r>
      <w:proofErr w:type="gramEnd"/>
      <w:r w:rsidR="003B0ACB" w:rsidRPr="00CC0348">
        <w:rPr>
          <w:rFonts w:ascii="Times New Roman" w:hAnsi="Times New Roman"/>
          <w:color w:val="000000"/>
          <w:spacing w:val="1"/>
          <w:sz w:val="28"/>
          <w:szCs w:val="28"/>
        </w:rPr>
        <w:t xml:space="preserve">, муниципальных </w:t>
      </w:r>
      <w:r w:rsidR="003B0ACB" w:rsidRPr="00CC0348">
        <w:rPr>
          <w:rFonts w:ascii="Times New Roman" w:hAnsi="Times New Roman"/>
          <w:color w:val="000000"/>
          <w:spacing w:val="2"/>
          <w:sz w:val="28"/>
          <w:szCs w:val="28"/>
        </w:rPr>
        <w:t>служащих Астраханской области».</w:t>
      </w:r>
    </w:p>
    <w:p w:rsidR="00791D4E" w:rsidRPr="00791D4E" w:rsidRDefault="00791D4E" w:rsidP="00CC0348">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1.3. Фонд оплаты труда муниципальных служащих органов местного самоуправления МО «</w:t>
      </w:r>
      <w:proofErr w:type="spellStart"/>
      <w:r w:rsidRPr="00CC0348">
        <w:rPr>
          <w:rFonts w:ascii="Times New Roman" w:hAnsi="Times New Roman"/>
          <w:sz w:val="28"/>
          <w:szCs w:val="28"/>
          <w:lang w:eastAsia="ar-SA"/>
        </w:rPr>
        <w:t>Сокрутовский</w:t>
      </w:r>
      <w:proofErr w:type="spellEnd"/>
      <w:r w:rsidRPr="00791D4E">
        <w:rPr>
          <w:rFonts w:ascii="Times New Roman" w:hAnsi="Times New Roman"/>
          <w:sz w:val="28"/>
          <w:szCs w:val="28"/>
          <w:lang w:eastAsia="ar-SA"/>
        </w:rPr>
        <w:t xml:space="preserve"> сельсовет» определяется исходя из максимальных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установленных Постановлением Правительства Астраханской области от 03.09.2007 № 370-П.</w:t>
      </w:r>
    </w:p>
    <w:p w:rsidR="00791D4E" w:rsidRPr="00791D4E" w:rsidRDefault="00791D4E" w:rsidP="00CC0348">
      <w:pPr>
        <w:suppressAutoHyphens/>
        <w:autoSpaceDE w:val="0"/>
        <w:autoSpaceDN w:val="0"/>
        <w:adjustRightInd w:val="0"/>
        <w:spacing w:after="0" w:line="240" w:lineRule="auto"/>
        <w:jc w:val="both"/>
        <w:outlineLvl w:val="1"/>
        <w:rPr>
          <w:rFonts w:ascii="Times New Roman" w:hAnsi="Times New Roman"/>
          <w:sz w:val="28"/>
          <w:szCs w:val="28"/>
          <w:lang w:eastAsia="ar-SA"/>
        </w:rPr>
      </w:pPr>
    </w:p>
    <w:p w:rsidR="00791D4E" w:rsidRPr="00791D4E" w:rsidRDefault="00791D4E" w:rsidP="00CC0348">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791D4E">
        <w:rPr>
          <w:rFonts w:ascii="Times New Roman" w:hAnsi="Times New Roman"/>
          <w:sz w:val="28"/>
          <w:szCs w:val="28"/>
          <w:lang w:eastAsia="ar-SA"/>
        </w:rPr>
        <w:t xml:space="preserve">2. Система оплаты труда </w:t>
      </w:r>
      <w:proofErr w:type="spellStart"/>
      <w:r w:rsidRPr="00791D4E">
        <w:rPr>
          <w:rFonts w:ascii="Times New Roman" w:hAnsi="Times New Roman"/>
          <w:sz w:val="28"/>
          <w:szCs w:val="28"/>
          <w:lang w:eastAsia="ar-SA"/>
        </w:rPr>
        <w:t>лиц</w:t>
      </w:r>
      <w:proofErr w:type="gramStart"/>
      <w:r w:rsidRPr="00791D4E">
        <w:rPr>
          <w:rFonts w:ascii="Times New Roman" w:hAnsi="Times New Roman"/>
          <w:sz w:val="28"/>
          <w:szCs w:val="28"/>
          <w:lang w:eastAsia="ar-SA"/>
        </w:rPr>
        <w:t>,з</w:t>
      </w:r>
      <w:proofErr w:type="gramEnd"/>
      <w:r w:rsidRPr="00791D4E">
        <w:rPr>
          <w:rFonts w:ascii="Times New Roman" w:hAnsi="Times New Roman"/>
          <w:sz w:val="28"/>
          <w:szCs w:val="28"/>
          <w:lang w:eastAsia="ar-SA"/>
        </w:rPr>
        <w:t>амещающих</w:t>
      </w:r>
      <w:proofErr w:type="spellEnd"/>
      <w:r w:rsidRPr="00791D4E">
        <w:rPr>
          <w:rFonts w:ascii="Times New Roman" w:hAnsi="Times New Roman"/>
          <w:sz w:val="28"/>
          <w:szCs w:val="28"/>
          <w:lang w:eastAsia="ar-SA"/>
        </w:rPr>
        <w:t xml:space="preserve"> должности муниципальной службы</w:t>
      </w:r>
    </w:p>
    <w:p w:rsidR="00791D4E" w:rsidRPr="00791D4E" w:rsidRDefault="00791D4E" w:rsidP="00CC0348">
      <w:pPr>
        <w:suppressAutoHyphens/>
        <w:autoSpaceDE w:val="0"/>
        <w:autoSpaceDN w:val="0"/>
        <w:adjustRightInd w:val="0"/>
        <w:spacing w:after="0" w:line="240" w:lineRule="auto"/>
        <w:jc w:val="both"/>
        <w:outlineLvl w:val="1"/>
        <w:rPr>
          <w:rFonts w:ascii="Times New Roman" w:hAnsi="Times New Roman"/>
          <w:sz w:val="28"/>
          <w:szCs w:val="28"/>
          <w:lang w:eastAsia="ar-SA"/>
        </w:rPr>
      </w:pPr>
    </w:p>
    <w:p w:rsidR="00791D4E" w:rsidRPr="00791D4E" w:rsidRDefault="00791D4E" w:rsidP="00CC0348">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2.1. Оплата труда лиц, замещающих должности муниципальной службы в МО «</w:t>
      </w:r>
      <w:proofErr w:type="spellStart"/>
      <w:r w:rsidRPr="00CC0348">
        <w:rPr>
          <w:rFonts w:ascii="Times New Roman" w:hAnsi="Times New Roman"/>
          <w:sz w:val="28"/>
          <w:szCs w:val="28"/>
          <w:lang w:eastAsia="ar-SA"/>
        </w:rPr>
        <w:t>Сокрутовский</w:t>
      </w:r>
      <w:proofErr w:type="spellEnd"/>
      <w:r w:rsidRPr="00791D4E">
        <w:rPr>
          <w:rFonts w:ascii="Times New Roman" w:hAnsi="Times New Roman"/>
          <w:sz w:val="28"/>
          <w:szCs w:val="28"/>
          <w:lang w:eastAsia="ar-SA"/>
        </w:rPr>
        <w:t xml:space="preserve"> сельсовет», производится в виде денежного содержания, которое состоит из следующих выплат:</w:t>
      </w:r>
    </w:p>
    <w:p w:rsidR="00791D4E" w:rsidRPr="00791D4E" w:rsidRDefault="00791D4E" w:rsidP="00CC0348">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1) должностного оклада в соответствии с замещаемой должностью муниципальной службы (далее - должностной оклад);</w:t>
      </w:r>
    </w:p>
    <w:p w:rsidR="00791D4E" w:rsidRPr="00791D4E" w:rsidRDefault="00791D4E" w:rsidP="00CC0348">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2) ежемесячных надбавок и иных дополнительных выплат к должностному окладу.</w:t>
      </w:r>
    </w:p>
    <w:p w:rsidR="00791D4E" w:rsidRPr="00791D4E" w:rsidRDefault="00791D4E" w:rsidP="00CC0348">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2.2. Размеры должностных окладов лиц, замещающих должности муниципальной службы, в коэффициентном отношении к размеру базового должностного оклада приведены в Приложениях 1 к настоящему Положению.</w:t>
      </w:r>
    </w:p>
    <w:p w:rsidR="00791D4E" w:rsidRPr="00791D4E" w:rsidRDefault="00791D4E" w:rsidP="00CC0348">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2.3. Муниципальным служащим устанавливаются следующие ежемесячные надбавки и иные дополнительные выплаты к должностному окладу:</w:t>
      </w:r>
    </w:p>
    <w:p w:rsidR="00791D4E" w:rsidRPr="00791D4E" w:rsidRDefault="00791D4E" w:rsidP="00CC0348">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lastRenderedPageBreak/>
        <w:t>1) Ежемесячная надбавка за особые условия муниципальной службы в следующих размерах:</w:t>
      </w:r>
    </w:p>
    <w:p w:rsidR="00791D4E" w:rsidRPr="00791D4E" w:rsidRDefault="00791D4E" w:rsidP="00CC0348">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p>
    <w:tbl>
      <w:tblPr>
        <w:tblW w:w="0" w:type="auto"/>
        <w:tblInd w:w="70" w:type="dxa"/>
        <w:tblLayout w:type="fixed"/>
        <w:tblCellMar>
          <w:left w:w="70" w:type="dxa"/>
          <w:right w:w="70" w:type="dxa"/>
        </w:tblCellMar>
        <w:tblLook w:val="04A0"/>
      </w:tblPr>
      <w:tblGrid>
        <w:gridCol w:w="3915"/>
        <w:gridCol w:w="5441"/>
      </w:tblGrid>
      <w:tr w:rsidR="00791D4E" w:rsidRPr="00791D4E" w:rsidTr="005968AB">
        <w:trPr>
          <w:cantSplit/>
          <w:trHeight w:val="720"/>
        </w:trPr>
        <w:tc>
          <w:tcPr>
            <w:tcW w:w="3915" w:type="dxa"/>
            <w:tcBorders>
              <w:top w:val="single" w:sz="6" w:space="0" w:color="auto"/>
              <w:left w:val="single" w:sz="6" w:space="0" w:color="auto"/>
              <w:bottom w:val="single" w:sz="6" w:space="0" w:color="auto"/>
              <w:right w:val="single" w:sz="6" w:space="0" w:color="auto"/>
            </w:tcBorders>
            <w:hideMark/>
          </w:tcPr>
          <w:p w:rsidR="00791D4E" w:rsidRPr="00791D4E" w:rsidRDefault="00791D4E" w:rsidP="00CC0348">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Группа должностей        </w:t>
            </w:r>
            <w:r w:rsidRPr="00791D4E">
              <w:rPr>
                <w:rFonts w:ascii="Times New Roman" w:hAnsi="Times New Roman"/>
                <w:sz w:val="28"/>
                <w:szCs w:val="28"/>
                <w:lang w:eastAsia="ar-SA"/>
              </w:rPr>
              <w:br/>
              <w:t xml:space="preserve">муниципальной службы      </w:t>
            </w:r>
          </w:p>
        </w:tc>
        <w:tc>
          <w:tcPr>
            <w:tcW w:w="5441" w:type="dxa"/>
            <w:tcBorders>
              <w:top w:val="single" w:sz="6" w:space="0" w:color="auto"/>
              <w:left w:val="single" w:sz="6" w:space="0" w:color="auto"/>
              <w:bottom w:val="single" w:sz="6" w:space="0" w:color="auto"/>
              <w:right w:val="single" w:sz="6" w:space="0" w:color="auto"/>
            </w:tcBorders>
            <w:hideMark/>
          </w:tcPr>
          <w:p w:rsidR="00791D4E" w:rsidRPr="00791D4E" w:rsidRDefault="00791D4E" w:rsidP="00CC0348">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Размер ежемесячной </w:t>
            </w:r>
            <w:r w:rsidR="005968AB">
              <w:rPr>
                <w:rFonts w:ascii="Times New Roman" w:hAnsi="Times New Roman"/>
                <w:sz w:val="28"/>
                <w:szCs w:val="28"/>
                <w:lang w:eastAsia="ar-SA"/>
              </w:rPr>
              <w:t xml:space="preserve">надбавки за особые условия     </w:t>
            </w:r>
            <w:r w:rsidRPr="00791D4E">
              <w:rPr>
                <w:rFonts w:ascii="Times New Roman" w:hAnsi="Times New Roman"/>
                <w:sz w:val="28"/>
                <w:szCs w:val="28"/>
                <w:lang w:eastAsia="ar-SA"/>
              </w:rPr>
              <w:t>муниципальной слу</w:t>
            </w:r>
            <w:r w:rsidR="005968AB">
              <w:rPr>
                <w:rFonts w:ascii="Times New Roman" w:hAnsi="Times New Roman"/>
                <w:sz w:val="28"/>
                <w:szCs w:val="28"/>
                <w:lang w:eastAsia="ar-SA"/>
              </w:rPr>
              <w:t xml:space="preserve">жбы, в  </w:t>
            </w:r>
            <w:r w:rsidR="005968AB">
              <w:rPr>
                <w:rFonts w:ascii="Times New Roman" w:hAnsi="Times New Roman"/>
                <w:sz w:val="28"/>
                <w:szCs w:val="28"/>
                <w:lang w:eastAsia="ar-SA"/>
              </w:rPr>
              <w:br/>
              <w:t xml:space="preserve">процентах к должностному  </w:t>
            </w:r>
            <w:r w:rsidRPr="00791D4E">
              <w:rPr>
                <w:rFonts w:ascii="Times New Roman" w:hAnsi="Times New Roman"/>
                <w:sz w:val="28"/>
                <w:szCs w:val="28"/>
                <w:lang w:eastAsia="ar-SA"/>
              </w:rPr>
              <w:t xml:space="preserve">окладу           </w:t>
            </w:r>
          </w:p>
        </w:tc>
      </w:tr>
      <w:tr w:rsidR="00791D4E" w:rsidRPr="00791D4E" w:rsidTr="005968AB">
        <w:trPr>
          <w:cantSplit/>
          <w:trHeight w:val="240"/>
        </w:trPr>
        <w:tc>
          <w:tcPr>
            <w:tcW w:w="3915" w:type="dxa"/>
            <w:tcBorders>
              <w:top w:val="single" w:sz="6" w:space="0" w:color="auto"/>
              <w:left w:val="single" w:sz="6" w:space="0" w:color="auto"/>
              <w:bottom w:val="single" w:sz="6" w:space="0" w:color="auto"/>
              <w:right w:val="single" w:sz="6" w:space="0" w:color="auto"/>
            </w:tcBorders>
            <w:hideMark/>
          </w:tcPr>
          <w:p w:rsidR="00791D4E" w:rsidRPr="00791D4E" w:rsidRDefault="00791D4E" w:rsidP="00CC0348">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Главная                    </w:t>
            </w:r>
          </w:p>
        </w:tc>
        <w:tc>
          <w:tcPr>
            <w:tcW w:w="5441" w:type="dxa"/>
            <w:tcBorders>
              <w:top w:val="single" w:sz="6" w:space="0" w:color="auto"/>
              <w:left w:val="single" w:sz="6" w:space="0" w:color="auto"/>
              <w:bottom w:val="single" w:sz="6" w:space="0" w:color="auto"/>
              <w:right w:val="single" w:sz="6" w:space="0" w:color="auto"/>
            </w:tcBorders>
            <w:hideMark/>
          </w:tcPr>
          <w:p w:rsidR="00791D4E" w:rsidRPr="00791D4E" w:rsidRDefault="00791D4E" w:rsidP="00CC0348">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до 150            </w:t>
            </w:r>
          </w:p>
        </w:tc>
      </w:tr>
      <w:tr w:rsidR="00791D4E" w:rsidRPr="00791D4E" w:rsidTr="005968AB">
        <w:trPr>
          <w:cantSplit/>
          <w:trHeight w:val="240"/>
        </w:trPr>
        <w:tc>
          <w:tcPr>
            <w:tcW w:w="3915" w:type="dxa"/>
            <w:tcBorders>
              <w:top w:val="single" w:sz="6" w:space="0" w:color="auto"/>
              <w:left w:val="single" w:sz="6" w:space="0" w:color="auto"/>
              <w:bottom w:val="single" w:sz="6" w:space="0" w:color="auto"/>
              <w:right w:val="single" w:sz="6" w:space="0" w:color="auto"/>
            </w:tcBorders>
            <w:hideMark/>
          </w:tcPr>
          <w:p w:rsidR="00791D4E" w:rsidRPr="00791D4E" w:rsidRDefault="00791D4E" w:rsidP="00CC0348">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Ведущая                   </w:t>
            </w:r>
          </w:p>
        </w:tc>
        <w:tc>
          <w:tcPr>
            <w:tcW w:w="5441" w:type="dxa"/>
            <w:tcBorders>
              <w:top w:val="single" w:sz="6" w:space="0" w:color="auto"/>
              <w:left w:val="single" w:sz="6" w:space="0" w:color="auto"/>
              <w:bottom w:val="single" w:sz="6" w:space="0" w:color="auto"/>
              <w:right w:val="single" w:sz="6" w:space="0" w:color="auto"/>
            </w:tcBorders>
            <w:hideMark/>
          </w:tcPr>
          <w:p w:rsidR="00791D4E" w:rsidRPr="00791D4E" w:rsidRDefault="00791D4E" w:rsidP="005968AB">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до 1</w:t>
            </w:r>
            <w:r w:rsidR="005968AB">
              <w:rPr>
                <w:rFonts w:ascii="Times New Roman" w:hAnsi="Times New Roman"/>
                <w:sz w:val="28"/>
                <w:szCs w:val="28"/>
                <w:lang w:eastAsia="ar-SA"/>
              </w:rPr>
              <w:t>2</w:t>
            </w:r>
            <w:r w:rsidRPr="00791D4E">
              <w:rPr>
                <w:rFonts w:ascii="Times New Roman" w:hAnsi="Times New Roman"/>
                <w:sz w:val="28"/>
                <w:szCs w:val="28"/>
                <w:lang w:eastAsia="ar-SA"/>
              </w:rPr>
              <w:t xml:space="preserve">0            </w:t>
            </w:r>
          </w:p>
        </w:tc>
      </w:tr>
    </w:tbl>
    <w:p w:rsidR="00791D4E" w:rsidRPr="00791D4E" w:rsidRDefault="00791D4E" w:rsidP="00CC0348">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p>
    <w:p w:rsidR="00791D4E" w:rsidRPr="00791D4E" w:rsidRDefault="00791D4E" w:rsidP="00CC0348">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2) Ежемесячная надбавка за выслугу лет в следующих размерах:</w:t>
      </w:r>
    </w:p>
    <w:p w:rsidR="00791D4E" w:rsidRPr="00791D4E" w:rsidRDefault="00791D4E" w:rsidP="00CC0348">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p>
    <w:tbl>
      <w:tblPr>
        <w:tblW w:w="0" w:type="auto"/>
        <w:tblInd w:w="70" w:type="dxa"/>
        <w:tblLayout w:type="fixed"/>
        <w:tblCellMar>
          <w:left w:w="70" w:type="dxa"/>
          <w:right w:w="70" w:type="dxa"/>
        </w:tblCellMar>
        <w:tblLook w:val="04A0"/>
      </w:tblPr>
      <w:tblGrid>
        <w:gridCol w:w="3915"/>
        <w:gridCol w:w="5441"/>
      </w:tblGrid>
      <w:tr w:rsidR="00791D4E" w:rsidRPr="00791D4E" w:rsidTr="005968AB">
        <w:trPr>
          <w:cantSplit/>
          <w:trHeight w:val="480"/>
        </w:trPr>
        <w:tc>
          <w:tcPr>
            <w:tcW w:w="3915" w:type="dxa"/>
            <w:tcBorders>
              <w:top w:val="single" w:sz="6" w:space="0" w:color="auto"/>
              <w:left w:val="single" w:sz="6" w:space="0" w:color="auto"/>
              <w:bottom w:val="single" w:sz="6" w:space="0" w:color="auto"/>
              <w:right w:val="single" w:sz="6" w:space="0" w:color="auto"/>
            </w:tcBorders>
            <w:hideMark/>
          </w:tcPr>
          <w:p w:rsidR="00791D4E" w:rsidRPr="00791D4E" w:rsidRDefault="00791D4E" w:rsidP="00CC0348">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Стаж муниципальной службы </w:t>
            </w:r>
          </w:p>
        </w:tc>
        <w:tc>
          <w:tcPr>
            <w:tcW w:w="5441" w:type="dxa"/>
            <w:tcBorders>
              <w:top w:val="single" w:sz="6" w:space="0" w:color="auto"/>
              <w:left w:val="single" w:sz="6" w:space="0" w:color="auto"/>
              <w:bottom w:val="single" w:sz="6" w:space="0" w:color="auto"/>
              <w:right w:val="single" w:sz="6" w:space="0" w:color="auto"/>
            </w:tcBorders>
            <w:hideMark/>
          </w:tcPr>
          <w:p w:rsidR="00791D4E" w:rsidRPr="00791D4E" w:rsidRDefault="005968AB" w:rsidP="00CC0348">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Размер </w:t>
            </w:r>
            <w:r w:rsidR="00791D4E" w:rsidRPr="00791D4E">
              <w:rPr>
                <w:rFonts w:ascii="Times New Roman" w:hAnsi="Times New Roman"/>
                <w:sz w:val="28"/>
                <w:szCs w:val="28"/>
                <w:lang w:eastAsia="ar-SA"/>
              </w:rPr>
              <w:t>надба</w:t>
            </w:r>
            <w:r>
              <w:rPr>
                <w:rFonts w:ascii="Times New Roman" w:hAnsi="Times New Roman"/>
                <w:sz w:val="28"/>
                <w:szCs w:val="28"/>
                <w:lang w:eastAsia="ar-SA"/>
              </w:rPr>
              <w:t xml:space="preserve">вки (в процентах к     </w:t>
            </w:r>
            <w:r w:rsidR="00791D4E" w:rsidRPr="00791D4E">
              <w:rPr>
                <w:rFonts w:ascii="Times New Roman" w:hAnsi="Times New Roman"/>
                <w:sz w:val="28"/>
                <w:szCs w:val="28"/>
                <w:lang w:eastAsia="ar-SA"/>
              </w:rPr>
              <w:t xml:space="preserve">должностному окладу)    </w:t>
            </w:r>
          </w:p>
        </w:tc>
      </w:tr>
      <w:tr w:rsidR="00791D4E" w:rsidRPr="00791D4E" w:rsidTr="005968AB">
        <w:trPr>
          <w:cantSplit/>
          <w:trHeight w:val="240"/>
        </w:trPr>
        <w:tc>
          <w:tcPr>
            <w:tcW w:w="3915" w:type="dxa"/>
            <w:tcBorders>
              <w:top w:val="single" w:sz="6" w:space="0" w:color="auto"/>
              <w:left w:val="single" w:sz="6" w:space="0" w:color="auto"/>
              <w:bottom w:val="single" w:sz="6" w:space="0" w:color="auto"/>
              <w:right w:val="single" w:sz="6" w:space="0" w:color="auto"/>
            </w:tcBorders>
            <w:hideMark/>
          </w:tcPr>
          <w:p w:rsidR="00791D4E" w:rsidRPr="00791D4E" w:rsidRDefault="00791D4E" w:rsidP="00CC0348">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От 1 года до 5 лет        </w:t>
            </w:r>
          </w:p>
        </w:tc>
        <w:tc>
          <w:tcPr>
            <w:tcW w:w="5441" w:type="dxa"/>
            <w:tcBorders>
              <w:top w:val="single" w:sz="6" w:space="0" w:color="auto"/>
              <w:left w:val="single" w:sz="6" w:space="0" w:color="auto"/>
              <w:bottom w:val="single" w:sz="6" w:space="0" w:color="auto"/>
              <w:right w:val="single" w:sz="6" w:space="0" w:color="auto"/>
            </w:tcBorders>
            <w:hideMark/>
          </w:tcPr>
          <w:p w:rsidR="00791D4E" w:rsidRPr="00791D4E" w:rsidRDefault="00791D4E" w:rsidP="00CC0348">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10             </w:t>
            </w:r>
          </w:p>
        </w:tc>
      </w:tr>
      <w:tr w:rsidR="00791D4E" w:rsidRPr="00791D4E" w:rsidTr="005968AB">
        <w:trPr>
          <w:cantSplit/>
          <w:trHeight w:val="240"/>
        </w:trPr>
        <w:tc>
          <w:tcPr>
            <w:tcW w:w="3915" w:type="dxa"/>
            <w:tcBorders>
              <w:top w:val="single" w:sz="6" w:space="0" w:color="auto"/>
              <w:left w:val="single" w:sz="6" w:space="0" w:color="auto"/>
              <w:bottom w:val="single" w:sz="6" w:space="0" w:color="auto"/>
              <w:right w:val="single" w:sz="6" w:space="0" w:color="auto"/>
            </w:tcBorders>
            <w:hideMark/>
          </w:tcPr>
          <w:p w:rsidR="00791D4E" w:rsidRPr="00791D4E" w:rsidRDefault="00791D4E" w:rsidP="00CC0348">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От 5 до 10 лет            </w:t>
            </w:r>
          </w:p>
        </w:tc>
        <w:tc>
          <w:tcPr>
            <w:tcW w:w="5441" w:type="dxa"/>
            <w:tcBorders>
              <w:top w:val="single" w:sz="6" w:space="0" w:color="auto"/>
              <w:left w:val="single" w:sz="6" w:space="0" w:color="auto"/>
              <w:bottom w:val="single" w:sz="6" w:space="0" w:color="auto"/>
              <w:right w:val="single" w:sz="6" w:space="0" w:color="auto"/>
            </w:tcBorders>
            <w:hideMark/>
          </w:tcPr>
          <w:p w:rsidR="00791D4E" w:rsidRPr="00791D4E" w:rsidRDefault="00791D4E" w:rsidP="00CC0348">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15             </w:t>
            </w:r>
          </w:p>
        </w:tc>
      </w:tr>
      <w:tr w:rsidR="00791D4E" w:rsidRPr="00791D4E" w:rsidTr="005968AB">
        <w:trPr>
          <w:cantSplit/>
          <w:trHeight w:val="240"/>
        </w:trPr>
        <w:tc>
          <w:tcPr>
            <w:tcW w:w="3915" w:type="dxa"/>
            <w:tcBorders>
              <w:top w:val="single" w:sz="6" w:space="0" w:color="auto"/>
              <w:left w:val="single" w:sz="6" w:space="0" w:color="auto"/>
              <w:bottom w:val="single" w:sz="6" w:space="0" w:color="auto"/>
              <w:right w:val="single" w:sz="6" w:space="0" w:color="auto"/>
            </w:tcBorders>
            <w:hideMark/>
          </w:tcPr>
          <w:p w:rsidR="00791D4E" w:rsidRPr="00791D4E" w:rsidRDefault="00791D4E" w:rsidP="00CC0348">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От 10 до 15 лет           </w:t>
            </w:r>
          </w:p>
        </w:tc>
        <w:tc>
          <w:tcPr>
            <w:tcW w:w="5441" w:type="dxa"/>
            <w:tcBorders>
              <w:top w:val="single" w:sz="6" w:space="0" w:color="auto"/>
              <w:left w:val="single" w:sz="6" w:space="0" w:color="auto"/>
              <w:bottom w:val="single" w:sz="6" w:space="0" w:color="auto"/>
              <w:right w:val="single" w:sz="6" w:space="0" w:color="auto"/>
            </w:tcBorders>
            <w:hideMark/>
          </w:tcPr>
          <w:p w:rsidR="00791D4E" w:rsidRPr="00791D4E" w:rsidRDefault="00791D4E" w:rsidP="00CC0348">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20             </w:t>
            </w:r>
          </w:p>
        </w:tc>
      </w:tr>
      <w:tr w:rsidR="00791D4E" w:rsidRPr="00791D4E" w:rsidTr="005968AB">
        <w:trPr>
          <w:cantSplit/>
          <w:trHeight w:val="240"/>
        </w:trPr>
        <w:tc>
          <w:tcPr>
            <w:tcW w:w="3915" w:type="dxa"/>
            <w:tcBorders>
              <w:top w:val="single" w:sz="6" w:space="0" w:color="auto"/>
              <w:left w:val="single" w:sz="6" w:space="0" w:color="auto"/>
              <w:bottom w:val="single" w:sz="6" w:space="0" w:color="auto"/>
              <w:right w:val="single" w:sz="6" w:space="0" w:color="auto"/>
            </w:tcBorders>
            <w:hideMark/>
          </w:tcPr>
          <w:p w:rsidR="00791D4E" w:rsidRPr="00791D4E" w:rsidRDefault="00791D4E" w:rsidP="00CC0348">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От 15 лет и выше          </w:t>
            </w:r>
          </w:p>
        </w:tc>
        <w:tc>
          <w:tcPr>
            <w:tcW w:w="5441" w:type="dxa"/>
            <w:tcBorders>
              <w:top w:val="single" w:sz="6" w:space="0" w:color="auto"/>
              <w:left w:val="single" w:sz="6" w:space="0" w:color="auto"/>
              <w:bottom w:val="single" w:sz="6" w:space="0" w:color="auto"/>
              <w:right w:val="single" w:sz="6" w:space="0" w:color="auto"/>
            </w:tcBorders>
            <w:hideMark/>
          </w:tcPr>
          <w:p w:rsidR="00791D4E" w:rsidRPr="00791D4E" w:rsidRDefault="00791D4E" w:rsidP="00CC0348">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30             </w:t>
            </w:r>
          </w:p>
        </w:tc>
      </w:tr>
    </w:tbl>
    <w:p w:rsidR="00791D4E" w:rsidRPr="00791D4E" w:rsidRDefault="00791D4E" w:rsidP="00CC0348">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p>
    <w:p w:rsidR="00791D4E" w:rsidRPr="00791D4E" w:rsidRDefault="00791D4E" w:rsidP="00CC0348">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Ежемесячная надбавка за выслугу лет выплачивается со дня возникновения права на ее назначение или изменения размера надбавки. Исчисление стажа муниципальной службы, дающего право на получение надбавки за выслугу лет, осуществляется в соответствии с законодательством Российской Федерации и Астраханской области.</w:t>
      </w:r>
    </w:p>
    <w:p w:rsidR="00791D4E" w:rsidRPr="00791D4E" w:rsidRDefault="00791D4E" w:rsidP="00CC0348">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3) Ежемесячное денежное поощрение лицам, замещающим должности муниципальной службы, в следующих размерах:</w:t>
      </w:r>
    </w:p>
    <w:p w:rsidR="00791D4E" w:rsidRPr="00791D4E" w:rsidRDefault="00791D4E" w:rsidP="00CC0348">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p>
    <w:tbl>
      <w:tblPr>
        <w:tblW w:w="0" w:type="auto"/>
        <w:tblInd w:w="70" w:type="dxa"/>
        <w:tblLayout w:type="fixed"/>
        <w:tblCellMar>
          <w:left w:w="70" w:type="dxa"/>
          <w:right w:w="70" w:type="dxa"/>
        </w:tblCellMar>
        <w:tblLook w:val="04A0"/>
      </w:tblPr>
      <w:tblGrid>
        <w:gridCol w:w="4320"/>
        <w:gridCol w:w="3375"/>
      </w:tblGrid>
      <w:tr w:rsidR="00791D4E" w:rsidRPr="00791D4E" w:rsidTr="00791D4E">
        <w:trPr>
          <w:cantSplit/>
          <w:trHeight w:val="720"/>
        </w:trPr>
        <w:tc>
          <w:tcPr>
            <w:tcW w:w="4320" w:type="dxa"/>
            <w:tcBorders>
              <w:top w:val="single" w:sz="6" w:space="0" w:color="auto"/>
              <w:left w:val="single" w:sz="6" w:space="0" w:color="auto"/>
              <w:bottom w:val="single" w:sz="6" w:space="0" w:color="auto"/>
              <w:right w:val="single" w:sz="6" w:space="0" w:color="auto"/>
            </w:tcBorders>
            <w:hideMark/>
          </w:tcPr>
          <w:p w:rsidR="00791D4E" w:rsidRPr="00791D4E" w:rsidRDefault="00791D4E" w:rsidP="00CC0348">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Группа должностей      </w:t>
            </w:r>
            <w:r w:rsidRPr="00791D4E">
              <w:rPr>
                <w:rFonts w:ascii="Times New Roman" w:hAnsi="Times New Roman"/>
                <w:sz w:val="28"/>
                <w:szCs w:val="28"/>
                <w:lang w:eastAsia="ar-SA"/>
              </w:rPr>
              <w:br/>
              <w:t xml:space="preserve">муниципальной службы    </w:t>
            </w:r>
          </w:p>
        </w:tc>
        <w:tc>
          <w:tcPr>
            <w:tcW w:w="3375" w:type="dxa"/>
            <w:tcBorders>
              <w:top w:val="single" w:sz="6" w:space="0" w:color="auto"/>
              <w:left w:val="single" w:sz="6" w:space="0" w:color="auto"/>
              <w:bottom w:val="single" w:sz="6" w:space="0" w:color="auto"/>
              <w:right w:val="single" w:sz="6" w:space="0" w:color="auto"/>
            </w:tcBorders>
            <w:hideMark/>
          </w:tcPr>
          <w:p w:rsidR="00791D4E" w:rsidRPr="00791D4E" w:rsidRDefault="00791D4E" w:rsidP="00CC0348">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Размер ежемесячного   </w:t>
            </w:r>
            <w:r w:rsidRPr="00791D4E">
              <w:rPr>
                <w:rFonts w:ascii="Times New Roman" w:hAnsi="Times New Roman"/>
                <w:sz w:val="28"/>
                <w:szCs w:val="28"/>
                <w:lang w:eastAsia="ar-SA"/>
              </w:rPr>
              <w:br/>
              <w:t xml:space="preserve">денежного поощрения в  </w:t>
            </w:r>
            <w:r w:rsidRPr="00791D4E">
              <w:rPr>
                <w:rFonts w:ascii="Times New Roman" w:hAnsi="Times New Roman"/>
                <w:sz w:val="28"/>
                <w:szCs w:val="28"/>
                <w:lang w:eastAsia="ar-SA"/>
              </w:rPr>
              <w:br/>
              <w:t xml:space="preserve">кратном отношении к   </w:t>
            </w:r>
            <w:r w:rsidRPr="00791D4E">
              <w:rPr>
                <w:rFonts w:ascii="Times New Roman" w:hAnsi="Times New Roman"/>
                <w:sz w:val="28"/>
                <w:szCs w:val="28"/>
                <w:lang w:eastAsia="ar-SA"/>
              </w:rPr>
              <w:br/>
              <w:t xml:space="preserve">установленному     </w:t>
            </w:r>
            <w:r w:rsidRPr="00791D4E">
              <w:rPr>
                <w:rFonts w:ascii="Times New Roman" w:hAnsi="Times New Roman"/>
                <w:sz w:val="28"/>
                <w:szCs w:val="28"/>
                <w:lang w:eastAsia="ar-SA"/>
              </w:rPr>
              <w:br/>
              <w:t xml:space="preserve">должностному окладу   </w:t>
            </w:r>
          </w:p>
        </w:tc>
      </w:tr>
      <w:tr w:rsidR="00791D4E" w:rsidRPr="00791D4E" w:rsidTr="00791D4E">
        <w:trPr>
          <w:cantSplit/>
          <w:trHeight w:val="240"/>
        </w:trPr>
        <w:tc>
          <w:tcPr>
            <w:tcW w:w="4320" w:type="dxa"/>
            <w:tcBorders>
              <w:top w:val="single" w:sz="6" w:space="0" w:color="auto"/>
              <w:left w:val="single" w:sz="6" w:space="0" w:color="auto"/>
              <w:bottom w:val="single" w:sz="6" w:space="0" w:color="auto"/>
              <w:right w:val="single" w:sz="6" w:space="0" w:color="auto"/>
            </w:tcBorders>
            <w:hideMark/>
          </w:tcPr>
          <w:p w:rsidR="00791D4E" w:rsidRPr="00791D4E" w:rsidRDefault="00791D4E" w:rsidP="00CC0348">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Главная</w:t>
            </w:r>
          </w:p>
        </w:tc>
        <w:tc>
          <w:tcPr>
            <w:tcW w:w="3375" w:type="dxa"/>
            <w:tcBorders>
              <w:top w:val="single" w:sz="6" w:space="0" w:color="auto"/>
              <w:left w:val="single" w:sz="6" w:space="0" w:color="auto"/>
              <w:bottom w:val="single" w:sz="6" w:space="0" w:color="auto"/>
              <w:right w:val="single" w:sz="6" w:space="0" w:color="auto"/>
            </w:tcBorders>
            <w:hideMark/>
          </w:tcPr>
          <w:p w:rsidR="00791D4E" w:rsidRPr="00791D4E" w:rsidRDefault="00791D4E" w:rsidP="00CC0348">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1.0           </w:t>
            </w:r>
          </w:p>
        </w:tc>
      </w:tr>
      <w:tr w:rsidR="00791D4E" w:rsidRPr="00791D4E" w:rsidTr="00791D4E">
        <w:trPr>
          <w:cantSplit/>
          <w:trHeight w:val="240"/>
        </w:trPr>
        <w:tc>
          <w:tcPr>
            <w:tcW w:w="4320" w:type="dxa"/>
            <w:tcBorders>
              <w:top w:val="single" w:sz="6" w:space="0" w:color="auto"/>
              <w:left w:val="single" w:sz="6" w:space="0" w:color="auto"/>
              <w:bottom w:val="single" w:sz="6" w:space="0" w:color="auto"/>
              <w:right w:val="single" w:sz="6" w:space="0" w:color="auto"/>
            </w:tcBorders>
            <w:hideMark/>
          </w:tcPr>
          <w:p w:rsidR="00791D4E" w:rsidRPr="00791D4E" w:rsidRDefault="00791D4E" w:rsidP="00CC0348">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Ведущая                      </w:t>
            </w:r>
          </w:p>
        </w:tc>
        <w:tc>
          <w:tcPr>
            <w:tcW w:w="3375" w:type="dxa"/>
            <w:tcBorders>
              <w:top w:val="single" w:sz="6" w:space="0" w:color="auto"/>
              <w:left w:val="single" w:sz="6" w:space="0" w:color="auto"/>
              <w:bottom w:val="single" w:sz="6" w:space="0" w:color="auto"/>
              <w:right w:val="single" w:sz="6" w:space="0" w:color="auto"/>
            </w:tcBorders>
            <w:hideMark/>
          </w:tcPr>
          <w:p w:rsidR="00791D4E" w:rsidRPr="00791D4E" w:rsidRDefault="003B0ACB" w:rsidP="00CC0348">
            <w:pPr>
              <w:suppressAutoHyphens/>
              <w:autoSpaceDE w:val="0"/>
              <w:autoSpaceDN w:val="0"/>
              <w:adjustRightInd w:val="0"/>
              <w:spacing w:after="0" w:line="240" w:lineRule="auto"/>
              <w:jc w:val="both"/>
              <w:rPr>
                <w:rFonts w:ascii="Times New Roman" w:hAnsi="Times New Roman"/>
                <w:sz w:val="28"/>
                <w:szCs w:val="28"/>
                <w:lang w:eastAsia="ar-SA"/>
              </w:rPr>
            </w:pPr>
            <w:r w:rsidRPr="00CC0348">
              <w:rPr>
                <w:rFonts w:ascii="Times New Roman" w:hAnsi="Times New Roman"/>
                <w:sz w:val="28"/>
                <w:szCs w:val="28"/>
                <w:lang w:eastAsia="ar-SA"/>
              </w:rPr>
              <w:t>0.9</w:t>
            </w:r>
          </w:p>
        </w:tc>
      </w:tr>
    </w:tbl>
    <w:p w:rsidR="00791D4E" w:rsidRPr="00791D4E" w:rsidRDefault="00791D4E" w:rsidP="00CC0348">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4) Премия за выполнение особо важных и сложных заданий. Премирование муниципальных служащих осуществляется в порядке, установленном в Приложении 2.</w:t>
      </w:r>
    </w:p>
    <w:p w:rsidR="00791D4E" w:rsidRPr="00791D4E" w:rsidRDefault="00791D4E" w:rsidP="00CC0348">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Максимальный размер премии не может превышать двух должностных окладов в год.</w:t>
      </w:r>
    </w:p>
    <w:p w:rsidR="00791D4E" w:rsidRPr="00791D4E" w:rsidRDefault="00791D4E" w:rsidP="006561A0">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5) Единовременная выплата при предоставлении ежегодного оплачиваемого отпуска, которая осуществляется один раз в год при предоставлении ежегодного оплачиваемого отпуска и составляет один должностной оклад.</w:t>
      </w:r>
    </w:p>
    <w:p w:rsidR="00791D4E" w:rsidRPr="00791D4E" w:rsidRDefault="00791D4E" w:rsidP="00CC0348">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7) Иные выплаты, предусмотренные муниципальными правовыми актами МО «</w:t>
      </w:r>
      <w:proofErr w:type="spellStart"/>
      <w:r w:rsidRPr="00CC0348">
        <w:rPr>
          <w:rFonts w:ascii="Times New Roman" w:hAnsi="Times New Roman"/>
          <w:sz w:val="28"/>
          <w:szCs w:val="28"/>
          <w:lang w:eastAsia="ar-SA"/>
        </w:rPr>
        <w:t>Сокрутовский</w:t>
      </w:r>
      <w:proofErr w:type="spellEnd"/>
      <w:r w:rsidRPr="00791D4E">
        <w:rPr>
          <w:rFonts w:ascii="Times New Roman" w:hAnsi="Times New Roman"/>
          <w:sz w:val="28"/>
          <w:szCs w:val="28"/>
          <w:lang w:eastAsia="ar-SA"/>
        </w:rPr>
        <w:t xml:space="preserve"> сельсовет» в соответствии с законодательством РФ, Астраханской области.</w:t>
      </w:r>
    </w:p>
    <w:p w:rsidR="00791D4E" w:rsidRPr="00791D4E" w:rsidRDefault="00791D4E" w:rsidP="00CC0348">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 xml:space="preserve">2.4. В связи с юбилейной датой муниципальному служащему выплачивается единовременное денежное поощрение в размере двух должностных окладов в соответствии с замещаемой должностью </w:t>
      </w:r>
      <w:r w:rsidRPr="00791D4E">
        <w:rPr>
          <w:rFonts w:ascii="Times New Roman" w:hAnsi="Times New Roman"/>
          <w:sz w:val="28"/>
          <w:szCs w:val="28"/>
          <w:lang w:eastAsia="ar-SA"/>
        </w:rPr>
        <w:lastRenderedPageBreak/>
        <w:t>муниципальной службы. При этом юбилейными датами следует считать 50, 55 (для женщин), 60 лет и далее через каждые 5 лет.</w:t>
      </w:r>
    </w:p>
    <w:p w:rsidR="00791D4E" w:rsidRPr="00791D4E" w:rsidRDefault="00791D4E" w:rsidP="00CC0348">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Данная выплата производится на основании распоряжения администрации МО «</w:t>
      </w:r>
      <w:proofErr w:type="spellStart"/>
      <w:r w:rsidRPr="00CC0348">
        <w:rPr>
          <w:rFonts w:ascii="Times New Roman" w:hAnsi="Times New Roman"/>
          <w:sz w:val="28"/>
          <w:szCs w:val="28"/>
          <w:lang w:eastAsia="ar-SA"/>
        </w:rPr>
        <w:t>Сокрутовский</w:t>
      </w:r>
      <w:proofErr w:type="spellEnd"/>
      <w:r w:rsidRPr="00791D4E">
        <w:rPr>
          <w:rFonts w:ascii="Times New Roman" w:hAnsi="Times New Roman"/>
          <w:sz w:val="28"/>
          <w:szCs w:val="28"/>
          <w:lang w:eastAsia="ar-SA"/>
        </w:rPr>
        <w:t xml:space="preserve"> сельсовет».</w:t>
      </w:r>
    </w:p>
    <w:p w:rsidR="00791D4E" w:rsidRPr="00791D4E" w:rsidRDefault="00791D4E" w:rsidP="00CC0348">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2.5. В связи с выходом на пенсию муниципальному служащему выплачивается единовременное денежное поощрение в размере двух должностных окладов в соответствии с замещаемой должностью муниципальной службы.</w:t>
      </w:r>
    </w:p>
    <w:p w:rsidR="00791D4E" w:rsidRPr="00CC0348" w:rsidRDefault="00791D4E" w:rsidP="00CC0348">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Данная выплата производится на основании распоряжения администрации МО «</w:t>
      </w:r>
      <w:proofErr w:type="spellStart"/>
      <w:r w:rsidRPr="00CC0348">
        <w:rPr>
          <w:rFonts w:ascii="Times New Roman" w:hAnsi="Times New Roman"/>
          <w:sz w:val="28"/>
          <w:szCs w:val="28"/>
          <w:lang w:eastAsia="ar-SA"/>
        </w:rPr>
        <w:t>Сокрутовский</w:t>
      </w:r>
      <w:proofErr w:type="spellEnd"/>
      <w:r w:rsidRPr="00791D4E">
        <w:rPr>
          <w:rFonts w:ascii="Times New Roman" w:hAnsi="Times New Roman"/>
          <w:sz w:val="28"/>
          <w:szCs w:val="28"/>
          <w:lang w:eastAsia="ar-SA"/>
        </w:rPr>
        <w:t xml:space="preserve"> сельсовет».</w:t>
      </w:r>
    </w:p>
    <w:p w:rsidR="003D3E06" w:rsidRPr="00791D4E" w:rsidRDefault="003D3E06" w:rsidP="00CC0348">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p>
    <w:p w:rsidR="003D3E06" w:rsidRPr="00CC0348" w:rsidRDefault="003D3E06" w:rsidP="00CC0348">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3.Фонд оплаты труда муни</w:t>
      </w:r>
      <w:r w:rsidR="00CC0348" w:rsidRPr="00CC0348">
        <w:rPr>
          <w:rFonts w:ascii="Times New Roman" w:hAnsi="Times New Roman"/>
          <w:sz w:val="28"/>
          <w:szCs w:val="28"/>
          <w:lang w:eastAsia="ar-SA"/>
        </w:rPr>
        <w:t>ц</w:t>
      </w:r>
      <w:r w:rsidRPr="00CC0348">
        <w:rPr>
          <w:rFonts w:ascii="Times New Roman" w:hAnsi="Times New Roman"/>
          <w:sz w:val="28"/>
          <w:szCs w:val="28"/>
          <w:lang w:eastAsia="ar-SA"/>
        </w:rPr>
        <w:t>и</w:t>
      </w:r>
      <w:r w:rsidR="00CC0348" w:rsidRPr="00CC0348">
        <w:rPr>
          <w:rFonts w:ascii="Times New Roman" w:hAnsi="Times New Roman"/>
          <w:sz w:val="28"/>
          <w:szCs w:val="28"/>
          <w:lang w:eastAsia="ar-SA"/>
        </w:rPr>
        <w:t>п</w:t>
      </w:r>
      <w:r w:rsidRPr="00CC0348">
        <w:rPr>
          <w:rFonts w:ascii="Times New Roman" w:hAnsi="Times New Roman"/>
          <w:sz w:val="28"/>
          <w:szCs w:val="28"/>
          <w:lang w:eastAsia="ar-SA"/>
        </w:rPr>
        <w:t>альных служащих.</w:t>
      </w:r>
    </w:p>
    <w:p w:rsidR="00CC0348" w:rsidRPr="00CC0348" w:rsidRDefault="00CC0348" w:rsidP="00CC0348">
      <w:pPr>
        <w:suppressAutoHyphens/>
        <w:autoSpaceDE w:val="0"/>
        <w:autoSpaceDN w:val="0"/>
        <w:adjustRightInd w:val="0"/>
        <w:spacing w:after="0" w:line="240" w:lineRule="auto"/>
        <w:jc w:val="both"/>
        <w:outlineLvl w:val="1"/>
        <w:rPr>
          <w:rFonts w:ascii="Times New Roman" w:hAnsi="Times New Roman"/>
          <w:sz w:val="28"/>
          <w:szCs w:val="28"/>
          <w:lang w:eastAsia="ar-SA"/>
        </w:rPr>
      </w:pPr>
    </w:p>
    <w:p w:rsidR="003D3E06" w:rsidRPr="00CC0348" w:rsidRDefault="003D3E06" w:rsidP="00CC0348">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3.1.Оплата труда лип, замещающих должности муниципальной службы,</w:t>
      </w:r>
    </w:p>
    <w:p w:rsidR="003D3E06" w:rsidRPr="00CC0348" w:rsidRDefault="003D3E06" w:rsidP="00CC0348">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производится за счет средств, утвержденных решением Совета МО «</w:t>
      </w:r>
      <w:proofErr w:type="spellStart"/>
      <w:r w:rsidRPr="00CC0348">
        <w:rPr>
          <w:rFonts w:ascii="Times New Roman" w:hAnsi="Times New Roman"/>
          <w:sz w:val="28"/>
          <w:szCs w:val="28"/>
          <w:lang w:eastAsia="ar-SA"/>
        </w:rPr>
        <w:t>Сокрутовский</w:t>
      </w:r>
      <w:proofErr w:type="spellEnd"/>
      <w:r w:rsidRPr="00CC0348">
        <w:rPr>
          <w:rFonts w:ascii="Times New Roman" w:hAnsi="Times New Roman"/>
          <w:sz w:val="28"/>
          <w:szCs w:val="28"/>
          <w:lang w:eastAsia="ar-SA"/>
        </w:rPr>
        <w:t xml:space="preserve"> сельсовет» о бюджете МО «</w:t>
      </w:r>
      <w:proofErr w:type="spellStart"/>
      <w:r w:rsidRPr="00CC0348">
        <w:rPr>
          <w:rFonts w:ascii="Times New Roman" w:hAnsi="Times New Roman"/>
          <w:sz w:val="28"/>
          <w:szCs w:val="28"/>
          <w:lang w:eastAsia="ar-SA"/>
        </w:rPr>
        <w:t>Сокрутовский</w:t>
      </w:r>
      <w:proofErr w:type="spellEnd"/>
      <w:r w:rsidRPr="00CC0348">
        <w:rPr>
          <w:rFonts w:ascii="Times New Roman" w:hAnsi="Times New Roman"/>
          <w:sz w:val="28"/>
          <w:szCs w:val="28"/>
          <w:lang w:eastAsia="ar-SA"/>
        </w:rPr>
        <w:t xml:space="preserve"> сельсовет»» </w:t>
      </w:r>
      <w:proofErr w:type="gramStart"/>
      <w:r w:rsidRPr="00CC0348">
        <w:rPr>
          <w:rFonts w:ascii="Times New Roman" w:hAnsi="Times New Roman"/>
          <w:sz w:val="28"/>
          <w:szCs w:val="28"/>
          <w:lang w:eastAsia="ar-SA"/>
        </w:rPr>
        <w:t>на</w:t>
      </w:r>
      <w:proofErr w:type="gramEnd"/>
    </w:p>
    <w:p w:rsidR="003D3E06" w:rsidRPr="00CC0348" w:rsidRDefault="003D3E06" w:rsidP="00CC0348">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 xml:space="preserve">очередной финансовый год по фонду оплаты труда органов местного самоуправления. </w:t>
      </w:r>
    </w:p>
    <w:p w:rsidR="003D3E06" w:rsidRPr="00CC0348" w:rsidRDefault="003D3E06" w:rsidP="00CC0348">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 xml:space="preserve">        При формировании фонда оплаты труда лиц, замещающих должности</w:t>
      </w:r>
    </w:p>
    <w:p w:rsidR="003D3E06" w:rsidRPr="00CC0348" w:rsidRDefault="003D3E06" w:rsidP="00CC0348">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муниципальной службы в органах местного самоуправления  МО «</w:t>
      </w:r>
      <w:proofErr w:type="spellStart"/>
      <w:r w:rsidRPr="00CC0348">
        <w:rPr>
          <w:rFonts w:ascii="Times New Roman" w:hAnsi="Times New Roman"/>
          <w:sz w:val="28"/>
          <w:szCs w:val="28"/>
          <w:lang w:eastAsia="ar-SA"/>
        </w:rPr>
        <w:t>Сокрутовский</w:t>
      </w:r>
      <w:proofErr w:type="spellEnd"/>
      <w:r w:rsidRPr="00CC0348">
        <w:rPr>
          <w:rFonts w:ascii="Times New Roman" w:hAnsi="Times New Roman"/>
          <w:sz w:val="28"/>
          <w:szCs w:val="28"/>
          <w:lang w:eastAsia="ar-SA"/>
        </w:rPr>
        <w:t xml:space="preserve"> сельсовет», на соответствующий финансовый год предусматриваются следующие </w:t>
      </w:r>
      <w:r w:rsidR="00CC0348" w:rsidRPr="00CC0348">
        <w:rPr>
          <w:rFonts w:ascii="Times New Roman" w:hAnsi="Times New Roman"/>
          <w:sz w:val="28"/>
          <w:szCs w:val="28"/>
          <w:lang w:eastAsia="ar-SA"/>
        </w:rPr>
        <w:t xml:space="preserve">средства: </w:t>
      </w:r>
    </w:p>
    <w:p w:rsidR="003D3E06" w:rsidRPr="00CC0348" w:rsidRDefault="003D3E06" w:rsidP="00CC0348">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 xml:space="preserve">1) </w:t>
      </w:r>
      <w:r w:rsidR="00CC0348" w:rsidRPr="00CC0348">
        <w:rPr>
          <w:rFonts w:ascii="Times New Roman" w:hAnsi="Times New Roman"/>
          <w:sz w:val="28"/>
          <w:szCs w:val="28"/>
          <w:lang w:eastAsia="ar-SA"/>
        </w:rPr>
        <w:t>д</w:t>
      </w:r>
      <w:r w:rsidRPr="00CC0348">
        <w:rPr>
          <w:rFonts w:ascii="Times New Roman" w:hAnsi="Times New Roman"/>
          <w:sz w:val="28"/>
          <w:szCs w:val="28"/>
          <w:lang w:eastAsia="ar-SA"/>
        </w:rPr>
        <w:t xml:space="preserve">олжностной оклад - в размере </w:t>
      </w:r>
      <w:r w:rsidR="00CC0348" w:rsidRPr="00CC0348">
        <w:rPr>
          <w:rFonts w:ascii="Times New Roman" w:hAnsi="Times New Roman"/>
          <w:sz w:val="28"/>
          <w:szCs w:val="28"/>
          <w:lang w:eastAsia="ar-SA"/>
        </w:rPr>
        <w:t>д</w:t>
      </w:r>
      <w:r w:rsidRPr="00CC0348">
        <w:rPr>
          <w:rFonts w:ascii="Times New Roman" w:hAnsi="Times New Roman"/>
          <w:sz w:val="28"/>
          <w:szCs w:val="28"/>
          <w:lang w:eastAsia="ar-SA"/>
        </w:rPr>
        <w:t>венадцати должностных окладов;</w:t>
      </w:r>
    </w:p>
    <w:p w:rsidR="003D3E06" w:rsidRPr="00CC0348" w:rsidRDefault="00CC0348" w:rsidP="00CC0348">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 xml:space="preserve">2) надбавка за выслугу </w:t>
      </w:r>
      <w:r w:rsidR="003D3E06" w:rsidRPr="00CC0348">
        <w:rPr>
          <w:rFonts w:ascii="Times New Roman" w:hAnsi="Times New Roman"/>
          <w:sz w:val="28"/>
          <w:szCs w:val="28"/>
          <w:lang w:eastAsia="ar-SA"/>
        </w:rPr>
        <w:t xml:space="preserve"> лет - в размере трех должностных окладов;</w:t>
      </w:r>
    </w:p>
    <w:p w:rsidR="003D3E06" w:rsidRPr="00CC0348" w:rsidRDefault="003D3E06" w:rsidP="00CC0348">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3) надбавка за особые условия муниципальной службы - в размере</w:t>
      </w:r>
    </w:p>
    <w:p w:rsidR="003D3E06" w:rsidRPr="00CC0348" w:rsidRDefault="00CC0348" w:rsidP="00CC0348">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 xml:space="preserve">четырнадцати должностных окладов; </w:t>
      </w:r>
    </w:p>
    <w:p w:rsidR="003D3E06" w:rsidRPr="00CC0348" w:rsidRDefault="003D3E06" w:rsidP="00CC0348">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4) надбавка за работу со сведениям</w:t>
      </w:r>
      <w:r w:rsidR="00CC0348" w:rsidRPr="00CC0348">
        <w:rPr>
          <w:rFonts w:ascii="Times New Roman" w:hAnsi="Times New Roman"/>
          <w:sz w:val="28"/>
          <w:szCs w:val="28"/>
          <w:lang w:eastAsia="ar-SA"/>
        </w:rPr>
        <w:t>и, составляющими государственн</w:t>
      </w:r>
      <w:r w:rsidRPr="00CC0348">
        <w:rPr>
          <w:rFonts w:ascii="Times New Roman" w:hAnsi="Times New Roman"/>
          <w:sz w:val="28"/>
          <w:szCs w:val="28"/>
          <w:lang w:eastAsia="ar-SA"/>
        </w:rPr>
        <w:t>ую</w:t>
      </w:r>
      <w:r w:rsidR="00CC0348" w:rsidRPr="00CC0348">
        <w:rPr>
          <w:rFonts w:ascii="Times New Roman" w:hAnsi="Times New Roman"/>
          <w:sz w:val="28"/>
          <w:szCs w:val="28"/>
          <w:lang w:eastAsia="ar-SA"/>
        </w:rPr>
        <w:t xml:space="preserve"> тайну- в размере полутора должностны</w:t>
      </w:r>
      <w:r w:rsidRPr="00CC0348">
        <w:rPr>
          <w:rFonts w:ascii="Times New Roman" w:hAnsi="Times New Roman"/>
          <w:sz w:val="28"/>
          <w:szCs w:val="28"/>
          <w:lang w:eastAsia="ar-SA"/>
        </w:rPr>
        <w:t>х окладов;</w:t>
      </w:r>
    </w:p>
    <w:p w:rsidR="003D3E06" w:rsidRPr="00CC0348" w:rsidRDefault="003D3E06" w:rsidP="00CC0348">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 xml:space="preserve">5) ежемесячное </w:t>
      </w:r>
      <w:r w:rsidR="00CC0348" w:rsidRPr="00CC0348">
        <w:rPr>
          <w:rFonts w:ascii="Times New Roman" w:hAnsi="Times New Roman"/>
          <w:sz w:val="28"/>
          <w:szCs w:val="28"/>
          <w:lang w:eastAsia="ar-SA"/>
        </w:rPr>
        <w:t>д</w:t>
      </w:r>
      <w:r w:rsidRPr="00CC0348">
        <w:rPr>
          <w:rFonts w:ascii="Times New Roman" w:hAnsi="Times New Roman"/>
          <w:sz w:val="28"/>
          <w:szCs w:val="28"/>
          <w:lang w:eastAsia="ar-SA"/>
        </w:rPr>
        <w:t xml:space="preserve">енежное поощрение - в размере десяти </w:t>
      </w:r>
      <w:r w:rsidR="00CC0348" w:rsidRPr="00CC0348">
        <w:rPr>
          <w:rFonts w:ascii="Times New Roman" w:hAnsi="Times New Roman"/>
          <w:sz w:val="28"/>
          <w:szCs w:val="28"/>
          <w:lang w:eastAsia="ar-SA"/>
        </w:rPr>
        <w:t xml:space="preserve">должностных окладов; </w:t>
      </w:r>
    </w:p>
    <w:p w:rsidR="003D3E06" w:rsidRPr="00CC0348" w:rsidRDefault="003D3E06" w:rsidP="00CC0348">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 xml:space="preserve">6) единовременная выплата при предоставлении </w:t>
      </w:r>
      <w:proofErr w:type="gramStart"/>
      <w:r w:rsidRPr="00CC0348">
        <w:rPr>
          <w:rFonts w:ascii="Times New Roman" w:hAnsi="Times New Roman"/>
          <w:sz w:val="28"/>
          <w:szCs w:val="28"/>
          <w:lang w:eastAsia="ar-SA"/>
        </w:rPr>
        <w:t>ежегодного</w:t>
      </w:r>
      <w:proofErr w:type="gramEnd"/>
      <w:r w:rsidRPr="00CC0348">
        <w:rPr>
          <w:rFonts w:ascii="Times New Roman" w:hAnsi="Times New Roman"/>
          <w:sz w:val="28"/>
          <w:szCs w:val="28"/>
          <w:lang w:eastAsia="ar-SA"/>
        </w:rPr>
        <w:t xml:space="preserve"> оплачиваемого</w:t>
      </w:r>
    </w:p>
    <w:p w:rsidR="003D3E06" w:rsidRPr="00CC0348" w:rsidRDefault="003D3E06" w:rsidP="00CC0348">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отпуска и материальная помощь - в размере двух должностных окладов;</w:t>
      </w:r>
    </w:p>
    <w:p w:rsidR="003D3E06" w:rsidRPr="00CC0348" w:rsidRDefault="003D3E06" w:rsidP="00CC0348">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7) премии за выполнение особо ва</w:t>
      </w:r>
      <w:r w:rsidR="00CC0348" w:rsidRPr="00CC0348">
        <w:rPr>
          <w:rFonts w:ascii="Times New Roman" w:hAnsi="Times New Roman"/>
          <w:sz w:val="28"/>
          <w:szCs w:val="28"/>
          <w:lang w:eastAsia="ar-SA"/>
        </w:rPr>
        <w:t>жн</w:t>
      </w:r>
      <w:r w:rsidRPr="00CC0348">
        <w:rPr>
          <w:rFonts w:ascii="Times New Roman" w:hAnsi="Times New Roman"/>
          <w:sz w:val="28"/>
          <w:szCs w:val="28"/>
          <w:lang w:eastAsia="ar-SA"/>
        </w:rPr>
        <w:t>ых и сложных заданий - в размере двух</w:t>
      </w:r>
    </w:p>
    <w:p w:rsidR="003D3E06" w:rsidRPr="00CC0348" w:rsidRDefault="00CC0348" w:rsidP="00CC0348">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д</w:t>
      </w:r>
      <w:r w:rsidR="003D3E06" w:rsidRPr="00CC0348">
        <w:rPr>
          <w:rFonts w:ascii="Times New Roman" w:hAnsi="Times New Roman"/>
          <w:sz w:val="28"/>
          <w:szCs w:val="28"/>
          <w:lang w:eastAsia="ar-SA"/>
        </w:rPr>
        <w:t xml:space="preserve">олжностных окладов. </w:t>
      </w:r>
    </w:p>
    <w:p w:rsidR="003D3E06" w:rsidRPr="00CC0348" w:rsidRDefault="003D3E06" w:rsidP="00CC0348">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 xml:space="preserve">3.2. Экономия </w:t>
      </w:r>
      <w:r w:rsidR="00CC0348" w:rsidRPr="00CC0348">
        <w:rPr>
          <w:rFonts w:ascii="Times New Roman" w:hAnsi="Times New Roman"/>
          <w:sz w:val="28"/>
          <w:szCs w:val="28"/>
          <w:lang w:eastAsia="ar-SA"/>
        </w:rPr>
        <w:t>установленного фонда</w:t>
      </w:r>
      <w:r w:rsidRPr="00CC0348">
        <w:rPr>
          <w:rFonts w:ascii="Times New Roman" w:hAnsi="Times New Roman"/>
          <w:sz w:val="28"/>
          <w:szCs w:val="28"/>
          <w:lang w:eastAsia="ar-SA"/>
        </w:rPr>
        <w:t xml:space="preserve"> оплаты труда </w:t>
      </w:r>
      <w:proofErr w:type="gramStart"/>
      <w:r w:rsidRPr="00CC0348">
        <w:rPr>
          <w:rFonts w:ascii="Times New Roman" w:hAnsi="Times New Roman"/>
          <w:sz w:val="28"/>
          <w:szCs w:val="28"/>
          <w:lang w:eastAsia="ar-SA"/>
        </w:rPr>
        <w:t>муниципальных</w:t>
      </w:r>
      <w:proofErr w:type="gramEnd"/>
    </w:p>
    <w:p w:rsidR="003D3E06" w:rsidRPr="00CC0348" w:rsidRDefault="003D3E06" w:rsidP="00CC0348">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 xml:space="preserve">служащих по итогам года может быть </w:t>
      </w:r>
      <w:proofErr w:type="gramStart"/>
      <w:r w:rsidRPr="00CC0348">
        <w:rPr>
          <w:rFonts w:ascii="Times New Roman" w:hAnsi="Times New Roman"/>
          <w:sz w:val="28"/>
          <w:szCs w:val="28"/>
          <w:lang w:eastAsia="ar-SA"/>
        </w:rPr>
        <w:t>использована</w:t>
      </w:r>
      <w:proofErr w:type="gramEnd"/>
      <w:r w:rsidRPr="00CC0348">
        <w:rPr>
          <w:rFonts w:ascii="Times New Roman" w:hAnsi="Times New Roman"/>
          <w:sz w:val="28"/>
          <w:szCs w:val="28"/>
          <w:lang w:eastAsia="ar-SA"/>
        </w:rPr>
        <w:t xml:space="preserve"> для дополнительного</w:t>
      </w:r>
    </w:p>
    <w:p w:rsidR="003D3E06" w:rsidRPr="00CC0348" w:rsidRDefault="00CC0348" w:rsidP="00CC0348">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 xml:space="preserve">премирования, </w:t>
      </w:r>
      <w:r w:rsidR="003D3E06" w:rsidRPr="00CC0348">
        <w:rPr>
          <w:rFonts w:ascii="Times New Roman" w:hAnsi="Times New Roman"/>
          <w:sz w:val="28"/>
          <w:szCs w:val="28"/>
          <w:lang w:eastAsia="ar-SA"/>
        </w:rPr>
        <w:t xml:space="preserve">оказания </w:t>
      </w:r>
      <w:r w:rsidRPr="00CC0348">
        <w:rPr>
          <w:rFonts w:ascii="Times New Roman" w:hAnsi="Times New Roman"/>
          <w:sz w:val="28"/>
          <w:szCs w:val="28"/>
          <w:lang w:eastAsia="ar-SA"/>
        </w:rPr>
        <w:t>дополнительной</w:t>
      </w:r>
      <w:r w:rsidR="003D3E06" w:rsidRPr="00CC0348">
        <w:rPr>
          <w:rFonts w:ascii="Times New Roman" w:hAnsi="Times New Roman"/>
          <w:sz w:val="28"/>
          <w:szCs w:val="28"/>
          <w:lang w:eastAsia="ar-SA"/>
        </w:rPr>
        <w:t xml:space="preserve"> материальной помощи и выплаты</w:t>
      </w:r>
    </w:p>
    <w:p w:rsidR="003D3E06" w:rsidRPr="00CC0348" w:rsidRDefault="003D3E06" w:rsidP="00CC0348">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единовременной премии в конце календарного года.</w:t>
      </w:r>
    </w:p>
    <w:p w:rsidR="003D3E06" w:rsidRPr="00CC0348" w:rsidRDefault="00CC0348" w:rsidP="00CC0348">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3.3. Представите</w:t>
      </w:r>
      <w:r w:rsidR="003D3E06" w:rsidRPr="00CC0348">
        <w:rPr>
          <w:rFonts w:ascii="Times New Roman" w:hAnsi="Times New Roman"/>
          <w:sz w:val="28"/>
          <w:szCs w:val="28"/>
          <w:lang w:eastAsia="ar-SA"/>
        </w:rPr>
        <w:t>ль нанимателя (работодатель) вправе перераспределить</w:t>
      </w:r>
    </w:p>
    <w:p w:rsidR="003D3E06" w:rsidRPr="00CC0348" w:rsidRDefault="003D3E06" w:rsidP="00CC0348">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средства фонда оплаты труда лиц, замещающих должности муниципальной</w:t>
      </w:r>
    </w:p>
    <w:p w:rsidR="003D3E06" w:rsidRPr="00CC0348" w:rsidRDefault="003D3E06" w:rsidP="00CC0348">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службы, между выплата</w:t>
      </w:r>
      <w:r w:rsidR="00CC0348" w:rsidRPr="00CC0348">
        <w:rPr>
          <w:rFonts w:ascii="Times New Roman" w:hAnsi="Times New Roman"/>
          <w:sz w:val="28"/>
          <w:szCs w:val="28"/>
          <w:lang w:eastAsia="ar-SA"/>
        </w:rPr>
        <w:t>ми, предусмотренными  подп</w:t>
      </w:r>
      <w:r w:rsidRPr="00CC0348">
        <w:rPr>
          <w:rFonts w:ascii="Times New Roman" w:hAnsi="Times New Roman"/>
          <w:sz w:val="28"/>
          <w:szCs w:val="28"/>
          <w:lang w:eastAsia="ar-SA"/>
        </w:rPr>
        <w:t>унктами 1, 2 пункта 5</w:t>
      </w:r>
    </w:p>
    <w:p w:rsidR="003D3E06" w:rsidRPr="00CC0348" w:rsidRDefault="003D3E06" w:rsidP="00CC0348">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настоящего Положения.</w:t>
      </w:r>
      <w:proofErr w:type="gramStart"/>
      <w:r w:rsidRPr="00CC0348">
        <w:rPr>
          <w:rFonts w:ascii="Times New Roman" w:hAnsi="Times New Roman"/>
          <w:sz w:val="28"/>
          <w:szCs w:val="28"/>
          <w:lang w:eastAsia="ar-SA"/>
        </w:rPr>
        <w:t xml:space="preserve"> ,</w:t>
      </w:r>
      <w:proofErr w:type="gramEnd"/>
    </w:p>
    <w:p w:rsidR="003D3E06" w:rsidRPr="00CC0348" w:rsidRDefault="003D3E06" w:rsidP="00CC0348">
      <w:pPr>
        <w:suppressAutoHyphens/>
        <w:autoSpaceDE w:val="0"/>
        <w:autoSpaceDN w:val="0"/>
        <w:adjustRightInd w:val="0"/>
        <w:spacing w:after="0" w:line="240" w:lineRule="auto"/>
        <w:jc w:val="both"/>
        <w:outlineLvl w:val="1"/>
        <w:rPr>
          <w:rFonts w:ascii="Times New Roman" w:hAnsi="Times New Roman"/>
          <w:sz w:val="28"/>
          <w:szCs w:val="28"/>
          <w:lang w:eastAsia="ar-SA"/>
        </w:rPr>
      </w:pPr>
    </w:p>
    <w:p w:rsidR="003D3E06" w:rsidRPr="00CC0348" w:rsidRDefault="003D3E06" w:rsidP="00CC0348">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3.4. При измене</w:t>
      </w:r>
      <w:r w:rsidR="00CC0348" w:rsidRPr="00CC0348">
        <w:rPr>
          <w:rFonts w:ascii="Times New Roman" w:hAnsi="Times New Roman"/>
          <w:sz w:val="28"/>
          <w:szCs w:val="28"/>
          <w:lang w:eastAsia="ar-SA"/>
        </w:rPr>
        <w:t>нии действующего законодатель</w:t>
      </w:r>
      <w:r w:rsidRPr="00CC0348">
        <w:rPr>
          <w:rFonts w:ascii="Times New Roman" w:hAnsi="Times New Roman"/>
          <w:sz w:val="28"/>
          <w:szCs w:val="28"/>
          <w:lang w:eastAsia="ar-SA"/>
        </w:rPr>
        <w:t xml:space="preserve">ства </w:t>
      </w:r>
      <w:proofErr w:type="gramStart"/>
      <w:r w:rsidRPr="00CC0348">
        <w:rPr>
          <w:rFonts w:ascii="Times New Roman" w:hAnsi="Times New Roman"/>
          <w:sz w:val="28"/>
          <w:szCs w:val="28"/>
          <w:lang w:eastAsia="ar-SA"/>
        </w:rPr>
        <w:t>Российской</w:t>
      </w:r>
      <w:proofErr w:type="gramEnd"/>
    </w:p>
    <w:p w:rsidR="003D3E06" w:rsidRPr="00CC0348" w:rsidRDefault="003D3E06" w:rsidP="00CC0348">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Федерации, законодательства Астраханской области, Устава муниципального</w:t>
      </w:r>
    </w:p>
    <w:p w:rsidR="003D3E06" w:rsidRPr="00CC0348" w:rsidRDefault="003D3E06" w:rsidP="00CC0348">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образования «</w:t>
      </w:r>
      <w:proofErr w:type="spellStart"/>
      <w:r w:rsidRPr="00CC0348">
        <w:rPr>
          <w:rFonts w:ascii="Times New Roman" w:hAnsi="Times New Roman"/>
          <w:sz w:val="28"/>
          <w:szCs w:val="28"/>
          <w:lang w:eastAsia="ar-SA"/>
        </w:rPr>
        <w:t>Сокрутовский</w:t>
      </w:r>
      <w:proofErr w:type="spellEnd"/>
      <w:r w:rsidRPr="00CC0348">
        <w:rPr>
          <w:rFonts w:ascii="Times New Roman" w:hAnsi="Times New Roman"/>
          <w:sz w:val="28"/>
          <w:szCs w:val="28"/>
          <w:lang w:eastAsia="ar-SA"/>
        </w:rPr>
        <w:t xml:space="preserve"> сельсовет</w:t>
      </w:r>
      <w:r w:rsidR="00CC0348" w:rsidRPr="00CC0348">
        <w:rPr>
          <w:rFonts w:ascii="Times New Roman" w:hAnsi="Times New Roman"/>
          <w:sz w:val="28"/>
          <w:szCs w:val="28"/>
          <w:lang w:eastAsia="ar-SA"/>
        </w:rPr>
        <w:t>»</w:t>
      </w:r>
      <w:r w:rsidRPr="00CC0348">
        <w:rPr>
          <w:rFonts w:ascii="Times New Roman" w:hAnsi="Times New Roman"/>
          <w:sz w:val="28"/>
          <w:szCs w:val="28"/>
          <w:lang w:eastAsia="ar-SA"/>
        </w:rPr>
        <w:t xml:space="preserve">, </w:t>
      </w:r>
      <w:proofErr w:type="gramStart"/>
      <w:r w:rsidRPr="00CC0348">
        <w:rPr>
          <w:rFonts w:ascii="Times New Roman" w:hAnsi="Times New Roman"/>
          <w:sz w:val="28"/>
          <w:szCs w:val="28"/>
          <w:lang w:eastAsia="ar-SA"/>
        </w:rPr>
        <w:t>регулирующих</w:t>
      </w:r>
      <w:proofErr w:type="gramEnd"/>
      <w:r w:rsidRPr="00CC0348">
        <w:rPr>
          <w:rFonts w:ascii="Times New Roman" w:hAnsi="Times New Roman"/>
          <w:sz w:val="28"/>
          <w:szCs w:val="28"/>
          <w:lang w:eastAsia="ar-SA"/>
        </w:rPr>
        <w:t xml:space="preserve"> отношения пооплате</w:t>
      </w:r>
    </w:p>
    <w:p w:rsidR="003D3E06" w:rsidRPr="00CC0348" w:rsidRDefault="003D3E06" w:rsidP="00CC0348">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тру</w:t>
      </w:r>
      <w:r w:rsidR="00CC0348" w:rsidRPr="00CC0348">
        <w:rPr>
          <w:rFonts w:ascii="Times New Roman" w:hAnsi="Times New Roman"/>
          <w:sz w:val="28"/>
          <w:szCs w:val="28"/>
          <w:lang w:eastAsia="ar-SA"/>
        </w:rPr>
        <w:t>да лиц, замещающих должности му</w:t>
      </w:r>
      <w:r w:rsidRPr="00CC0348">
        <w:rPr>
          <w:rFonts w:ascii="Times New Roman" w:hAnsi="Times New Roman"/>
          <w:sz w:val="28"/>
          <w:szCs w:val="28"/>
          <w:lang w:eastAsia="ar-SA"/>
        </w:rPr>
        <w:t>ни</w:t>
      </w:r>
      <w:r w:rsidR="00CC0348" w:rsidRPr="00CC0348">
        <w:rPr>
          <w:rFonts w:ascii="Times New Roman" w:hAnsi="Times New Roman"/>
          <w:sz w:val="28"/>
          <w:szCs w:val="28"/>
          <w:lang w:eastAsia="ar-SA"/>
        </w:rPr>
        <w:t xml:space="preserve">ципальной службы, правовые нормы </w:t>
      </w:r>
      <w:r w:rsidRPr="00CC0348">
        <w:rPr>
          <w:rFonts w:ascii="Times New Roman" w:hAnsi="Times New Roman"/>
          <w:sz w:val="28"/>
          <w:szCs w:val="28"/>
          <w:lang w:eastAsia="ar-SA"/>
        </w:rPr>
        <w:t>настоящего Положения применяются в части, не противоречащей</w:t>
      </w:r>
    </w:p>
    <w:p w:rsidR="003D3E06" w:rsidRPr="00CC0348" w:rsidRDefault="003D3E06" w:rsidP="00CC0348">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lastRenderedPageBreak/>
        <w:t xml:space="preserve">изменениям действующего законодательства, и подлежат приведению </w:t>
      </w:r>
      <w:proofErr w:type="gramStart"/>
      <w:r w:rsidRPr="00CC0348">
        <w:rPr>
          <w:rFonts w:ascii="Times New Roman" w:hAnsi="Times New Roman"/>
          <w:sz w:val="28"/>
          <w:szCs w:val="28"/>
          <w:lang w:eastAsia="ar-SA"/>
        </w:rPr>
        <w:t>в</w:t>
      </w:r>
      <w:proofErr w:type="gramEnd"/>
    </w:p>
    <w:p w:rsidR="003D3E06" w:rsidRPr="00CC0348" w:rsidRDefault="003D3E06" w:rsidP="00CC0348">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соответствие с нормами законов, и</w:t>
      </w:r>
      <w:r w:rsidR="00CC0348" w:rsidRPr="00CC0348">
        <w:rPr>
          <w:rFonts w:ascii="Times New Roman" w:hAnsi="Times New Roman"/>
          <w:sz w:val="28"/>
          <w:szCs w:val="28"/>
          <w:lang w:eastAsia="ar-SA"/>
        </w:rPr>
        <w:t>н</w:t>
      </w:r>
      <w:r w:rsidRPr="00CC0348">
        <w:rPr>
          <w:rFonts w:ascii="Times New Roman" w:hAnsi="Times New Roman"/>
          <w:sz w:val="28"/>
          <w:szCs w:val="28"/>
          <w:lang w:eastAsia="ar-SA"/>
        </w:rPr>
        <w:t>ых нормативных правовых актов</w:t>
      </w:r>
    </w:p>
    <w:p w:rsidR="003D3E06" w:rsidRPr="00CC0348" w:rsidRDefault="00CC0348" w:rsidP="00CC0348">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Российской Федерации, Астраханской области и Устава мун</w:t>
      </w:r>
      <w:r w:rsidR="003D3E06" w:rsidRPr="00CC0348">
        <w:rPr>
          <w:rFonts w:ascii="Times New Roman" w:hAnsi="Times New Roman"/>
          <w:sz w:val="28"/>
          <w:szCs w:val="28"/>
          <w:lang w:eastAsia="ar-SA"/>
        </w:rPr>
        <w:t>иципального</w:t>
      </w:r>
    </w:p>
    <w:p w:rsidR="00791D4E" w:rsidRPr="00CC0348" w:rsidRDefault="003D3E06" w:rsidP="00CC0348">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образования «</w:t>
      </w:r>
      <w:proofErr w:type="spellStart"/>
      <w:r w:rsidRPr="00CC0348">
        <w:rPr>
          <w:rFonts w:ascii="Times New Roman" w:hAnsi="Times New Roman"/>
          <w:sz w:val="28"/>
          <w:szCs w:val="28"/>
          <w:lang w:eastAsia="ar-SA"/>
        </w:rPr>
        <w:t>Сокрутовский</w:t>
      </w:r>
      <w:proofErr w:type="spellEnd"/>
      <w:r w:rsidRPr="00CC0348">
        <w:rPr>
          <w:rFonts w:ascii="Times New Roman" w:hAnsi="Times New Roman"/>
          <w:sz w:val="28"/>
          <w:szCs w:val="28"/>
          <w:lang w:eastAsia="ar-SA"/>
        </w:rPr>
        <w:t xml:space="preserve"> сельсовет».</w:t>
      </w:r>
    </w:p>
    <w:p w:rsidR="003D3E06" w:rsidRPr="00791D4E" w:rsidRDefault="003D3E06" w:rsidP="00CC0348">
      <w:pPr>
        <w:suppressAutoHyphens/>
        <w:autoSpaceDE w:val="0"/>
        <w:autoSpaceDN w:val="0"/>
        <w:adjustRightInd w:val="0"/>
        <w:spacing w:after="0" w:line="240" w:lineRule="auto"/>
        <w:jc w:val="both"/>
        <w:outlineLvl w:val="1"/>
        <w:rPr>
          <w:rFonts w:ascii="Times New Roman" w:hAnsi="Times New Roman"/>
          <w:sz w:val="28"/>
          <w:szCs w:val="28"/>
          <w:lang w:eastAsia="ar-SA"/>
        </w:rPr>
      </w:pPr>
    </w:p>
    <w:p w:rsidR="00791D4E" w:rsidRPr="00791D4E" w:rsidRDefault="00791D4E" w:rsidP="00CC0348">
      <w:pPr>
        <w:suppressAutoHyphens/>
        <w:autoSpaceDE w:val="0"/>
        <w:autoSpaceDN w:val="0"/>
        <w:adjustRightInd w:val="0"/>
        <w:spacing w:after="0" w:line="240" w:lineRule="auto"/>
        <w:ind w:left="360"/>
        <w:jc w:val="both"/>
        <w:outlineLvl w:val="1"/>
        <w:rPr>
          <w:rFonts w:ascii="Times New Roman" w:hAnsi="Times New Roman"/>
          <w:sz w:val="28"/>
          <w:szCs w:val="28"/>
          <w:lang w:eastAsia="ar-SA"/>
        </w:rPr>
      </w:pPr>
      <w:r w:rsidRPr="00791D4E">
        <w:rPr>
          <w:rFonts w:ascii="Times New Roman" w:hAnsi="Times New Roman"/>
          <w:sz w:val="28"/>
          <w:szCs w:val="28"/>
          <w:lang w:eastAsia="ar-SA"/>
        </w:rPr>
        <w:t>Верно:</w:t>
      </w:r>
      <w:r w:rsidRPr="00791D4E">
        <w:rPr>
          <w:rFonts w:ascii="Times New Roman" w:hAnsi="Times New Roman"/>
          <w:sz w:val="28"/>
          <w:szCs w:val="28"/>
          <w:lang w:eastAsia="ar-SA"/>
        </w:rPr>
        <w:br w:type="page"/>
      </w:r>
    </w:p>
    <w:p w:rsidR="00791D4E" w:rsidRPr="00791D4E" w:rsidRDefault="00791D4E" w:rsidP="00791D4E">
      <w:pPr>
        <w:suppressAutoHyphens/>
        <w:autoSpaceDE w:val="0"/>
        <w:autoSpaceDN w:val="0"/>
        <w:adjustRightInd w:val="0"/>
        <w:spacing w:after="0" w:line="240" w:lineRule="auto"/>
        <w:ind w:left="4500"/>
        <w:outlineLvl w:val="1"/>
        <w:rPr>
          <w:rFonts w:ascii="Times New Roman CYR" w:hAnsi="Times New Roman CYR"/>
          <w:sz w:val="28"/>
          <w:szCs w:val="28"/>
          <w:lang w:eastAsia="ar-SA"/>
        </w:rPr>
      </w:pPr>
      <w:r w:rsidRPr="00791D4E">
        <w:rPr>
          <w:rFonts w:ascii="Times New Roman CYR" w:hAnsi="Times New Roman CYR"/>
          <w:sz w:val="28"/>
          <w:szCs w:val="28"/>
          <w:lang w:eastAsia="ar-SA"/>
        </w:rPr>
        <w:lastRenderedPageBreak/>
        <w:t>Приложение 1</w:t>
      </w:r>
    </w:p>
    <w:p w:rsidR="00791D4E" w:rsidRPr="00791D4E" w:rsidRDefault="00791D4E" w:rsidP="00791D4E">
      <w:pPr>
        <w:suppressAutoHyphens/>
        <w:autoSpaceDE w:val="0"/>
        <w:autoSpaceDN w:val="0"/>
        <w:adjustRightInd w:val="0"/>
        <w:spacing w:after="0" w:line="240" w:lineRule="auto"/>
        <w:ind w:left="4500"/>
        <w:outlineLvl w:val="1"/>
        <w:rPr>
          <w:rFonts w:ascii="Times New Roman CYR" w:hAnsi="Times New Roman CYR"/>
          <w:sz w:val="28"/>
          <w:szCs w:val="28"/>
          <w:lang w:eastAsia="ar-SA"/>
        </w:rPr>
      </w:pPr>
      <w:r w:rsidRPr="00791D4E">
        <w:rPr>
          <w:rFonts w:ascii="Times New Roman CYR" w:hAnsi="Times New Roman CYR"/>
          <w:sz w:val="28"/>
          <w:szCs w:val="28"/>
          <w:lang w:eastAsia="ar-SA"/>
        </w:rPr>
        <w:t>к Положению о системе и условиях</w:t>
      </w:r>
    </w:p>
    <w:p w:rsidR="00791D4E" w:rsidRPr="00791D4E" w:rsidRDefault="00791D4E" w:rsidP="00791D4E">
      <w:pPr>
        <w:suppressAutoHyphens/>
        <w:autoSpaceDE w:val="0"/>
        <w:autoSpaceDN w:val="0"/>
        <w:adjustRightInd w:val="0"/>
        <w:spacing w:after="0" w:line="240" w:lineRule="auto"/>
        <w:ind w:left="4500"/>
        <w:outlineLvl w:val="1"/>
        <w:rPr>
          <w:rFonts w:ascii="Times New Roman CYR" w:hAnsi="Times New Roman CYR"/>
          <w:sz w:val="28"/>
          <w:szCs w:val="28"/>
          <w:lang w:eastAsia="ar-SA"/>
        </w:rPr>
      </w:pPr>
      <w:r w:rsidRPr="00791D4E">
        <w:rPr>
          <w:rFonts w:ascii="Times New Roman CYR" w:hAnsi="Times New Roman CYR"/>
          <w:sz w:val="28"/>
          <w:szCs w:val="28"/>
          <w:lang w:eastAsia="ar-SA"/>
        </w:rPr>
        <w:t>оплаты труда лиц, замещающих должности муниципальной службы в МО «</w:t>
      </w:r>
      <w:proofErr w:type="spellStart"/>
      <w:r>
        <w:rPr>
          <w:rFonts w:ascii="Times New Roman CYR" w:hAnsi="Times New Roman CYR"/>
          <w:sz w:val="28"/>
          <w:szCs w:val="28"/>
          <w:lang w:eastAsia="ar-SA"/>
        </w:rPr>
        <w:t>Сокрутовский</w:t>
      </w:r>
      <w:proofErr w:type="spellEnd"/>
      <w:r w:rsidRPr="00791D4E">
        <w:rPr>
          <w:rFonts w:ascii="Times New Roman CYR" w:hAnsi="Times New Roman CYR"/>
          <w:sz w:val="28"/>
          <w:szCs w:val="28"/>
          <w:lang w:eastAsia="ar-SA"/>
        </w:rPr>
        <w:t xml:space="preserve"> сельсовет»</w:t>
      </w:r>
    </w:p>
    <w:p w:rsidR="00791D4E" w:rsidRPr="00791D4E" w:rsidRDefault="00791D4E" w:rsidP="00791D4E">
      <w:pPr>
        <w:suppressAutoHyphens/>
        <w:autoSpaceDE w:val="0"/>
        <w:autoSpaceDN w:val="0"/>
        <w:adjustRightInd w:val="0"/>
        <w:spacing w:after="0" w:line="240" w:lineRule="auto"/>
        <w:jc w:val="center"/>
        <w:outlineLvl w:val="1"/>
        <w:rPr>
          <w:rFonts w:ascii="Times New Roman CYR" w:hAnsi="Times New Roman CYR"/>
          <w:sz w:val="28"/>
          <w:szCs w:val="28"/>
          <w:lang w:eastAsia="ar-SA"/>
        </w:rPr>
      </w:pPr>
    </w:p>
    <w:p w:rsidR="00791D4E" w:rsidRPr="00791D4E" w:rsidRDefault="00791D4E" w:rsidP="00791D4E">
      <w:pPr>
        <w:suppressAutoHyphens/>
        <w:autoSpaceDE w:val="0"/>
        <w:autoSpaceDN w:val="0"/>
        <w:adjustRightInd w:val="0"/>
        <w:spacing w:after="0" w:line="240" w:lineRule="auto"/>
        <w:jc w:val="center"/>
        <w:outlineLvl w:val="1"/>
        <w:rPr>
          <w:rFonts w:ascii="Times New Roman CYR" w:hAnsi="Times New Roman CYR"/>
          <w:sz w:val="28"/>
          <w:szCs w:val="28"/>
          <w:lang w:eastAsia="ar-SA"/>
        </w:rPr>
      </w:pPr>
    </w:p>
    <w:p w:rsidR="00791D4E" w:rsidRPr="00791D4E" w:rsidRDefault="00791D4E" w:rsidP="00791D4E">
      <w:pPr>
        <w:suppressAutoHyphens/>
        <w:autoSpaceDE w:val="0"/>
        <w:autoSpaceDN w:val="0"/>
        <w:adjustRightInd w:val="0"/>
        <w:spacing w:after="0" w:line="240" w:lineRule="auto"/>
        <w:jc w:val="center"/>
        <w:outlineLvl w:val="1"/>
        <w:rPr>
          <w:rFonts w:ascii="Times New Roman CYR" w:hAnsi="Times New Roman CYR"/>
          <w:sz w:val="28"/>
          <w:szCs w:val="28"/>
          <w:lang w:eastAsia="ar-SA"/>
        </w:rPr>
      </w:pPr>
    </w:p>
    <w:p w:rsidR="00791D4E" w:rsidRPr="00791D4E" w:rsidRDefault="00791D4E" w:rsidP="00791D4E">
      <w:pPr>
        <w:suppressAutoHyphens/>
        <w:autoSpaceDE w:val="0"/>
        <w:autoSpaceDN w:val="0"/>
        <w:adjustRightInd w:val="0"/>
        <w:spacing w:after="0" w:line="240" w:lineRule="auto"/>
        <w:jc w:val="center"/>
        <w:outlineLvl w:val="1"/>
        <w:rPr>
          <w:rFonts w:ascii="Times New Roman CYR" w:hAnsi="Times New Roman CYR"/>
          <w:sz w:val="28"/>
          <w:szCs w:val="28"/>
          <w:lang w:eastAsia="ar-SA"/>
        </w:rPr>
      </w:pPr>
      <w:r w:rsidRPr="00791D4E">
        <w:rPr>
          <w:rFonts w:ascii="Times New Roman CYR" w:hAnsi="Times New Roman CYR"/>
          <w:sz w:val="28"/>
          <w:szCs w:val="28"/>
          <w:lang w:eastAsia="ar-SA"/>
        </w:rPr>
        <w:t xml:space="preserve">Должностные оклады лиц, </w:t>
      </w:r>
    </w:p>
    <w:p w:rsidR="00791D4E" w:rsidRPr="00791D4E" w:rsidRDefault="00791D4E" w:rsidP="00791D4E">
      <w:pPr>
        <w:suppressAutoHyphens/>
        <w:autoSpaceDE w:val="0"/>
        <w:autoSpaceDN w:val="0"/>
        <w:adjustRightInd w:val="0"/>
        <w:spacing w:after="0" w:line="240" w:lineRule="auto"/>
        <w:jc w:val="center"/>
        <w:outlineLvl w:val="1"/>
        <w:rPr>
          <w:rFonts w:ascii="Times New Roman CYR" w:hAnsi="Times New Roman CYR"/>
          <w:sz w:val="28"/>
          <w:szCs w:val="28"/>
          <w:lang w:eastAsia="ar-SA"/>
        </w:rPr>
      </w:pPr>
      <w:proofErr w:type="gramStart"/>
      <w:r w:rsidRPr="00791D4E">
        <w:rPr>
          <w:rFonts w:ascii="Times New Roman CYR" w:hAnsi="Times New Roman CYR"/>
          <w:sz w:val="28"/>
          <w:szCs w:val="28"/>
          <w:lang w:eastAsia="ar-SA"/>
        </w:rPr>
        <w:t>замещающих</w:t>
      </w:r>
      <w:proofErr w:type="gramEnd"/>
      <w:r w:rsidRPr="00791D4E">
        <w:rPr>
          <w:rFonts w:ascii="Times New Roman CYR" w:hAnsi="Times New Roman CYR"/>
          <w:sz w:val="28"/>
          <w:szCs w:val="28"/>
          <w:lang w:eastAsia="ar-SA"/>
        </w:rPr>
        <w:t xml:space="preserve"> должности муниципальной службы</w:t>
      </w:r>
    </w:p>
    <w:p w:rsidR="00791D4E" w:rsidRPr="00791D4E" w:rsidRDefault="00791D4E" w:rsidP="00791D4E">
      <w:pPr>
        <w:suppressAutoHyphens/>
        <w:autoSpaceDE w:val="0"/>
        <w:autoSpaceDN w:val="0"/>
        <w:adjustRightInd w:val="0"/>
        <w:spacing w:after="0" w:line="240" w:lineRule="auto"/>
        <w:jc w:val="center"/>
        <w:outlineLvl w:val="1"/>
        <w:rPr>
          <w:rFonts w:ascii="Times New Roman CYR" w:hAnsi="Times New Roman CYR"/>
          <w:sz w:val="28"/>
          <w:szCs w:val="28"/>
          <w:lang w:eastAsia="ar-SA"/>
        </w:rPr>
      </w:pPr>
      <w:r w:rsidRPr="00791D4E">
        <w:rPr>
          <w:rFonts w:ascii="Times New Roman CYR" w:hAnsi="Times New Roman CYR"/>
          <w:sz w:val="28"/>
          <w:szCs w:val="28"/>
          <w:lang w:eastAsia="ar-SA"/>
        </w:rPr>
        <w:t>в администрации МО «</w:t>
      </w:r>
      <w:proofErr w:type="spellStart"/>
      <w:r>
        <w:rPr>
          <w:rFonts w:ascii="Times New Roman CYR" w:hAnsi="Times New Roman CYR"/>
          <w:sz w:val="28"/>
          <w:szCs w:val="28"/>
          <w:lang w:eastAsia="ar-SA"/>
        </w:rPr>
        <w:t>Сокрутовский</w:t>
      </w:r>
      <w:proofErr w:type="spellEnd"/>
      <w:r w:rsidRPr="00791D4E">
        <w:rPr>
          <w:rFonts w:ascii="Times New Roman CYR" w:hAnsi="Times New Roman CYR"/>
          <w:sz w:val="28"/>
          <w:szCs w:val="28"/>
          <w:lang w:eastAsia="ar-SA"/>
        </w:rPr>
        <w:t xml:space="preserve"> сельсовет»</w:t>
      </w:r>
    </w:p>
    <w:p w:rsidR="00791D4E" w:rsidRPr="00791D4E" w:rsidRDefault="00791D4E" w:rsidP="00791D4E">
      <w:pPr>
        <w:suppressAutoHyphens/>
        <w:autoSpaceDE w:val="0"/>
        <w:autoSpaceDN w:val="0"/>
        <w:adjustRightInd w:val="0"/>
        <w:spacing w:after="0" w:line="240" w:lineRule="auto"/>
        <w:jc w:val="center"/>
        <w:outlineLvl w:val="1"/>
        <w:rPr>
          <w:rFonts w:ascii="Times New Roman CYR" w:hAnsi="Times New Roman CYR"/>
          <w:sz w:val="28"/>
          <w:szCs w:val="28"/>
          <w:lang w:eastAsia="ar-SA"/>
        </w:rPr>
      </w:pPr>
    </w:p>
    <w:p w:rsidR="00791D4E" w:rsidRPr="00791D4E" w:rsidRDefault="00791D4E" w:rsidP="00791D4E">
      <w:pPr>
        <w:suppressAutoHyphens/>
        <w:autoSpaceDE w:val="0"/>
        <w:autoSpaceDN w:val="0"/>
        <w:adjustRightInd w:val="0"/>
        <w:spacing w:after="0" w:line="240" w:lineRule="auto"/>
        <w:rPr>
          <w:rFonts w:ascii="Courier New" w:hAnsi="Courier New" w:cs="Courier New"/>
          <w:sz w:val="20"/>
          <w:szCs w:val="20"/>
          <w:lang w:eastAsia="ar-SA"/>
        </w:rPr>
      </w:pPr>
    </w:p>
    <w:tbl>
      <w:tblPr>
        <w:tblW w:w="0" w:type="auto"/>
        <w:tblInd w:w="70" w:type="dxa"/>
        <w:tblLayout w:type="fixed"/>
        <w:tblCellMar>
          <w:left w:w="70" w:type="dxa"/>
          <w:right w:w="70" w:type="dxa"/>
        </w:tblCellMar>
        <w:tblLook w:val="04A0"/>
      </w:tblPr>
      <w:tblGrid>
        <w:gridCol w:w="4050"/>
        <w:gridCol w:w="5306"/>
      </w:tblGrid>
      <w:tr w:rsidR="00791D4E" w:rsidRPr="00791D4E" w:rsidTr="005968AB">
        <w:trPr>
          <w:cantSplit/>
          <w:trHeight w:val="360"/>
        </w:trPr>
        <w:tc>
          <w:tcPr>
            <w:tcW w:w="4050" w:type="dxa"/>
            <w:tcBorders>
              <w:top w:val="single" w:sz="6" w:space="0" w:color="auto"/>
              <w:left w:val="single" w:sz="6" w:space="0" w:color="auto"/>
              <w:bottom w:val="single" w:sz="6" w:space="0" w:color="auto"/>
              <w:right w:val="single" w:sz="6" w:space="0" w:color="auto"/>
            </w:tcBorders>
            <w:vAlign w:val="center"/>
            <w:hideMark/>
          </w:tcPr>
          <w:p w:rsidR="00791D4E" w:rsidRPr="00791D4E" w:rsidRDefault="00791D4E" w:rsidP="00791D4E">
            <w:pPr>
              <w:suppressAutoHyphens/>
              <w:autoSpaceDE w:val="0"/>
              <w:autoSpaceDN w:val="0"/>
              <w:adjustRightInd w:val="0"/>
              <w:spacing w:after="0" w:line="256" w:lineRule="auto"/>
              <w:rPr>
                <w:rFonts w:ascii="Times New Roman CYR" w:hAnsi="Times New Roman CYR"/>
                <w:sz w:val="28"/>
                <w:szCs w:val="28"/>
                <w:lang w:eastAsia="ar-SA"/>
              </w:rPr>
            </w:pPr>
            <w:r w:rsidRPr="00791D4E">
              <w:rPr>
                <w:rFonts w:ascii="Times New Roman CYR" w:hAnsi="Times New Roman CYR"/>
                <w:sz w:val="28"/>
                <w:szCs w:val="28"/>
                <w:lang w:eastAsia="ar-SA"/>
              </w:rPr>
              <w:t xml:space="preserve">Наименование         </w:t>
            </w:r>
            <w:r w:rsidRPr="00791D4E">
              <w:rPr>
                <w:rFonts w:ascii="Times New Roman CYR" w:hAnsi="Times New Roman CYR"/>
                <w:sz w:val="28"/>
                <w:szCs w:val="28"/>
                <w:lang w:eastAsia="ar-SA"/>
              </w:rPr>
              <w:br/>
              <w:t xml:space="preserve">должностей           </w:t>
            </w:r>
          </w:p>
        </w:tc>
        <w:tc>
          <w:tcPr>
            <w:tcW w:w="5306" w:type="dxa"/>
            <w:tcBorders>
              <w:top w:val="single" w:sz="6" w:space="0" w:color="auto"/>
              <w:left w:val="single" w:sz="6" w:space="0" w:color="auto"/>
              <w:bottom w:val="single" w:sz="6" w:space="0" w:color="auto"/>
              <w:right w:val="single" w:sz="6" w:space="0" w:color="auto"/>
            </w:tcBorders>
            <w:vAlign w:val="center"/>
            <w:hideMark/>
          </w:tcPr>
          <w:p w:rsidR="00791D4E" w:rsidRPr="00791D4E" w:rsidRDefault="005968AB" w:rsidP="00791D4E">
            <w:pPr>
              <w:suppressAutoHyphens/>
              <w:autoSpaceDE w:val="0"/>
              <w:autoSpaceDN w:val="0"/>
              <w:adjustRightInd w:val="0"/>
              <w:spacing w:after="0" w:line="256" w:lineRule="auto"/>
              <w:rPr>
                <w:rFonts w:ascii="Times New Roman CYR" w:hAnsi="Times New Roman CYR"/>
                <w:sz w:val="28"/>
                <w:szCs w:val="28"/>
                <w:lang w:eastAsia="ar-SA"/>
              </w:rPr>
            </w:pPr>
            <w:r>
              <w:rPr>
                <w:rFonts w:ascii="Times New Roman CYR" w:hAnsi="Times New Roman CYR"/>
                <w:sz w:val="28"/>
                <w:szCs w:val="28"/>
                <w:lang w:eastAsia="ar-SA"/>
              </w:rPr>
              <w:t xml:space="preserve">Размер должностного    </w:t>
            </w:r>
            <w:r w:rsidR="00791D4E" w:rsidRPr="00791D4E">
              <w:rPr>
                <w:rFonts w:ascii="Times New Roman CYR" w:hAnsi="Times New Roman CYR"/>
                <w:sz w:val="28"/>
                <w:szCs w:val="28"/>
                <w:lang w:eastAsia="ar-SA"/>
              </w:rPr>
              <w:t xml:space="preserve">оклада в коэффициентном отношении к размеру базового должностного оклада специалиста 2 категории          </w:t>
            </w:r>
          </w:p>
        </w:tc>
      </w:tr>
      <w:tr w:rsidR="00791D4E" w:rsidRPr="00791D4E" w:rsidTr="005968AB">
        <w:trPr>
          <w:cantSplit/>
          <w:trHeight w:val="684"/>
        </w:trPr>
        <w:tc>
          <w:tcPr>
            <w:tcW w:w="4050" w:type="dxa"/>
            <w:tcBorders>
              <w:top w:val="single" w:sz="6" w:space="0" w:color="auto"/>
              <w:left w:val="single" w:sz="6" w:space="0" w:color="auto"/>
              <w:bottom w:val="single" w:sz="6" w:space="0" w:color="auto"/>
              <w:right w:val="single" w:sz="6" w:space="0" w:color="auto"/>
            </w:tcBorders>
            <w:hideMark/>
          </w:tcPr>
          <w:p w:rsidR="00791D4E" w:rsidRPr="00791D4E" w:rsidRDefault="00791D4E" w:rsidP="00791D4E">
            <w:pPr>
              <w:suppressAutoHyphens/>
              <w:autoSpaceDE w:val="0"/>
              <w:autoSpaceDN w:val="0"/>
              <w:adjustRightInd w:val="0"/>
              <w:spacing w:after="0" w:line="256" w:lineRule="auto"/>
              <w:rPr>
                <w:rFonts w:ascii="Times New Roman CYR" w:hAnsi="Times New Roman CYR"/>
                <w:sz w:val="28"/>
                <w:szCs w:val="28"/>
                <w:lang w:eastAsia="ar-SA"/>
              </w:rPr>
            </w:pPr>
            <w:r w:rsidRPr="00791D4E">
              <w:rPr>
                <w:rFonts w:ascii="Times New Roman CYR" w:hAnsi="Times New Roman CYR"/>
                <w:sz w:val="28"/>
                <w:szCs w:val="28"/>
                <w:lang w:eastAsia="ar-SA"/>
              </w:rPr>
              <w:t>Заведующий сектором (Главный бухгалтер)</w:t>
            </w:r>
          </w:p>
        </w:tc>
        <w:tc>
          <w:tcPr>
            <w:tcW w:w="5306" w:type="dxa"/>
            <w:tcBorders>
              <w:top w:val="single" w:sz="6" w:space="0" w:color="auto"/>
              <w:left w:val="single" w:sz="6" w:space="0" w:color="auto"/>
              <w:bottom w:val="single" w:sz="6" w:space="0" w:color="auto"/>
              <w:right w:val="single" w:sz="6" w:space="0" w:color="auto"/>
            </w:tcBorders>
            <w:hideMark/>
          </w:tcPr>
          <w:p w:rsidR="00791D4E" w:rsidRPr="00791D4E" w:rsidRDefault="00791D4E" w:rsidP="00791D4E">
            <w:pPr>
              <w:suppressAutoHyphens/>
              <w:autoSpaceDE w:val="0"/>
              <w:autoSpaceDN w:val="0"/>
              <w:adjustRightInd w:val="0"/>
              <w:spacing w:after="0" w:line="256" w:lineRule="auto"/>
              <w:rPr>
                <w:rFonts w:ascii="Times New Roman CYR" w:hAnsi="Times New Roman CYR"/>
                <w:sz w:val="28"/>
                <w:szCs w:val="28"/>
                <w:lang w:eastAsia="ar-SA"/>
              </w:rPr>
            </w:pPr>
            <w:r w:rsidRPr="00791D4E">
              <w:rPr>
                <w:rFonts w:ascii="Times New Roman CYR" w:hAnsi="Times New Roman CYR"/>
                <w:sz w:val="28"/>
                <w:szCs w:val="28"/>
                <w:lang w:eastAsia="ar-SA"/>
              </w:rPr>
              <w:t xml:space="preserve">1,42           </w:t>
            </w:r>
          </w:p>
        </w:tc>
      </w:tr>
    </w:tbl>
    <w:p w:rsidR="00791D4E" w:rsidRPr="00791D4E" w:rsidRDefault="00791D4E" w:rsidP="00791D4E">
      <w:pPr>
        <w:suppressAutoHyphens/>
        <w:autoSpaceDE w:val="0"/>
        <w:autoSpaceDN w:val="0"/>
        <w:adjustRightInd w:val="0"/>
        <w:spacing w:after="0" w:line="240" w:lineRule="auto"/>
        <w:jc w:val="right"/>
        <w:outlineLvl w:val="1"/>
        <w:rPr>
          <w:rFonts w:ascii="Times New Roman CYR" w:hAnsi="Times New Roman CYR"/>
          <w:sz w:val="28"/>
          <w:szCs w:val="28"/>
          <w:lang w:eastAsia="ar-SA"/>
        </w:rPr>
      </w:pPr>
    </w:p>
    <w:p w:rsidR="00791D4E" w:rsidRPr="00791D4E" w:rsidRDefault="00791D4E" w:rsidP="00791D4E">
      <w:pPr>
        <w:suppressAutoHyphens/>
        <w:autoSpaceDE w:val="0"/>
        <w:autoSpaceDN w:val="0"/>
        <w:adjustRightInd w:val="0"/>
        <w:spacing w:after="0" w:line="240" w:lineRule="auto"/>
        <w:jc w:val="right"/>
        <w:outlineLvl w:val="1"/>
        <w:rPr>
          <w:rFonts w:ascii="Times New Roman CYR" w:hAnsi="Times New Roman CYR"/>
          <w:sz w:val="28"/>
          <w:szCs w:val="28"/>
          <w:lang w:eastAsia="ar-SA"/>
        </w:rPr>
      </w:pPr>
      <w:r w:rsidRPr="00791D4E">
        <w:rPr>
          <w:rFonts w:ascii="Times New Roman CYR" w:hAnsi="Times New Roman CYR"/>
          <w:sz w:val="28"/>
          <w:szCs w:val="28"/>
          <w:lang w:eastAsia="ar-SA"/>
        </w:rPr>
        <w:br w:type="page"/>
      </w:r>
    </w:p>
    <w:p w:rsidR="00791D4E" w:rsidRPr="00791D4E" w:rsidRDefault="00791D4E" w:rsidP="00791D4E">
      <w:pPr>
        <w:suppressAutoHyphens/>
        <w:autoSpaceDE w:val="0"/>
        <w:autoSpaceDN w:val="0"/>
        <w:adjustRightInd w:val="0"/>
        <w:spacing w:after="0" w:line="240" w:lineRule="auto"/>
        <w:ind w:left="4500"/>
        <w:outlineLvl w:val="1"/>
        <w:rPr>
          <w:rFonts w:ascii="Times New Roman CYR" w:hAnsi="Times New Roman CYR"/>
          <w:sz w:val="28"/>
          <w:szCs w:val="28"/>
          <w:lang w:eastAsia="ar-SA"/>
        </w:rPr>
      </w:pPr>
      <w:r w:rsidRPr="00791D4E">
        <w:rPr>
          <w:rFonts w:ascii="Times New Roman CYR" w:hAnsi="Times New Roman CYR"/>
          <w:sz w:val="28"/>
          <w:szCs w:val="28"/>
          <w:lang w:eastAsia="ar-SA"/>
        </w:rPr>
        <w:lastRenderedPageBreak/>
        <w:t>Приложение 2</w:t>
      </w:r>
    </w:p>
    <w:p w:rsidR="00791D4E" w:rsidRPr="00791D4E" w:rsidRDefault="00791D4E" w:rsidP="00791D4E">
      <w:pPr>
        <w:suppressAutoHyphens/>
        <w:autoSpaceDE w:val="0"/>
        <w:autoSpaceDN w:val="0"/>
        <w:adjustRightInd w:val="0"/>
        <w:spacing w:after="0" w:line="240" w:lineRule="auto"/>
        <w:ind w:left="4500"/>
        <w:outlineLvl w:val="1"/>
        <w:rPr>
          <w:rFonts w:ascii="Times New Roman CYR" w:hAnsi="Times New Roman CYR"/>
          <w:sz w:val="28"/>
          <w:szCs w:val="28"/>
          <w:lang w:eastAsia="ar-SA"/>
        </w:rPr>
      </w:pPr>
      <w:r w:rsidRPr="00791D4E">
        <w:rPr>
          <w:rFonts w:ascii="Times New Roman CYR" w:hAnsi="Times New Roman CYR"/>
          <w:sz w:val="28"/>
          <w:szCs w:val="28"/>
          <w:lang w:eastAsia="ar-SA"/>
        </w:rPr>
        <w:t>к Положению о системе и условиях</w:t>
      </w:r>
    </w:p>
    <w:p w:rsidR="00791D4E" w:rsidRPr="00791D4E" w:rsidRDefault="00791D4E" w:rsidP="00791D4E">
      <w:pPr>
        <w:suppressAutoHyphens/>
        <w:autoSpaceDE w:val="0"/>
        <w:autoSpaceDN w:val="0"/>
        <w:adjustRightInd w:val="0"/>
        <w:spacing w:after="0" w:line="240" w:lineRule="auto"/>
        <w:ind w:left="4500"/>
        <w:outlineLvl w:val="1"/>
        <w:rPr>
          <w:rFonts w:ascii="Times New Roman CYR" w:hAnsi="Times New Roman CYR"/>
          <w:sz w:val="28"/>
          <w:szCs w:val="28"/>
          <w:lang w:eastAsia="ar-SA"/>
        </w:rPr>
      </w:pPr>
      <w:r w:rsidRPr="00791D4E">
        <w:rPr>
          <w:rFonts w:ascii="Times New Roman CYR" w:hAnsi="Times New Roman CYR"/>
          <w:sz w:val="28"/>
          <w:szCs w:val="28"/>
          <w:lang w:eastAsia="ar-SA"/>
        </w:rPr>
        <w:t xml:space="preserve">оплаты труда лиц, замещающих должности муниципальной службы </w:t>
      </w:r>
    </w:p>
    <w:p w:rsidR="00791D4E" w:rsidRPr="00791D4E" w:rsidRDefault="00791D4E" w:rsidP="00791D4E">
      <w:pPr>
        <w:suppressAutoHyphens/>
        <w:autoSpaceDE w:val="0"/>
        <w:autoSpaceDN w:val="0"/>
        <w:adjustRightInd w:val="0"/>
        <w:spacing w:after="0" w:line="240" w:lineRule="auto"/>
        <w:ind w:left="4500"/>
        <w:outlineLvl w:val="1"/>
        <w:rPr>
          <w:rFonts w:ascii="Times New Roman CYR" w:hAnsi="Times New Roman CYR"/>
          <w:sz w:val="28"/>
          <w:szCs w:val="28"/>
          <w:lang w:eastAsia="ar-SA"/>
        </w:rPr>
      </w:pPr>
      <w:r w:rsidRPr="00791D4E">
        <w:rPr>
          <w:rFonts w:ascii="Times New Roman CYR" w:hAnsi="Times New Roman CYR"/>
          <w:sz w:val="28"/>
          <w:szCs w:val="28"/>
          <w:lang w:eastAsia="ar-SA"/>
        </w:rPr>
        <w:t>МО «</w:t>
      </w:r>
      <w:proofErr w:type="spellStart"/>
      <w:r>
        <w:rPr>
          <w:rFonts w:ascii="Times New Roman CYR" w:hAnsi="Times New Roman CYR"/>
          <w:sz w:val="28"/>
          <w:szCs w:val="28"/>
          <w:lang w:eastAsia="ar-SA"/>
        </w:rPr>
        <w:t>Сокрутовский</w:t>
      </w:r>
      <w:proofErr w:type="spellEnd"/>
      <w:r w:rsidRPr="00791D4E">
        <w:rPr>
          <w:rFonts w:ascii="Times New Roman CYR" w:hAnsi="Times New Roman CYR"/>
          <w:sz w:val="28"/>
          <w:szCs w:val="28"/>
          <w:lang w:eastAsia="ar-SA"/>
        </w:rPr>
        <w:t xml:space="preserve"> сельсовет»</w:t>
      </w:r>
    </w:p>
    <w:p w:rsidR="00791D4E" w:rsidRPr="00791D4E" w:rsidRDefault="00791D4E" w:rsidP="00791D4E">
      <w:pPr>
        <w:suppressAutoHyphens/>
        <w:autoSpaceDE w:val="0"/>
        <w:autoSpaceDN w:val="0"/>
        <w:adjustRightInd w:val="0"/>
        <w:spacing w:after="0" w:line="240" w:lineRule="auto"/>
        <w:jc w:val="center"/>
        <w:outlineLvl w:val="1"/>
        <w:rPr>
          <w:rFonts w:ascii="Times New Roman CYR" w:hAnsi="Times New Roman CYR"/>
          <w:sz w:val="28"/>
          <w:szCs w:val="28"/>
          <w:lang w:eastAsia="ar-SA"/>
        </w:rPr>
      </w:pPr>
    </w:p>
    <w:p w:rsidR="00791D4E" w:rsidRPr="00791D4E" w:rsidRDefault="00791D4E" w:rsidP="00791D4E">
      <w:pPr>
        <w:suppressAutoHyphens/>
        <w:autoSpaceDE w:val="0"/>
        <w:autoSpaceDN w:val="0"/>
        <w:adjustRightInd w:val="0"/>
        <w:spacing w:after="0" w:line="240" w:lineRule="auto"/>
        <w:jc w:val="center"/>
        <w:outlineLvl w:val="1"/>
        <w:rPr>
          <w:rFonts w:ascii="Times New Roman CYR" w:hAnsi="Times New Roman CYR"/>
          <w:sz w:val="28"/>
          <w:szCs w:val="28"/>
          <w:lang w:eastAsia="ar-SA"/>
        </w:rPr>
      </w:pPr>
    </w:p>
    <w:p w:rsidR="00791D4E" w:rsidRPr="00791D4E" w:rsidRDefault="00791D4E" w:rsidP="00791D4E">
      <w:pPr>
        <w:suppressAutoHyphens/>
        <w:autoSpaceDE w:val="0"/>
        <w:autoSpaceDN w:val="0"/>
        <w:adjustRightInd w:val="0"/>
        <w:spacing w:after="0" w:line="240" w:lineRule="auto"/>
        <w:jc w:val="center"/>
        <w:outlineLvl w:val="1"/>
        <w:rPr>
          <w:rFonts w:ascii="Times New Roman CYR" w:hAnsi="Times New Roman CYR"/>
          <w:sz w:val="28"/>
          <w:szCs w:val="28"/>
          <w:lang w:eastAsia="ar-SA"/>
        </w:rPr>
      </w:pPr>
    </w:p>
    <w:p w:rsidR="00791D4E" w:rsidRPr="00791D4E" w:rsidRDefault="00791D4E" w:rsidP="00791D4E">
      <w:pPr>
        <w:suppressAutoHyphens/>
        <w:autoSpaceDE w:val="0"/>
        <w:autoSpaceDN w:val="0"/>
        <w:adjustRightInd w:val="0"/>
        <w:spacing w:after="0" w:line="240" w:lineRule="auto"/>
        <w:jc w:val="center"/>
        <w:outlineLvl w:val="1"/>
        <w:rPr>
          <w:rFonts w:ascii="Times New Roman CYR" w:hAnsi="Times New Roman CYR"/>
          <w:bCs/>
          <w:sz w:val="28"/>
          <w:szCs w:val="28"/>
          <w:lang w:eastAsia="ar-SA"/>
        </w:rPr>
      </w:pPr>
      <w:r w:rsidRPr="00791D4E">
        <w:rPr>
          <w:rFonts w:ascii="Times New Roman CYR" w:hAnsi="Times New Roman CYR"/>
          <w:bCs/>
          <w:sz w:val="28"/>
          <w:szCs w:val="28"/>
          <w:lang w:eastAsia="ar-SA"/>
        </w:rPr>
        <w:t xml:space="preserve">Порядок установления и выплаты </w:t>
      </w:r>
    </w:p>
    <w:p w:rsidR="00791D4E" w:rsidRPr="00791D4E" w:rsidRDefault="00791D4E" w:rsidP="00791D4E">
      <w:pPr>
        <w:suppressAutoHyphens/>
        <w:autoSpaceDE w:val="0"/>
        <w:autoSpaceDN w:val="0"/>
        <w:adjustRightInd w:val="0"/>
        <w:spacing w:after="0" w:line="240" w:lineRule="auto"/>
        <w:jc w:val="center"/>
        <w:outlineLvl w:val="1"/>
        <w:rPr>
          <w:rFonts w:ascii="Times New Roman CYR" w:hAnsi="Times New Roman CYR"/>
          <w:bCs/>
          <w:sz w:val="28"/>
          <w:szCs w:val="28"/>
          <w:lang w:eastAsia="ar-SA"/>
        </w:rPr>
      </w:pPr>
      <w:r w:rsidRPr="00791D4E">
        <w:rPr>
          <w:rFonts w:ascii="Times New Roman CYR" w:hAnsi="Times New Roman CYR"/>
          <w:bCs/>
          <w:sz w:val="28"/>
          <w:szCs w:val="28"/>
          <w:lang w:eastAsia="ar-SA"/>
        </w:rPr>
        <w:t xml:space="preserve">ежемесячных надбавок за особые условия муниципальной службы, </w:t>
      </w:r>
    </w:p>
    <w:p w:rsidR="00791D4E" w:rsidRPr="00791D4E" w:rsidRDefault="00791D4E" w:rsidP="00791D4E">
      <w:pPr>
        <w:suppressAutoHyphens/>
        <w:autoSpaceDE w:val="0"/>
        <w:autoSpaceDN w:val="0"/>
        <w:adjustRightInd w:val="0"/>
        <w:spacing w:after="0" w:line="240" w:lineRule="auto"/>
        <w:jc w:val="center"/>
        <w:outlineLvl w:val="1"/>
        <w:rPr>
          <w:rFonts w:ascii="Times New Roman CYR" w:hAnsi="Times New Roman CYR"/>
          <w:bCs/>
          <w:sz w:val="28"/>
          <w:szCs w:val="28"/>
          <w:lang w:eastAsia="ar-SA"/>
        </w:rPr>
      </w:pPr>
      <w:r w:rsidRPr="00791D4E">
        <w:rPr>
          <w:rFonts w:ascii="Times New Roman CYR" w:hAnsi="Times New Roman CYR"/>
          <w:bCs/>
          <w:sz w:val="28"/>
          <w:szCs w:val="28"/>
          <w:lang w:eastAsia="ar-SA"/>
        </w:rPr>
        <w:t>премий за выполнение особо важных и сложных заданий, единовременной выплаты при предоставлении ежегодного оплачиваемого отпуска и материальной помощи</w:t>
      </w:r>
    </w:p>
    <w:p w:rsidR="00791D4E" w:rsidRPr="00791D4E" w:rsidRDefault="00791D4E" w:rsidP="00791D4E">
      <w:pPr>
        <w:suppressAutoHyphens/>
        <w:autoSpaceDE w:val="0"/>
        <w:autoSpaceDN w:val="0"/>
        <w:adjustRightInd w:val="0"/>
        <w:spacing w:after="0" w:line="240" w:lineRule="auto"/>
        <w:jc w:val="center"/>
        <w:outlineLvl w:val="1"/>
        <w:rPr>
          <w:rFonts w:ascii="Times New Roman CYR" w:hAnsi="Times New Roman CYR"/>
          <w:sz w:val="28"/>
          <w:szCs w:val="28"/>
          <w:lang w:eastAsia="ar-SA"/>
        </w:rPr>
      </w:pPr>
    </w:p>
    <w:p w:rsidR="00791D4E" w:rsidRPr="00791D4E" w:rsidRDefault="00791D4E"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r w:rsidRPr="00791D4E">
        <w:rPr>
          <w:rFonts w:ascii="Times New Roman CYR" w:hAnsi="Times New Roman CYR"/>
          <w:sz w:val="28"/>
          <w:szCs w:val="28"/>
          <w:lang w:eastAsia="ar-SA"/>
        </w:rPr>
        <w:t>1. Общие положения</w:t>
      </w:r>
    </w:p>
    <w:p w:rsidR="00791D4E" w:rsidRPr="00791D4E" w:rsidRDefault="00791D4E"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p>
    <w:p w:rsidR="00791D4E" w:rsidRPr="00791D4E" w:rsidRDefault="00791D4E"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1.1. Настоящий Порядок разработан и вводится в целях повышения материальной заинтересованности муниципальных служащих в качественном и своевременном выполнении служебных обязанностей, ответственности за выполняемую работу.</w:t>
      </w:r>
    </w:p>
    <w:p w:rsidR="00791D4E" w:rsidRPr="00791D4E" w:rsidRDefault="00791D4E"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1.2. Установление ежемесячных надбавок за особые условия муниципальной службы, премий за выполнение особо важных и сложных заданий, единовременных выплат при предоставлении ежегодного оплачиваемого отпуска и материальной помощи производится муниципальным служащим в пределах установленного фонда оплаты труда.</w:t>
      </w:r>
    </w:p>
    <w:p w:rsidR="00791D4E" w:rsidRPr="00791D4E" w:rsidRDefault="00791D4E"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1.3. Изменение в течение календарного года утвержденного фонда оплаты труда муниципальных служащих производится в порядке, установленном законодательством Российской Федерации и Астраханской области, а также муниципальными правовыми актами МО «</w:t>
      </w:r>
      <w:proofErr w:type="spellStart"/>
      <w:r>
        <w:rPr>
          <w:rFonts w:ascii="Times New Roman CYR" w:hAnsi="Times New Roman CYR"/>
          <w:sz w:val="28"/>
          <w:szCs w:val="28"/>
          <w:lang w:eastAsia="ar-SA"/>
        </w:rPr>
        <w:t>Сокрутовский</w:t>
      </w:r>
      <w:proofErr w:type="spellEnd"/>
      <w:r w:rsidRPr="00791D4E">
        <w:rPr>
          <w:rFonts w:ascii="Times New Roman CYR" w:hAnsi="Times New Roman CYR"/>
          <w:sz w:val="28"/>
          <w:szCs w:val="28"/>
          <w:lang w:eastAsia="ar-SA"/>
        </w:rPr>
        <w:t xml:space="preserve"> сельсовет».</w:t>
      </w:r>
    </w:p>
    <w:p w:rsidR="00791D4E" w:rsidRPr="00791D4E" w:rsidRDefault="00791D4E"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 xml:space="preserve">1.4. </w:t>
      </w:r>
      <w:proofErr w:type="gramStart"/>
      <w:r w:rsidRPr="00791D4E">
        <w:rPr>
          <w:rFonts w:ascii="Times New Roman CYR" w:hAnsi="Times New Roman CYR"/>
          <w:sz w:val="28"/>
          <w:szCs w:val="28"/>
          <w:lang w:eastAsia="ar-SA"/>
        </w:rPr>
        <w:t>Контроль за</w:t>
      </w:r>
      <w:proofErr w:type="gramEnd"/>
      <w:r w:rsidRPr="00791D4E">
        <w:rPr>
          <w:rFonts w:ascii="Times New Roman CYR" w:hAnsi="Times New Roman CYR"/>
          <w:sz w:val="28"/>
          <w:szCs w:val="28"/>
          <w:lang w:eastAsia="ar-SA"/>
        </w:rPr>
        <w:t xml:space="preserve"> расходованием фонда оплаты труда осуществляется при проведении проверок и ревизий финансово-хозяйственной деятельности органов местного самоуправления МО «</w:t>
      </w:r>
      <w:proofErr w:type="spellStart"/>
      <w:r>
        <w:rPr>
          <w:rFonts w:ascii="Times New Roman CYR" w:hAnsi="Times New Roman CYR"/>
          <w:sz w:val="28"/>
          <w:szCs w:val="28"/>
          <w:lang w:eastAsia="ar-SA"/>
        </w:rPr>
        <w:t>Сокрутовский</w:t>
      </w:r>
      <w:proofErr w:type="spellEnd"/>
      <w:r w:rsidRPr="00791D4E">
        <w:rPr>
          <w:rFonts w:ascii="Times New Roman CYR" w:hAnsi="Times New Roman CYR"/>
          <w:sz w:val="28"/>
          <w:szCs w:val="28"/>
          <w:lang w:eastAsia="ar-SA"/>
        </w:rPr>
        <w:t xml:space="preserve"> сельсовет».</w:t>
      </w:r>
    </w:p>
    <w:p w:rsidR="00791D4E" w:rsidRPr="00791D4E" w:rsidRDefault="00791D4E"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p>
    <w:p w:rsidR="00791D4E" w:rsidRPr="00791D4E" w:rsidRDefault="00791D4E"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r w:rsidRPr="00791D4E">
        <w:rPr>
          <w:rFonts w:ascii="Times New Roman CYR" w:hAnsi="Times New Roman CYR"/>
          <w:sz w:val="28"/>
          <w:szCs w:val="28"/>
          <w:lang w:eastAsia="ar-SA"/>
        </w:rPr>
        <w:t>2. Условия выплаты ежемесячной надбавки</w:t>
      </w:r>
    </w:p>
    <w:p w:rsidR="00791D4E" w:rsidRPr="00791D4E" w:rsidRDefault="00791D4E"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r w:rsidRPr="00791D4E">
        <w:rPr>
          <w:rFonts w:ascii="Times New Roman CYR" w:hAnsi="Times New Roman CYR"/>
          <w:sz w:val="28"/>
          <w:szCs w:val="28"/>
          <w:lang w:eastAsia="ar-SA"/>
        </w:rPr>
        <w:t>за особые условия муниципальной службы</w:t>
      </w:r>
    </w:p>
    <w:p w:rsidR="00791D4E" w:rsidRPr="00791D4E" w:rsidRDefault="00791D4E"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p>
    <w:p w:rsidR="00791D4E" w:rsidRPr="00791D4E" w:rsidRDefault="00791D4E"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2.1. Ежемесячная надбавка за особые условия муниципальной службы (далее – надбавка) устанавливается при исполнении муниципальным служащим сложных профессиональных задач, достижении им высокой результативности труда с целью материального стимулирования наиболее квалифицированных, компетентных и ответственных работников.</w:t>
      </w:r>
    </w:p>
    <w:p w:rsidR="00791D4E" w:rsidRPr="00791D4E" w:rsidRDefault="00791D4E"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2.2. Основными критериями для выплаты надбавки являются:</w:t>
      </w:r>
    </w:p>
    <w:p w:rsidR="00791D4E" w:rsidRPr="00791D4E" w:rsidRDefault="005968AB" w:rsidP="005968AB">
      <w:pPr>
        <w:widowControl w:val="0"/>
        <w:tabs>
          <w:tab w:val="num" w:pos="2700"/>
        </w:tabs>
        <w:suppressAutoHyphens/>
        <w:autoSpaceDE w:val="0"/>
        <w:autoSpaceDN w:val="0"/>
        <w:adjustRightInd w:val="0"/>
        <w:spacing w:after="0" w:line="240" w:lineRule="auto"/>
        <w:jc w:val="both"/>
        <w:outlineLvl w:val="2"/>
        <w:rPr>
          <w:rFonts w:ascii="Times New Roman CYR" w:hAnsi="Times New Roman CYR"/>
          <w:sz w:val="28"/>
          <w:szCs w:val="28"/>
          <w:lang w:eastAsia="ar-SA"/>
        </w:rPr>
      </w:pPr>
      <w:r>
        <w:rPr>
          <w:rFonts w:ascii="Times New Roman CYR" w:hAnsi="Times New Roman CYR"/>
          <w:sz w:val="28"/>
          <w:szCs w:val="28"/>
          <w:lang w:eastAsia="ar-SA"/>
        </w:rPr>
        <w:t>-</w:t>
      </w:r>
      <w:r w:rsidR="00791D4E" w:rsidRPr="00791D4E">
        <w:rPr>
          <w:rFonts w:ascii="Times New Roman CYR" w:hAnsi="Times New Roman CYR"/>
          <w:sz w:val="28"/>
          <w:szCs w:val="28"/>
          <w:lang w:eastAsia="ar-SA"/>
        </w:rPr>
        <w:t xml:space="preserve">исполнение должностных обязанностей муниципальными служащими в условиях, отличающихся </w:t>
      </w:r>
      <w:proofErr w:type="gramStart"/>
      <w:r w:rsidR="00791D4E" w:rsidRPr="00791D4E">
        <w:rPr>
          <w:rFonts w:ascii="Times New Roman CYR" w:hAnsi="Times New Roman CYR"/>
          <w:sz w:val="28"/>
          <w:szCs w:val="28"/>
          <w:lang w:eastAsia="ar-SA"/>
        </w:rPr>
        <w:t>от</w:t>
      </w:r>
      <w:proofErr w:type="gramEnd"/>
      <w:r w:rsidR="00791D4E" w:rsidRPr="00791D4E">
        <w:rPr>
          <w:rFonts w:ascii="Times New Roman CYR" w:hAnsi="Times New Roman CYR"/>
          <w:sz w:val="28"/>
          <w:szCs w:val="28"/>
          <w:lang w:eastAsia="ar-SA"/>
        </w:rPr>
        <w:t xml:space="preserve"> нормальных;</w:t>
      </w:r>
    </w:p>
    <w:p w:rsidR="00791D4E" w:rsidRPr="00791D4E" w:rsidRDefault="005968AB" w:rsidP="005968AB">
      <w:pPr>
        <w:widowControl w:val="0"/>
        <w:tabs>
          <w:tab w:val="num" w:pos="2700"/>
        </w:tabs>
        <w:suppressAutoHyphens/>
        <w:autoSpaceDE w:val="0"/>
        <w:autoSpaceDN w:val="0"/>
        <w:adjustRightInd w:val="0"/>
        <w:spacing w:after="0" w:line="240" w:lineRule="auto"/>
        <w:jc w:val="both"/>
        <w:outlineLvl w:val="2"/>
        <w:rPr>
          <w:rFonts w:ascii="Times New Roman CYR" w:hAnsi="Times New Roman CYR"/>
          <w:sz w:val="28"/>
          <w:szCs w:val="28"/>
          <w:lang w:eastAsia="ar-SA"/>
        </w:rPr>
      </w:pPr>
      <w:r>
        <w:rPr>
          <w:rFonts w:ascii="Times New Roman CYR" w:hAnsi="Times New Roman CYR"/>
          <w:sz w:val="28"/>
          <w:szCs w:val="28"/>
          <w:lang w:eastAsia="ar-SA"/>
        </w:rPr>
        <w:t xml:space="preserve">- </w:t>
      </w:r>
      <w:r w:rsidR="00791D4E" w:rsidRPr="00791D4E">
        <w:rPr>
          <w:rFonts w:ascii="Times New Roman CYR" w:hAnsi="Times New Roman CYR"/>
          <w:sz w:val="28"/>
          <w:szCs w:val="28"/>
          <w:lang w:eastAsia="ar-SA"/>
        </w:rPr>
        <w:t>привлечение муниципальных служащих к выполнению непредвиденных, особо важных и ответственных работ;</w:t>
      </w:r>
    </w:p>
    <w:p w:rsidR="00791D4E" w:rsidRPr="00791D4E" w:rsidRDefault="005968AB" w:rsidP="005968AB">
      <w:pPr>
        <w:widowControl w:val="0"/>
        <w:tabs>
          <w:tab w:val="num" w:pos="2700"/>
        </w:tabs>
        <w:suppressAutoHyphens/>
        <w:autoSpaceDE w:val="0"/>
        <w:autoSpaceDN w:val="0"/>
        <w:adjustRightInd w:val="0"/>
        <w:spacing w:after="0" w:line="240" w:lineRule="auto"/>
        <w:jc w:val="both"/>
        <w:outlineLvl w:val="2"/>
        <w:rPr>
          <w:rFonts w:ascii="Times New Roman CYR" w:hAnsi="Times New Roman CYR"/>
          <w:sz w:val="28"/>
          <w:szCs w:val="28"/>
          <w:lang w:eastAsia="ar-SA"/>
        </w:rPr>
      </w:pPr>
      <w:r>
        <w:rPr>
          <w:rFonts w:ascii="Times New Roman CYR" w:hAnsi="Times New Roman CYR"/>
          <w:sz w:val="28"/>
          <w:szCs w:val="28"/>
          <w:lang w:eastAsia="ar-SA"/>
        </w:rPr>
        <w:t>-</w:t>
      </w:r>
      <w:r w:rsidR="00791D4E" w:rsidRPr="00791D4E">
        <w:rPr>
          <w:rFonts w:ascii="Times New Roman CYR" w:hAnsi="Times New Roman CYR"/>
          <w:sz w:val="28"/>
          <w:szCs w:val="28"/>
          <w:lang w:eastAsia="ar-SA"/>
        </w:rPr>
        <w:t xml:space="preserve">компетентность муниципальных служащих в принятии управленческих </w:t>
      </w:r>
      <w:r w:rsidR="00791D4E" w:rsidRPr="00791D4E">
        <w:rPr>
          <w:rFonts w:ascii="Times New Roman CYR" w:hAnsi="Times New Roman CYR"/>
          <w:sz w:val="28"/>
          <w:szCs w:val="28"/>
          <w:lang w:eastAsia="ar-SA"/>
        </w:rPr>
        <w:lastRenderedPageBreak/>
        <w:t>решений.</w:t>
      </w:r>
    </w:p>
    <w:p w:rsidR="00791D4E" w:rsidRPr="00791D4E" w:rsidRDefault="00791D4E"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2.3. Надбавка устанавливается для каждого работника индивидуально в процентах к должностному окладу, в пределах группы должностей муниципальной службы и отражается в штатном расписании соответствующего органа местного самоуправления.</w:t>
      </w:r>
    </w:p>
    <w:p w:rsidR="00791D4E" w:rsidRPr="00791D4E" w:rsidRDefault="00791D4E"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2.4. По решению представителя нанимателя (работодателя) либо лица, его замещающего, муниципальному служащему может быть снижен размер надбавки или прекращена ее выплата при несоответствии его вышеуказанным критериям, нарушении трудовой дисциплины. Основанием для снижения размера или прекращения выплаты муниципальному служащему надбавки является распоряжение представителя нанимателя (работодателя) либо лица, его замещающего, с указанием причин.</w:t>
      </w:r>
    </w:p>
    <w:p w:rsidR="00791D4E" w:rsidRPr="00791D4E" w:rsidRDefault="00791D4E"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Снижение (прекращение выплаты) указанной надбавки осуществляется по ходатайству органов администрации МО «</w:t>
      </w:r>
      <w:proofErr w:type="spellStart"/>
      <w:r>
        <w:rPr>
          <w:rFonts w:ascii="Times New Roman CYR" w:hAnsi="Times New Roman CYR"/>
          <w:sz w:val="28"/>
          <w:szCs w:val="28"/>
          <w:lang w:eastAsia="ar-SA"/>
        </w:rPr>
        <w:t>Сокрутовский</w:t>
      </w:r>
      <w:proofErr w:type="spellEnd"/>
      <w:r w:rsidRPr="00791D4E">
        <w:rPr>
          <w:rFonts w:ascii="Times New Roman CYR" w:hAnsi="Times New Roman CYR"/>
          <w:sz w:val="28"/>
          <w:szCs w:val="28"/>
          <w:lang w:eastAsia="ar-SA"/>
        </w:rPr>
        <w:t xml:space="preserve"> сельсовет».</w:t>
      </w:r>
    </w:p>
    <w:p w:rsidR="00791D4E" w:rsidRPr="00791D4E" w:rsidRDefault="00791D4E"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2.5. Размер надбавки работникам, принятым на муниципальную службу в порядке перевода, устанавливается правовым актом представителя нанимателя (работодателя).</w:t>
      </w:r>
    </w:p>
    <w:p w:rsidR="00791D4E" w:rsidRPr="00791D4E" w:rsidRDefault="00791D4E"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2.6. Надбавка, установленная в соответствии с настоящим Порядком, выплачивается одновременно с другими составляющими денежного содержания муниципального служащего и учитывается во всех случаях исчисления среднего заработка, предусмотренных законодательством Российской Федерации.</w:t>
      </w:r>
    </w:p>
    <w:p w:rsidR="00791D4E" w:rsidRPr="00791D4E" w:rsidRDefault="00791D4E"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p>
    <w:p w:rsidR="00791D4E" w:rsidRPr="00791D4E" w:rsidRDefault="00791D4E"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r w:rsidRPr="00791D4E">
        <w:rPr>
          <w:rFonts w:ascii="Times New Roman CYR" w:hAnsi="Times New Roman CYR"/>
          <w:sz w:val="28"/>
          <w:szCs w:val="28"/>
          <w:lang w:eastAsia="ar-SA"/>
        </w:rPr>
        <w:t>3. Премирование за выполнение</w:t>
      </w:r>
    </w:p>
    <w:p w:rsidR="00791D4E" w:rsidRPr="00791D4E" w:rsidRDefault="00791D4E"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r w:rsidRPr="00791D4E">
        <w:rPr>
          <w:rFonts w:ascii="Times New Roman CYR" w:hAnsi="Times New Roman CYR"/>
          <w:sz w:val="28"/>
          <w:szCs w:val="28"/>
          <w:lang w:eastAsia="ar-SA"/>
        </w:rPr>
        <w:t>особо важных и сложных заданий</w:t>
      </w:r>
    </w:p>
    <w:p w:rsidR="00791D4E" w:rsidRPr="00791D4E" w:rsidRDefault="00791D4E"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p>
    <w:p w:rsidR="00791D4E" w:rsidRPr="00791D4E" w:rsidRDefault="00791D4E"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3.1. Премия за выполнение особо важных и сложных заданий (далее – премия) вводится в целях материального стимулирования и поощрения высокопрофессионального труда муниципального служащего за индивидуальные результаты работы.</w:t>
      </w:r>
    </w:p>
    <w:p w:rsidR="00791D4E" w:rsidRPr="00791D4E" w:rsidRDefault="00791D4E"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3.2. К категории особо важных и сложных заданий относятся:</w:t>
      </w:r>
    </w:p>
    <w:p w:rsidR="00791D4E" w:rsidRPr="00791D4E" w:rsidRDefault="005968AB" w:rsidP="005968AB">
      <w:pPr>
        <w:widowControl w:val="0"/>
        <w:tabs>
          <w:tab w:val="num" w:pos="2700"/>
        </w:tabs>
        <w:suppressAutoHyphens/>
        <w:autoSpaceDE w:val="0"/>
        <w:autoSpaceDN w:val="0"/>
        <w:adjustRightInd w:val="0"/>
        <w:spacing w:after="0" w:line="240" w:lineRule="auto"/>
        <w:jc w:val="both"/>
        <w:outlineLvl w:val="2"/>
        <w:rPr>
          <w:rFonts w:ascii="Times New Roman CYR" w:hAnsi="Times New Roman CYR"/>
          <w:sz w:val="28"/>
          <w:szCs w:val="28"/>
          <w:lang w:eastAsia="ar-SA"/>
        </w:rPr>
      </w:pPr>
      <w:r>
        <w:rPr>
          <w:rFonts w:ascii="Times New Roman CYR" w:hAnsi="Times New Roman CYR"/>
          <w:sz w:val="28"/>
          <w:szCs w:val="28"/>
          <w:lang w:eastAsia="ar-SA"/>
        </w:rPr>
        <w:t>-</w:t>
      </w:r>
      <w:r w:rsidR="00791D4E" w:rsidRPr="00791D4E">
        <w:rPr>
          <w:rFonts w:ascii="Times New Roman CYR" w:hAnsi="Times New Roman CYR"/>
          <w:sz w:val="28"/>
          <w:szCs w:val="28"/>
          <w:lang w:eastAsia="ar-SA"/>
        </w:rPr>
        <w:t>образцовое и досрочное выполнение особо сложных или важных заданий, внедрение новых форм и методов работы;</w:t>
      </w:r>
    </w:p>
    <w:p w:rsidR="00791D4E" w:rsidRPr="00791D4E" w:rsidRDefault="005968AB" w:rsidP="005968AB">
      <w:pPr>
        <w:widowControl w:val="0"/>
        <w:tabs>
          <w:tab w:val="num" w:pos="2700"/>
        </w:tabs>
        <w:suppressAutoHyphens/>
        <w:autoSpaceDE w:val="0"/>
        <w:autoSpaceDN w:val="0"/>
        <w:adjustRightInd w:val="0"/>
        <w:spacing w:after="0" w:line="240" w:lineRule="auto"/>
        <w:jc w:val="both"/>
        <w:outlineLvl w:val="2"/>
        <w:rPr>
          <w:rFonts w:ascii="Times New Roman CYR" w:hAnsi="Times New Roman CYR"/>
          <w:sz w:val="28"/>
          <w:szCs w:val="28"/>
          <w:lang w:eastAsia="ar-SA"/>
        </w:rPr>
      </w:pPr>
      <w:proofErr w:type="gramStart"/>
      <w:r>
        <w:rPr>
          <w:rFonts w:ascii="Times New Roman CYR" w:hAnsi="Times New Roman CYR"/>
          <w:sz w:val="28"/>
          <w:szCs w:val="28"/>
          <w:lang w:eastAsia="ar-SA"/>
        </w:rPr>
        <w:t>-</w:t>
      </w:r>
      <w:r w:rsidR="00791D4E" w:rsidRPr="00791D4E">
        <w:rPr>
          <w:rFonts w:ascii="Times New Roman CYR" w:hAnsi="Times New Roman CYR"/>
          <w:sz w:val="28"/>
          <w:szCs w:val="28"/>
          <w:lang w:eastAsia="ar-SA"/>
        </w:rPr>
        <w:t>снижение затрат местного бюджета или увеличение доходной части бюджета, давшие положительный экономический эффект;</w:t>
      </w:r>
      <w:proofErr w:type="gramEnd"/>
    </w:p>
    <w:p w:rsidR="00791D4E" w:rsidRPr="00791D4E" w:rsidRDefault="005968AB" w:rsidP="005968AB">
      <w:pPr>
        <w:widowControl w:val="0"/>
        <w:tabs>
          <w:tab w:val="num" w:pos="2700"/>
        </w:tabs>
        <w:suppressAutoHyphens/>
        <w:autoSpaceDE w:val="0"/>
        <w:autoSpaceDN w:val="0"/>
        <w:adjustRightInd w:val="0"/>
        <w:spacing w:after="0" w:line="240" w:lineRule="auto"/>
        <w:jc w:val="both"/>
        <w:outlineLvl w:val="2"/>
        <w:rPr>
          <w:rFonts w:ascii="Times New Roman CYR" w:hAnsi="Times New Roman CYR"/>
          <w:sz w:val="28"/>
          <w:szCs w:val="28"/>
          <w:lang w:eastAsia="ar-SA"/>
        </w:rPr>
      </w:pPr>
      <w:r>
        <w:rPr>
          <w:rFonts w:ascii="Times New Roman CYR" w:hAnsi="Times New Roman CYR"/>
          <w:sz w:val="28"/>
          <w:szCs w:val="28"/>
          <w:lang w:eastAsia="ar-SA"/>
        </w:rPr>
        <w:t>-</w:t>
      </w:r>
      <w:r w:rsidR="00791D4E" w:rsidRPr="00791D4E">
        <w:rPr>
          <w:rFonts w:ascii="Times New Roman CYR" w:hAnsi="Times New Roman CYR"/>
          <w:sz w:val="28"/>
          <w:szCs w:val="28"/>
          <w:lang w:eastAsia="ar-SA"/>
        </w:rPr>
        <w:t>участие в судебных делах, повлекших судебно-исковое привлечение денежных средств или экономию денежных средств местного бюджета;</w:t>
      </w:r>
    </w:p>
    <w:p w:rsidR="00791D4E" w:rsidRPr="00791D4E" w:rsidRDefault="005968AB" w:rsidP="005968AB">
      <w:pPr>
        <w:widowControl w:val="0"/>
        <w:tabs>
          <w:tab w:val="num" w:pos="2700"/>
        </w:tabs>
        <w:suppressAutoHyphens/>
        <w:autoSpaceDE w:val="0"/>
        <w:autoSpaceDN w:val="0"/>
        <w:adjustRightInd w:val="0"/>
        <w:spacing w:after="0" w:line="240" w:lineRule="auto"/>
        <w:jc w:val="both"/>
        <w:outlineLvl w:val="2"/>
        <w:rPr>
          <w:rFonts w:ascii="Times New Roman CYR" w:hAnsi="Times New Roman CYR"/>
          <w:sz w:val="28"/>
          <w:szCs w:val="28"/>
          <w:lang w:eastAsia="ar-SA"/>
        </w:rPr>
      </w:pPr>
      <w:r>
        <w:rPr>
          <w:rFonts w:ascii="Times New Roman CYR" w:hAnsi="Times New Roman CYR"/>
          <w:sz w:val="28"/>
          <w:szCs w:val="28"/>
          <w:lang w:eastAsia="ar-SA"/>
        </w:rPr>
        <w:t>-</w:t>
      </w:r>
      <w:r w:rsidR="00791D4E" w:rsidRPr="00791D4E">
        <w:rPr>
          <w:rFonts w:ascii="Times New Roman CYR" w:hAnsi="Times New Roman CYR"/>
          <w:sz w:val="28"/>
          <w:szCs w:val="28"/>
          <w:lang w:eastAsia="ar-SA"/>
        </w:rPr>
        <w:t>организация мероприятий по реализации движимого и недвижимого имущества, давших положительный экономический эффект;</w:t>
      </w:r>
    </w:p>
    <w:p w:rsidR="00791D4E" w:rsidRPr="00791D4E" w:rsidRDefault="005968AB" w:rsidP="005968AB">
      <w:pPr>
        <w:widowControl w:val="0"/>
        <w:tabs>
          <w:tab w:val="num" w:pos="2700"/>
        </w:tabs>
        <w:suppressAutoHyphens/>
        <w:autoSpaceDE w:val="0"/>
        <w:autoSpaceDN w:val="0"/>
        <w:adjustRightInd w:val="0"/>
        <w:spacing w:after="0" w:line="240" w:lineRule="auto"/>
        <w:jc w:val="both"/>
        <w:outlineLvl w:val="2"/>
        <w:rPr>
          <w:rFonts w:ascii="Times New Roman CYR" w:hAnsi="Times New Roman CYR"/>
          <w:sz w:val="28"/>
          <w:szCs w:val="28"/>
          <w:lang w:eastAsia="ar-SA"/>
        </w:rPr>
      </w:pPr>
      <w:r>
        <w:rPr>
          <w:rFonts w:ascii="Times New Roman CYR" w:hAnsi="Times New Roman CYR"/>
          <w:sz w:val="28"/>
          <w:szCs w:val="28"/>
          <w:lang w:eastAsia="ar-SA"/>
        </w:rPr>
        <w:t>-</w:t>
      </w:r>
      <w:r w:rsidR="00791D4E" w:rsidRPr="00791D4E">
        <w:rPr>
          <w:rFonts w:ascii="Times New Roman CYR" w:hAnsi="Times New Roman CYR"/>
          <w:sz w:val="28"/>
          <w:szCs w:val="28"/>
          <w:lang w:eastAsia="ar-SA"/>
        </w:rPr>
        <w:t>осуществление мероприятий, содействующих реальному приросту инвестиций;</w:t>
      </w:r>
    </w:p>
    <w:p w:rsidR="00791D4E" w:rsidRPr="00791D4E" w:rsidRDefault="005968AB" w:rsidP="005968AB">
      <w:pPr>
        <w:widowControl w:val="0"/>
        <w:tabs>
          <w:tab w:val="num" w:pos="2700"/>
        </w:tabs>
        <w:suppressAutoHyphens/>
        <w:autoSpaceDE w:val="0"/>
        <w:autoSpaceDN w:val="0"/>
        <w:adjustRightInd w:val="0"/>
        <w:spacing w:after="0" w:line="240" w:lineRule="auto"/>
        <w:jc w:val="both"/>
        <w:outlineLvl w:val="2"/>
        <w:rPr>
          <w:rFonts w:ascii="Times New Roman CYR" w:hAnsi="Times New Roman CYR"/>
          <w:sz w:val="28"/>
          <w:szCs w:val="28"/>
          <w:lang w:eastAsia="ar-SA"/>
        </w:rPr>
      </w:pPr>
      <w:r>
        <w:rPr>
          <w:rFonts w:ascii="Times New Roman CYR" w:hAnsi="Times New Roman CYR"/>
          <w:sz w:val="28"/>
          <w:szCs w:val="28"/>
          <w:lang w:eastAsia="ar-SA"/>
        </w:rPr>
        <w:t>-</w:t>
      </w:r>
      <w:r w:rsidR="00791D4E" w:rsidRPr="00791D4E">
        <w:rPr>
          <w:rFonts w:ascii="Times New Roman CYR" w:hAnsi="Times New Roman CYR"/>
          <w:sz w:val="28"/>
          <w:szCs w:val="28"/>
          <w:lang w:eastAsia="ar-SA"/>
        </w:rPr>
        <w:t>большая организаторская работа по подготовке и проведению мероприятий местного масштаба, имеющих большое социальное или экономическое значение;</w:t>
      </w:r>
    </w:p>
    <w:p w:rsidR="00791D4E" w:rsidRPr="00791D4E" w:rsidRDefault="005968AB" w:rsidP="005968AB">
      <w:pPr>
        <w:widowControl w:val="0"/>
        <w:tabs>
          <w:tab w:val="num" w:pos="2700"/>
        </w:tabs>
        <w:suppressAutoHyphens/>
        <w:autoSpaceDE w:val="0"/>
        <w:autoSpaceDN w:val="0"/>
        <w:adjustRightInd w:val="0"/>
        <w:spacing w:after="0" w:line="240" w:lineRule="auto"/>
        <w:jc w:val="both"/>
        <w:outlineLvl w:val="2"/>
        <w:rPr>
          <w:rFonts w:ascii="Times New Roman CYR" w:hAnsi="Times New Roman CYR"/>
          <w:sz w:val="28"/>
          <w:szCs w:val="28"/>
          <w:lang w:eastAsia="ar-SA"/>
        </w:rPr>
      </w:pPr>
      <w:r>
        <w:rPr>
          <w:rFonts w:ascii="Times New Roman CYR" w:hAnsi="Times New Roman CYR"/>
          <w:sz w:val="28"/>
          <w:szCs w:val="28"/>
          <w:lang w:eastAsia="ar-SA"/>
        </w:rPr>
        <w:t>-</w:t>
      </w:r>
      <w:r w:rsidR="00791D4E" w:rsidRPr="00791D4E">
        <w:rPr>
          <w:rFonts w:ascii="Times New Roman CYR" w:hAnsi="Times New Roman CYR"/>
          <w:sz w:val="28"/>
          <w:szCs w:val="28"/>
          <w:lang w:eastAsia="ar-SA"/>
        </w:rPr>
        <w:t>перевыполнение заданий по следующим показателям: мобилизации доходов в бюджет МО «</w:t>
      </w:r>
      <w:proofErr w:type="spellStart"/>
      <w:r w:rsidR="00791D4E">
        <w:rPr>
          <w:rFonts w:ascii="Times New Roman CYR" w:hAnsi="Times New Roman CYR"/>
          <w:sz w:val="28"/>
          <w:szCs w:val="28"/>
          <w:lang w:eastAsia="ar-SA"/>
        </w:rPr>
        <w:t>Сокрутовский</w:t>
      </w:r>
      <w:proofErr w:type="spellEnd"/>
      <w:r w:rsidR="00791D4E" w:rsidRPr="00791D4E">
        <w:rPr>
          <w:rFonts w:ascii="Times New Roman CYR" w:hAnsi="Times New Roman CYR"/>
          <w:sz w:val="28"/>
          <w:szCs w:val="28"/>
          <w:lang w:eastAsia="ar-SA"/>
        </w:rPr>
        <w:t xml:space="preserve"> сельсовет», заданиям по снижению дебиторской задолженности;</w:t>
      </w:r>
    </w:p>
    <w:p w:rsidR="00791D4E" w:rsidRPr="00791D4E" w:rsidRDefault="005968AB" w:rsidP="005968AB">
      <w:pPr>
        <w:widowControl w:val="0"/>
        <w:tabs>
          <w:tab w:val="num" w:pos="2700"/>
        </w:tabs>
        <w:suppressAutoHyphens/>
        <w:autoSpaceDE w:val="0"/>
        <w:autoSpaceDN w:val="0"/>
        <w:adjustRightInd w:val="0"/>
        <w:spacing w:after="0" w:line="240" w:lineRule="auto"/>
        <w:jc w:val="both"/>
        <w:outlineLvl w:val="2"/>
        <w:rPr>
          <w:rFonts w:ascii="Times New Roman CYR" w:hAnsi="Times New Roman CYR"/>
          <w:sz w:val="28"/>
          <w:szCs w:val="28"/>
          <w:lang w:eastAsia="ar-SA"/>
        </w:rPr>
      </w:pPr>
      <w:r>
        <w:rPr>
          <w:rFonts w:ascii="Times New Roman CYR" w:hAnsi="Times New Roman CYR"/>
          <w:sz w:val="28"/>
          <w:szCs w:val="28"/>
          <w:lang w:eastAsia="ar-SA"/>
        </w:rPr>
        <w:t>-</w:t>
      </w:r>
      <w:r w:rsidR="00791D4E" w:rsidRPr="00791D4E">
        <w:rPr>
          <w:rFonts w:ascii="Times New Roman CYR" w:hAnsi="Times New Roman CYR"/>
          <w:sz w:val="28"/>
          <w:szCs w:val="28"/>
          <w:lang w:eastAsia="ar-SA"/>
        </w:rPr>
        <w:t xml:space="preserve">иные действия, повлекшие позитивное решение социально значимых для </w:t>
      </w:r>
      <w:r w:rsidR="00791D4E" w:rsidRPr="00791D4E">
        <w:rPr>
          <w:rFonts w:ascii="Times New Roman CYR" w:hAnsi="Times New Roman CYR"/>
          <w:sz w:val="28"/>
          <w:szCs w:val="28"/>
          <w:lang w:eastAsia="ar-SA"/>
        </w:rPr>
        <w:lastRenderedPageBreak/>
        <w:t>района проблем.</w:t>
      </w:r>
    </w:p>
    <w:p w:rsidR="00791D4E" w:rsidRPr="00791D4E" w:rsidRDefault="00791D4E"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3.3. Назначение премии может производиться по одному или нескольким основаниям.</w:t>
      </w:r>
    </w:p>
    <w:p w:rsidR="00791D4E" w:rsidRPr="00791D4E" w:rsidRDefault="00791D4E"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3.4. Решение об отнесении задания к категории особо важных и сложных, о наличии основания для премирования и о размере премий принимается Главой МО «</w:t>
      </w:r>
      <w:proofErr w:type="spellStart"/>
      <w:r>
        <w:rPr>
          <w:rFonts w:ascii="Times New Roman CYR" w:hAnsi="Times New Roman CYR"/>
          <w:sz w:val="28"/>
          <w:szCs w:val="28"/>
          <w:lang w:eastAsia="ar-SA"/>
        </w:rPr>
        <w:t>Сокрутовский</w:t>
      </w:r>
      <w:proofErr w:type="spellEnd"/>
      <w:r w:rsidRPr="00791D4E">
        <w:rPr>
          <w:rFonts w:ascii="Times New Roman CYR" w:hAnsi="Times New Roman CYR"/>
          <w:sz w:val="28"/>
          <w:szCs w:val="28"/>
          <w:lang w:eastAsia="ar-SA"/>
        </w:rPr>
        <w:t xml:space="preserve"> сельсовет». Решение о премировании муниципальных служащих администрации МО «</w:t>
      </w:r>
      <w:proofErr w:type="spellStart"/>
      <w:r>
        <w:rPr>
          <w:rFonts w:ascii="Times New Roman CYR" w:hAnsi="Times New Roman CYR"/>
          <w:sz w:val="28"/>
          <w:szCs w:val="28"/>
          <w:lang w:eastAsia="ar-SA"/>
        </w:rPr>
        <w:t>Сокрутовский</w:t>
      </w:r>
      <w:proofErr w:type="spellEnd"/>
      <w:r w:rsidRPr="00791D4E">
        <w:rPr>
          <w:rFonts w:ascii="Times New Roman CYR" w:hAnsi="Times New Roman CYR"/>
          <w:sz w:val="28"/>
          <w:szCs w:val="28"/>
          <w:lang w:eastAsia="ar-SA"/>
        </w:rPr>
        <w:t xml:space="preserve"> сельсовет» за выполнение особо важных и сложных заданий принимается в виде распоряжения администрации МО «</w:t>
      </w:r>
      <w:proofErr w:type="spellStart"/>
      <w:r>
        <w:rPr>
          <w:rFonts w:ascii="Times New Roman CYR" w:hAnsi="Times New Roman CYR"/>
          <w:sz w:val="28"/>
          <w:szCs w:val="28"/>
          <w:lang w:eastAsia="ar-SA"/>
        </w:rPr>
        <w:t>Сокрутовский</w:t>
      </w:r>
      <w:proofErr w:type="spellEnd"/>
      <w:r w:rsidRPr="00791D4E">
        <w:rPr>
          <w:rFonts w:ascii="Times New Roman CYR" w:hAnsi="Times New Roman CYR"/>
          <w:sz w:val="28"/>
          <w:szCs w:val="28"/>
          <w:lang w:eastAsia="ar-SA"/>
        </w:rPr>
        <w:t xml:space="preserve"> сельсовет».</w:t>
      </w:r>
    </w:p>
    <w:p w:rsidR="00791D4E" w:rsidRPr="00791D4E" w:rsidRDefault="00791D4E"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3.5. Премирование муниципальных служащих иных органов местного самоуправления осуществляется на основании распоряжения администрации МО «</w:t>
      </w:r>
      <w:proofErr w:type="spellStart"/>
      <w:r>
        <w:rPr>
          <w:rFonts w:ascii="Times New Roman CYR" w:hAnsi="Times New Roman CYR"/>
          <w:sz w:val="28"/>
          <w:szCs w:val="28"/>
          <w:lang w:eastAsia="ar-SA"/>
        </w:rPr>
        <w:t>Сокрутовский</w:t>
      </w:r>
      <w:proofErr w:type="spellEnd"/>
      <w:r w:rsidRPr="00791D4E">
        <w:rPr>
          <w:rFonts w:ascii="Times New Roman CYR" w:hAnsi="Times New Roman CYR"/>
          <w:sz w:val="28"/>
          <w:szCs w:val="28"/>
          <w:lang w:eastAsia="ar-SA"/>
        </w:rPr>
        <w:t xml:space="preserve"> сельсовет».</w:t>
      </w:r>
    </w:p>
    <w:p w:rsidR="00791D4E" w:rsidRPr="00791D4E" w:rsidRDefault="00791D4E"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3.6. Работникам, отработавшим неполный месяц в связи с призывом (поступлением) на военную службу, переводом на другую работу, поступлением на учебу, увольнением по сокращению численности или штата или достижения пенсионного возраста, выплата премий производится из расчета времени, фактически отработанного ими в данном периоде.</w:t>
      </w:r>
    </w:p>
    <w:p w:rsidR="00791D4E" w:rsidRPr="00791D4E" w:rsidRDefault="00791D4E"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3.7. Премия выплачивается одновременно с заработной платой и учитывается во всех случаях исчисления среднего заработка для оплаты ежегодных отпусков и в других случаях, предусмотренных законодательством РФ.</w:t>
      </w:r>
    </w:p>
    <w:p w:rsidR="00791D4E" w:rsidRPr="00791D4E" w:rsidRDefault="00791D4E"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p>
    <w:p w:rsidR="00791D4E" w:rsidRPr="00791D4E" w:rsidRDefault="00791D4E"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p>
    <w:p w:rsidR="00791D4E" w:rsidRPr="00791D4E" w:rsidRDefault="00791D4E"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r w:rsidRPr="00791D4E">
        <w:rPr>
          <w:rFonts w:ascii="Times New Roman CYR" w:hAnsi="Times New Roman CYR"/>
          <w:sz w:val="28"/>
          <w:szCs w:val="28"/>
          <w:lang w:eastAsia="ar-SA"/>
        </w:rPr>
        <w:t>4. Порядок</w:t>
      </w:r>
    </w:p>
    <w:p w:rsidR="00791D4E" w:rsidRPr="00791D4E" w:rsidRDefault="00791D4E"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r w:rsidRPr="00791D4E">
        <w:rPr>
          <w:rFonts w:ascii="Times New Roman CYR" w:hAnsi="Times New Roman CYR"/>
          <w:sz w:val="28"/>
          <w:szCs w:val="28"/>
          <w:lang w:eastAsia="ar-SA"/>
        </w:rPr>
        <w:t xml:space="preserve">единовременной выплаты при предоставлении </w:t>
      </w:r>
      <w:proofErr w:type="gramStart"/>
      <w:r w:rsidRPr="00791D4E">
        <w:rPr>
          <w:rFonts w:ascii="Times New Roman CYR" w:hAnsi="Times New Roman CYR"/>
          <w:sz w:val="28"/>
          <w:szCs w:val="28"/>
          <w:lang w:eastAsia="ar-SA"/>
        </w:rPr>
        <w:t>ежегодного</w:t>
      </w:r>
      <w:proofErr w:type="gramEnd"/>
    </w:p>
    <w:p w:rsidR="00791D4E" w:rsidRPr="00791D4E" w:rsidRDefault="00791D4E"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r w:rsidRPr="00791D4E">
        <w:rPr>
          <w:rFonts w:ascii="Times New Roman CYR" w:hAnsi="Times New Roman CYR"/>
          <w:sz w:val="28"/>
          <w:szCs w:val="28"/>
          <w:lang w:eastAsia="ar-SA"/>
        </w:rPr>
        <w:t>оплачиваемого отпуска и оказания материальной помощи</w:t>
      </w:r>
    </w:p>
    <w:p w:rsidR="00791D4E" w:rsidRPr="00791D4E" w:rsidRDefault="00791D4E"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p>
    <w:p w:rsidR="00791D4E" w:rsidRPr="00791D4E" w:rsidRDefault="00791D4E"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4.1. Единовременная выплата муниципальным служащим при предоставлении ежегодного оплачиваемого отпуска (далее – единовременная выплата) производится на основании заявления один раз в календарном году при предоставлении основного оплачиваемого отпуска и (или) дополнительных оплачиваемых отпусков (далее – отпуск) в размере одного должностного оклада муниципального служащего (далее – должностной оклад).</w:t>
      </w:r>
    </w:p>
    <w:p w:rsidR="00791D4E" w:rsidRPr="00791D4E" w:rsidRDefault="00791D4E"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Материальная помощь к отпуску выплачивается муниципальным служащим на основании заявления один раз в календарном году, как правило, при предоставлении основного оплачиваемого отпуска и (или) дополнительных оплачиваемых отпусков (далее – отпуск) в размере двух должностных окладов муниципального служащего. В случае выплаты муниципальному служащему материальной помощи по одному или нескольким основаниям, предусмотренным пунктом 4.6. настоящего Порядка право муниципального служащего на получение материальной помощи к отпуску сохраняется.</w:t>
      </w:r>
    </w:p>
    <w:p w:rsidR="00791D4E" w:rsidRPr="00791D4E" w:rsidRDefault="00791D4E"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В случае предоставления отпуска по частям единовременная выплата и материальная помощь выплачиваются в полном объеме к одной из частей отпуска муниципального служащего по его заявлению.</w:t>
      </w:r>
    </w:p>
    <w:p w:rsidR="00791D4E" w:rsidRPr="00791D4E" w:rsidRDefault="00791D4E"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lastRenderedPageBreak/>
        <w:t>4.2. Муниципальным служащим, принятым на должности в органы местного самоуправления МО «</w:t>
      </w:r>
      <w:proofErr w:type="spellStart"/>
      <w:r>
        <w:rPr>
          <w:rFonts w:ascii="Times New Roman CYR" w:hAnsi="Times New Roman CYR"/>
          <w:sz w:val="28"/>
          <w:szCs w:val="28"/>
          <w:lang w:eastAsia="ar-SA"/>
        </w:rPr>
        <w:t>Сокрутовский</w:t>
      </w:r>
      <w:proofErr w:type="spellEnd"/>
      <w:r w:rsidRPr="00791D4E">
        <w:rPr>
          <w:rFonts w:ascii="Times New Roman CYR" w:hAnsi="Times New Roman CYR"/>
          <w:sz w:val="28"/>
          <w:szCs w:val="28"/>
          <w:lang w:eastAsia="ar-SA"/>
        </w:rPr>
        <w:t xml:space="preserve"> сельсовет» в соответствующем календарном году, единовременная выплата и материальная помощь к отпуску выплачиваются при предоставлении отпуска либо, в случае его неиспользования, на основании заявления в декабре текущего года пропорционально отработанному времени.</w:t>
      </w:r>
    </w:p>
    <w:p w:rsidR="00791D4E" w:rsidRPr="00791D4E" w:rsidRDefault="00791D4E"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4.3. Муниципальным служащим, не использовавшим в течение календарного года отпуск, в случае, если его предоставление могло неблагоприятно отразиться на нормальном ходе работы органа местного самоуправления, единовременная выплата и материальная помощь к отпуску выплачиваются на основании заявления в декабре текущего года пропорционально отработанному времени.</w:t>
      </w:r>
    </w:p>
    <w:p w:rsidR="00791D4E" w:rsidRPr="00791D4E" w:rsidRDefault="00791D4E"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4.4. В случае</w:t>
      </w:r>
      <w:proofErr w:type="gramStart"/>
      <w:r w:rsidRPr="00791D4E">
        <w:rPr>
          <w:rFonts w:ascii="Times New Roman CYR" w:hAnsi="Times New Roman CYR"/>
          <w:sz w:val="28"/>
          <w:szCs w:val="28"/>
          <w:lang w:eastAsia="ar-SA"/>
        </w:rPr>
        <w:t>,</w:t>
      </w:r>
      <w:proofErr w:type="gramEnd"/>
      <w:r w:rsidRPr="00791D4E">
        <w:rPr>
          <w:rFonts w:ascii="Times New Roman CYR" w:hAnsi="Times New Roman CYR"/>
          <w:sz w:val="28"/>
          <w:szCs w:val="28"/>
          <w:lang w:eastAsia="ar-SA"/>
        </w:rPr>
        <w:t xml:space="preserve"> если муниципальный служащий в текущем календарном году замещал различные должности муниципальной службы, единовременная выплата и материальная помощь к отпуску выплачиваются пропорционально отработанному времени по каждой замещаемой должности.</w:t>
      </w:r>
    </w:p>
    <w:p w:rsidR="00791D4E" w:rsidRPr="00791D4E" w:rsidRDefault="00791D4E"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 xml:space="preserve">4.5. </w:t>
      </w:r>
      <w:proofErr w:type="gramStart"/>
      <w:r w:rsidRPr="00791D4E">
        <w:rPr>
          <w:rFonts w:ascii="Times New Roman CYR" w:hAnsi="Times New Roman CYR"/>
          <w:sz w:val="28"/>
          <w:szCs w:val="28"/>
          <w:lang w:eastAsia="ar-SA"/>
        </w:rPr>
        <w:t>Муниципальным служащим, не использовавшим право на отпуск и увольняющимся до окончания календарного года, единовременная выплата и материальная помощь к отпуску выплачиваются по их заявлению пропорционально отработанному времени, за исключением случаев увольнения по основаниям согласно пунктам 2, 3 и 4 части 1 статьи 19 Федерального закона от 02.03.2007 № 25-ФЗ «О муниципальной службе в Российской Федерации».</w:t>
      </w:r>
      <w:proofErr w:type="gramEnd"/>
    </w:p>
    <w:p w:rsidR="00791D4E" w:rsidRPr="00791D4E" w:rsidRDefault="00791D4E" w:rsidP="00791D4E">
      <w:pPr>
        <w:suppressAutoHyphens/>
        <w:autoSpaceDE w:val="0"/>
        <w:spacing w:after="0" w:line="240" w:lineRule="auto"/>
        <w:ind w:right="-6" w:firstLine="540"/>
        <w:jc w:val="both"/>
        <w:rPr>
          <w:rFonts w:ascii="Times New Roman CYR" w:hAnsi="Times New Roman CYR"/>
          <w:sz w:val="28"/>
          <w:szCs w:val="28"/>
          <w:lang w:eastAsia="ar-SA"/>
        </w:rPr>
      </w:pPr>
      <w:r w:rsidRPr="00791D4E">
        <w:rPr>
          <w:rFonts w:ascii="Times New Roman CYR" w:hAnsi="Times New Roman CYR"/>
          <w:sz w:val="28"/>
          <w:szCs w:val="28"/>
          <w:lang w:eastAsia="ar-SA"/>
        </w:rPr>
        <w:t>4.6. Материальная помощь также может выплачиваться муниципальным служащим в следующих случаях:</w:t>
      </w:r>
    </w:p>
    <w:p w:rsidR="00791D4E" w:rsidRPr="00791D4E" w:rsidRDefault="00791D4E" w:rsidP="00791D4E">
      <w:pPr>
        <w:suppressAutoHyphens/>
        <w:autoSpaceDE w:val="0"/>
        <w:spacing w:after="0" w:line="240" w:lineRule="auto"/>
        <w:ind w:right="-6" w:firstLine="540"/>
        <w:jc w:val="both"/>
        <w:rPr>
          <w:rFonts w:ascii="Times New Roman CYR" w:hAnsi="Times New Roman CYR"/>
          <w:sz w:val="28"/>
          <w:szCs w:val="28"/>
          <w:lang w:eastAsia="ar-SA"/>
        </w:rPr>
      </w:pPr>
      <w:r w:rsidRPr="00791D4E">
        <w:rPr>
          <w:rFonts w:ascii="Times New Roman CYR" w:hAnsi="Times New Roman CYR"/>
          <w:sz w:val="28"/>
          <w:szCs w:val="28"/>
          <w:lang w:eastAsia="ar-SA"/>
        </w:rPr>
        <w:t>а) бракосочетание муниципального служащего;</w:t>
      </w:r>
    </w:p>
    <w:p w:rsidR="00791D4E" w:rsidRPr="00791D4E" w:rsidRDefault="00791D4E" w:rsidP="00791D4E">
      <w:pPr>
        <w:suppressAutoHyphens/>
        <w:autoSpaceDE w:val="0"/>
        <w:spacing w:after="0" w:line="240" w:lineRule="auto"/>
        <w:ind w:right="-6" w:firstLine="540"/>
        <w:jc w:val="both"/>
        <w:rPr>
          <w:rFonts w:ascii="Times New Roman CYR" w:hAnsi="Times New Roman CYR"/>
          <w:sz w:val="28"/>
          <w:szCs w:val="28"/>
          <w:lang w:eastAsia="ar-SA"/>
        </w:rPr>
      </w:pPr>
      <w:r w:rsidRPr="00791D4E">
        <w:rPr>
          <w:rFonts w:ascii="Times New Roman CYR" w:hAnsi="Times New Roman CYR"/>
          <w:sz w:val="28"/>
          <w:szCs w:val="28"/>
          <w:lang w:eastAsia="ar-SA"/>
        </w:rPr>
        <w:t>б) рождение у муниципального служащего ребенка;</w:t>
      </w:r>
    </w:p>
    <w:p w:rsidR="00791D4E" w:rsidRPr="00791D4E" w:rsidRDefault="00791D4E" w:rsidP="00791D4E">
      <w:pPr>
        <w:suppressAutoHyphens/>
        <w:autoSpaceDE w:val="0"/>
        <w:spacing w:after="0" w:line="240" w:lineRule="auto"/>
        <w:ind w:right="-6" w:firstLine="540"/>
        <w:jc w:val="both"/>
        <w:rPr>
          <w:rFonts w:ascii="Times New Roman CYR" w:hAnsi="Times New Roman CYR"/>
          <w:sz w:val="28"/>
          <w:szCs w:val="28"/>
          <w:lang w:eastAsia="ar-SA"/>
        </w:rPr>
      </w:pPr>
      <w:r w:rsidRPr="00791D4E">
        <w:rPr>
          <w:rFonts w:ascii="Times New Roman CYR" w:hAnsi="Times New Roman CYR"/>
          <w:sz w:val="28"/>
          <w:szCs w:val="28"/>
          <w:lang w:eastAsia="ar-SA"/>
        </w:rPr>
        <w:t>в) смерть супруга (супруги) или близких родственников (родителей, детей) муниципального служащего;</w:t>
      </w:r>
    </w:p>
    <w:p w:rsidR="00791D4E" w:rsidRPr="00791D4E" w:rsidRDefault="00791D4E" w:rsidP="00791D4E">
      <w:pPr>
        <w:suppressAutoHyphens/>
        <w:autoSpaceDE w:val="0"/>
        <w:spacing w:after="0" w:line="240" w:lineRule="auto"/>
        <w:ind w:right="-6" w:firstLine="540"/>
        <w:jc w:val="both"/>
        <w:rPr>
          <w:rFonts w:ascii="Times New Roman CYR" w:hAnsi="Times New Roman CYR"/>
          <w:sz w:val="28"/>
          <w:szCs w:val="28"/>
          <w:lang w:eastAsia="ar-SA"/>
        </w:rPr>
      </w:pPr>
      <w:r w:rsidRPr="00791D4E">
        <w:rPr>
          <w:rFonts w:ascii="Times New Roman CYR" w:hAnsi="Times New Roman CYR"/>
          <w:sz w:val="28"/>
          <w:szCs w:val="28"/>
          <w:lang w:eastAsia="ar-SA"/>
        </w:rPr>
        <w:t>г) тяжелая болезнь муниципального служащего;</w:t>
      </w:r>
    </w:p>
    <w:p w:rsidR="00791D4E" w:rsidRPr="00791D4E" w:rsidRDefault="00791D4E" w:rsidP="00791D4E">
      <w:pPr>
        <w:suppressAutoHyphens/>
        <w:autoSpaceDE w:val="0"/>
        <w:spacing w:after="0" w:line="240" w:lineRule="auto"/>
        <w:ind w:right="-6" w:firstLine="540"/>
        <w:jc w:val="both"/>
        <w:rPr>
          <w:rFonts w:ascii="Times New Roman CYR" w:hAnsi="Times New Roman CYR"/>
          <w:sz w:val="28"/>
          <w:szCs w:val="28"/>
          <w:lang w:eastAsia="ar-SA"/>
        </w:rPr>
      </w:pPr>
      <w:r w:rsidRPr="00791D4E">
        <w:rPr>
          <w:rFonts w:ascii="Times New Roman CYR" w:hAnsi="Times New Roman CYR"/>
          <w:sz w:val="28"/>
          <w:szCs w:val="28"/>
          <w:lang w:eastAsia="ar-SA"/>
        </w:rPr>
        <w:t>д) утраты личного имущества в результате пожара или стихийного бедствия либо в результате противоправных действий третьих лиц (разбой, кража и др.) (при предоставлении справок из соответствующих органов);</w:t>
      </w:r>
    </w:p>
    <w:p w:rsidR="00791D4E" w:rsidRPr="00791D4E" w:rsidRDefault="00791D4E" w:rsidP="00791D4E">
      <w:pPr>
        <w:suppressAutoHyphens/>
        <w:autoSpaceDE w:val="0"/>
        <w:spacing w:after="0" w:line="240" w:lineRule="auto"/>
        <w:ind w:right="-6" w:firstLine="540"/>
        <w:jc w:val="both"/>
        <w:rPr>
          <w:rFonts w:ascii="Times New Roman CYR" w:hAnsi="Times New Roman CYR"/>
          <w:sz w:val="28"/>
          <w:szCs w:val="28"/>
          <w:lang w:eastAsia="ar-SA"/>
        </w:rPr>
      </w:pPr>
      <w:r w:rsidRPr="00791D4E">
        <w:rPr>
          <w:rFonts w:ascii="Times New Roman CYR" w:hAnsi="Times New Roman CYR"/>
          <w:sz w:val="28"/>
          <w:szCs w:val="28"/>
          <w:lang w:eastAsia="ar-SA"/>
        </w:rPr>
        <w:t>е)особой нуждаемости в лечении и восстановлении здоровья в связи с увечьем (ранением, травмой, контузией), заболеванием, несчастным случаем, аварией (при предоставлении соответствующих медицинских справок, заключений и других подтверждающих документов).</w:t>
      </w:r>
    </w:p>
    <w:p w:rsidR="00791D4E" w:rsidRPr="00791D4E" w:rsidRDefault="00791D4E" w:rsidP="00791D4E">
      <w:pPr>
        <w:suppressAutoHyphens/>
        <w:autoSpaceDE w:val="0"/>
        <w:spacing w:after="0" w:line="240" w:lineRule="auto"/>
        <w:ind w:right="-6" w:firstLine="540"/>
        <w:jc w:val="both"/>
        <w:rPr>
          <w:rFonts w:ascii="Times New Roman CYR" w:hAnsi="Times New Roman CYR"/>
          <w:sz w:val="28"/>
          <w:szCs w:val="28"/>
          <w:lang w:eastAsia="ar-SA"/>
        </w:rPr>
      </w:pPr>
      <w:r w:rsidRPr="00791D4E">
        <w:rPr>
          <w:rFonts w:ascii="Times New Roman CYR" w:hAnsi="Times New Roman CYR"/>
          <w:sz w:val="28"/>
          <w:szCs w:val="28"/>
          <w:lang w:eastAsia="ar-SA"/>
        </w:rPr>
        <w:t>В случаях, установленных настоящим пунктом, материальная помощь выплачивается в размере, не превышающем двух должностных окладов муниципального служащего.</w:t>
      </w:r>
    </w:p>
    <w:p w:rsidR="00791D4E" w:rsidRPr="00791D4E" w:rsidRDefault="00791D4E" w:rsidP="00791D4E">
      <w:pPr>
        <w:suppressAutoHyphens/>
        <w:autoSpaceDE w:val="0"/>
        <w:spacing w:after="0" w:line="240" w:lineRule="auto"/>
        <w:ind w:right="-6" w:firstLine="540"/>
        <w:jc w:val="both"/>
        <w:rPr>
          <w:rFonts w:ascii="Times New Roman CYR" w:hAnsi="Times New Roman CYR"/>
          <w:sz w:val="28"/>
          <w:szCs w:val="28"/>
          <w:lang w:eastAsia="ar-SA"/>
        </w:rPr>
      </w:pPr>
      <w:r w:rsidRPr="00791D4E">
        <w:rPr>
          <w:rFonts w:ascii="Times New Roman CYR" w:hAnsi="Times New Roman CYR"/>
          <w:sz w:val="28"/>
          <w:szCs w:val="28"/>
          <w:lang w:eastAsia="ar-SA"/>
        </w:rPr>
        <w:t xml:space="preserve">В течение календарного года муниципальный служащий имеет право на получение материальной помощи по основаниям, установленным настоящим пунктом, неоднократно. </w:t>
      </w:r>
    </w:p>
    <w:p w:rsidR="00791D4E" w:rsidRPr="00791D4E" w:rsidRDefault="00791D4E" w:rsidP="00791D4E">
      <w:pPr>
        <w:suppressAutoHyphens/>
        <w:autoSpaceDE w:val="0"/>
        <w:spacing w:after="0" w:line="240" w:lineRule="auto"/>
        <w:ind w:right="-6" w:firstLine="540"/>
        <w:jc w:val="both"/>
        <w:rPr>
          <w:rFonts w:ascii="Times New Roman CYR" w:hAnsi="Times New Roman CYR"/>
          <w:sz w:val="28"/>
          <w:szCs w:val="28"/>
          <w:lang w:eastAsia="ar-SA"/>
        </w:rPr>
      </w:pPr>
      <w:r w:rsidRPr="00791D4E">
        <w:rPr>
          <w:rFonts w:ascii="Times New Roman CYR" w:hAnsi="Times New Roman CYR"/>
          <w:sz w:val="28"/>
          <w:szCs w:val="28"/>
          <w:lang w:eastAsia="ar-SA"/>
        </w:rPr>
        <w:t>4.7. Материальная помощь не оказывается:</w:t>
      </w:r>
    </w:p>
    <w:p w:rsidR="00791D4E" w:rsidRPr="00791D4E" w:rsidRDefault="005968AB" w:rsidP="005968AB">
      <w:pPr>
        <w:widowControl w:val="0"/>
        <w:tabs>
          <w:tab w:val="num" w:pos="1997"/>
        </w:tabs>
        <w:suppressAutoHyphens/>
        <w:autoSpaceDE w:val="0"/>
        <w:spacing w:after="0" w:line="240" w:lineRule="auto"/>
        <w:ind w:right="-6"/>
        <w:jc w:val="both"/>
        <w:rPr>
          <w:rFonts w:ascii="Times New Roman CYR" w:hAnsi="Times New Roman CYR"/>
          <w:sz w:val="28"/>
          <w:szCs w:val="28"/>
          <w:lang w:eastAsia="ar-SA"/>
        </w:rPr>
      </w:pPr>
      <w:r>
        <w:rPr>
          <w:rFonts w:ascii="Times New Roman CYR" w:hAnsi="Times New Roman CYR"/>
          <w:sz w:val="28"/>
          <w:szCs w:val="28"/>
          <w:lang w:eastAsia="ar-SA"/>
        </w:rPr>
        <w:t>-</w:t>
      </w:r>
      <w:r w:rsidR="00791D4E" w:rsidRPr="00791D4E">
        <w:rPr>
          <w:rFonts w:ascii="Times New Roman CYR" w:hAnsi="Times New Roman CYR"/>
          <w:sz w:val="28"/>
          <w:szCs w:val="28"/>
          <w:lang w:eastAsia="ar-SA"/>
        </w:rPr>
        <w:t>работникам, находящимся в отпуске по уходу за ребенком до достижения им возраста трех лет (за исключением материальной помощи, оказываемой по основаниям, предусмотренным пунктом 4.6 настоящего Порядка);</w:t>
      </w:r>
    </w:p>
    <w:p w:rsidR="00791D4E" w:rsidRPr="00791D4E" w:rsidRDefault="005968AB" w:rsidP="005968AB">
      <w:pPr>
        <w:widowControl w:val="0"/>
        <w:tabs>
          <w:tab w:val="num" w:pos="1997"/>
        </w:tabs>
        <w:suppressAutoHyphens/>
        <w:autoSpaceDE w:val="0"/>
        <w:spacing w:after="0" w:line="240" w:lineRule="auto"/>
        <w:ind w:right="-6"/>
        <w:jc w:val="both"/>
        <w:rPr>
          <w:rFonts w:ascii="Times New Roman CYR" w:hAnsi="Times New Roman CYR"/>
          <w:sz w:val="28"/>
          <w:szCs w:val="28"/>
          <w:lang w:eastAsia="ar-SA"/>
        </w:rPr>
      </w:pPr>
      <w:r>
        <w:rPr>
          <w:rFonts w:ascii="Times New Roman CYR" w:hAnsi="Times New Roman CYR"/>
          <w:sz w:val="28"/>
          <w:szCs w:val="28"/>
          <w:lang w:eastAsia="ar-SA"/>
        </w:rPr>
        <w:lastRenderedPageBreak/>
        <w:t>-</w:t>
      </w:r>
      <w:r w:rsidR="00791D4E" w:rsidRPr="00791D4E">
        <w:rPr>
          <w:rFonts w:ascii="Times New Roman CYR" w:hAnsi="Times New Roman CYR"/>
          <w:sz w:val="28"/>
          <w:szCs w:val="28"/>
          <w:lang w:eastAsia="ar-SA"/>
        </w:rPr>
        <w:t>работникам, уволенным из органа местного самоуправления муниципального образования «</w:t>
      </w:r>
      <w:proofErr w:type="spellStart"/>
      <w:r w:rsidR="00791D4E">
        <w:rPr>
          <w:rFonts w:ascii="Times New Roman CYR" w:hAnsi="Times New Roman CYR"/>
          <w:sz w:val="28"/>
          <w:szCs w:val="28"/>
          <w:lang w:eastAsia="ar-SA"/>
        </w:rPr>
        <w:t>Сокрутовский</w:t>
      </w:r>
      <w:proofErr w:type="spellEnd"/>
      <w:r w:rsidR="00791D4E" w:rsidRPr="00791D4E">
        <w:rPr>
          <w:rFonts w:ascii="Times New Roman CYR" w:hAnsi="Times New Roman CYR"/>
          <w:sz w:val="28"/>
          <w:szCs w:val="28"/>
          <w:lang w:eastAsia="ar-SA"/>
        </w:rPr>
        <w:t xml:space="preserve"> сельсовет» и получившим материальную помощь в текущем календарном году, и вновь принятым в этом же году в орган местного самоуправления;</w:t>
      </w:r>
    </w:p>
    <w:p w:rsidR="00791D4E" w:rsidRPr="00791D4E" w:rsidRDefault="005968AB" w:rsidP="005968AB">
      <w:pPr>
        <w:widowControl w:val="0"/>
        <w:tabs>
          <w:tab w:val="num" w:pos="1997"/>
        </w:tabs>
        <w:suppressAutoHyphens/>
        <w:autoSpaceDE w:val="0"/>
        <w:spacing w:after="0" w:line="240" w:lineRule="auto"/>
        <w:ind w:right="-6"/>
        <w:jc w:val="both"/>
        <w:rPr>
          <w:rFonts w:ascii="Times New Roman CYR" w:hAnsi="Times New Roman CYR"/>
          <w:sz w:val="28"/>
          <w:szCs w:val="28"/>
          <w:lang w:eastAsia="ar-SA"/>
        </w:rPr>
      </w:pPr>
      <w:r>
        <w:rPr>
          <w:rFonts w:ascii="Times New Roman CYR" w:hAnsi="Times New Roman CYR"/>
          <w:sz w:val="28"/>
          <w:szCs w:val="28"/>
          <w:lang w:eastAsia="ar-SA"/>
        </w:rPr>
        <w:t>-</w:t>
      </w:r>
      <w:r w:rsidR="00791D4E" w:rsidRPr="00791D4E">
        <w:rPr>
          <w:rFonts w:ascii="Times New Roman CYR" w:hAnsi="Times New Roman CYR"/>
          <w:sz w:val="28"/>
          <w:szCs w:val="28"/>
          <w:lang w:eastAsia="ar-SA"/>
        </w:rPr>
        <w:t>работникам, увольняемым по основаниям, предусмотренным статьей 77 Трудового кодекса Российской Федерации (кроме пунктов 1, 2, 4);</w:t>
      </w:r>
    </w:p>
    <w:p w:rsidR="00791D4E" w:rsidRPr="00791D4E" w:rsidRDefault="005968AB" w:rsidP="005968AB">
      <w:pPr>
        <w:widowControl w:val="0"/>
        <w:tabs>
          <w:tab w:val="num" w:pos="1997"/>
        </w:tabs>
        <w:suppressAutoHyphens/>
        <w:autoSpaceDE w:val="0"/>
        <w:spacing w:after="0" w:line="240" w:lineRule="auto"/>
        <w:ind w:right="-6"/>
        <w:jc w:val="both"/>
        <w:rPr>
          <w:rFonts w:ascii="Times New Roman CYR" w:hAnsi="Times New Roman CYR"/>
          <w:sz w:val="28"/>
          <w:szCs w:val="28"/>
          <w:lang w:eastAsia="ar-SA"/>
        </w:rPr>
      </w:pPr>
      <w:r>
        <w:rPr>
          <w:rFonts w:ascii="Times New Roman CYR" w:hAnsi="Times New Roman CYR"/>
          <w:sz w:val="28"/>
          <w:szCs w:val="28"/>
          <w:lang w:eastAsia="ar-SA"/>
        </w:rPr>
        <w:t>-</w:t>
      </w:r>
      <w:r w:rsidR="00791D4E" w:rsidRPr="00791D4E">
        <w:rPr>
          <w:rFonts w:ascii="Times New Roman CYR" w:hAnsi="Times New Roman CYR"/>
          <w:sz w:val="28"/>
          <w:szCs w:val="28"/>
          <w:lang w:eastAsia="ar-SA"/>
        </w:rPr>
        <w:t>повторно в текущем календарном году по основанию, предусмотренному подпунктом а) пункта 4.6. настоящего Порядка;</w:t>
      </w:r>
    </w:p>
    <w:p w:rsidR="00791D4E" w:rsidRPr="00791D4E" w:rsidRDefault="005968AB" w:rsidP="005968AB">
      <w:pPr>
        <w:widowControl w:val="0"/>
        <w:tabs>
          <w:tab w:val="num" w:pos="1997"/>
        </w:tabs>
        <w:suppressAutoHyphens/>
        <w:autoSpaceDE w:val="0"/>
        <w:spacing w:after="0" w:line="240" w:lineRule="auto"/>
        <w:ind w:right="-6"/>
        <w:jc w:val="both"/>
        <w:rPr>
          <w:rFonts w:ascii="Times New Roman CYR" w:hAnsi="Times New Roman CYR"/>
          <w:sz w:val="28"/>
          <w:szCs w:val="28"/>
          <w:lang w:eastAsia="ar-SA"/>
        </w:rPr>
      </w:pPr>
      <w:r>
        <w:rPr>
          <w:rFonts w:ascii="Times New Roman CYR" w:hAnsi="Times New Roman CYR"/>
          <w:sz w:val="28"/>
          <w:szCs w:val="28"/>
          <w:lang w:eastAsia="ar-SA"/>
        </w:rPr>
        <w:t>-</w:t>
      </w:r>
      <w:r w:rsidR="00791D4E" w:rsidRPr="00791D4E">
        <w:rPr>
          <w:rFonts w:ascii="Times New Roman CYR" w:hAnsi="Times New Roman CYR"/>
          <w:sz w:val="28"/>
          <w:szCs w:val="28"/>
          <w:lang w:eastAsia="ar-SA"/>
        </w:rPr>
        <w:t>повторно более двух раз в текущем календарном году по основаниям, предусмотренным подпунктами г), д), е) пункта 4.6. настоящего Порядка.</w:t>
      </w:r>
    </w:p>
    <w:p w:rsidR="00791D4E" w:rsidRPr="00791D4E" w:rsidRDefault="00791D4E" w:rsidP="00791D4E">
      <w:pPr>
        <w:suppressAutoHyphens/>
        <w:autoSpaceDE w:val="0"/>
        <w:spacing w:after="0" w:line="240" w:lineRule="auto"/>
        <w:ind w:right="-6" w:firstLine="540"/>
        <w:jc w:val="both"/>
        <w:rPr>
          <w:rFonts w:ascii="Times New Roman CYR" w:hAnsi="Times New Roman CYR"/>
          <w:sz w:val="28"/>
          <w:szCs w:val="28"/>
          <w:lang w:eastAsia="ar-SA"/>
        </w:rPr>
      </w:pPr>
      <w:r w:rsidRPr="00791D4E">
        <w:rPr>
          <w:rFonts w:ascii="Times New Roman CYR" w:hAnsi="Times New Roman CYR"/>
          <w:sz w:val="28"/>
          <w:szCs w:val="28"/>
          <w:lang w:eastAsia="ar-SA"/>
        </w:rPr>
        <w:t>4.8. В случае смерти муниципального служащего его родственникам выплачивается материальная помощь в размере, не превышающем двух должностных окладов муниципального служащего.</w:t>
      </w:r>
    </w:p>
    <w:p w:rsidR="00791D4E" w:rsidRPr="00791D4E" w:rsidRDefault="00791D4E" w:rsidP="00791D4E">
      <w:pPr>
        <w:suppressAutoHyphens/>
        <w:autoSpaceDE w:val="0"/>
        <w:spacing w:after="0" w:line="240" w:lineRule="auto"/>
        <w:ind w:right="-6" w:firstLine="540"/>
        <w:jc w:val="both"/>
        <w:rPr>
          <w:rFonts w:ascii="Times New Roman CYR" w:hAnsi="Times New Roman CYR"/>
          <w:sz w:val="28"/>
          <w:szCs w:val="28"/>
          <w:lang w:eastAsia="ar-SA"/>
        </w:rPr>
      </w:pPr>
    </w:p>
    <w:p w:rsidR="00791D4E" w:rsidRPr="00791D4E" w:rsidRDefault="00791D4E" w:rsidP="00791D4E">
      <w:pPr>
        <w:suppressAutoHyphens/>
        <w:autoSpaceDE w:val="0"/>
        <w:spacing w:after="0" w:line="240" w:lineRule="auto"/>
        <w:ind w:right="-6" w:firstLine="540"/>
        <w:jc w:val="both"/>
        <w:rPr>
          <w:rFonts w:ascii="Times New Roman CYR" w:hAnsi="Times New Roman CYR"/>
          <w:sz w:val="28"/>
          <w:szCs w:val="28"/>
          <w:lang w:eastAsia="ar-SA"/>
        </w:rPr>
      </w:pPr>
    </w:p>
    <w:p w:rsidR="00791D4E" w:rsidRPr="00791D4E" w:rsidRDefault="00791D4E" w:rsidP="00791D4E">
      <w:pPr>
        <w:suppressAutoHyphens/>
        <w:autoSpaceDE w:val="0"/>
        <w:spacing w:after="0" w:line="240" w:lineRule="auto"/>
        <w:ind w:right="-6"/>
        <w:jc w:val="both"/>
        <w:rPr>
          <w:rFonts w:ascii="Times New Roman CYR" w:hAnsi="Times New Roman CYR"/>
          <w:sz w:val="28"/>
          <w:szCs w:val="28"/>
          <w:lang w:eastAsia="ar-SA"/>
        </w:rPr>
      </w:pPr>
    </w:p>
    <w:p w:rsidR="00791D4E" w:rsidRPr="00791D4E" w:rsidRDefault="00791D4E" w:rsidP="00791D4E">
      <w:pPr>
        <w:suppressAutoHyphens/>
        <w:autoSpaceDE w:val="0"/>
        <w:spacing w:after="0" w:line="240" w:lineRule="auto"/>
        <w:ind w:right="-6" w:firstLine="540"/>
        <w:jc w:val="both"/>
        <w:rPr>
          <w:rFonts w:ascii="Times New Roman CYR" w:hAnsi="Times New Roman CYR"/>
          <w:sz w:val="28"/>
          <w:szCs w:val="28"/>
          <w:lang w:eastAsia="ar-SA"/>
        </w:rPr>
      </w:pPr>
      <w:r w:rsidRPr="00791D4E">
        <w:rPr>
          <w:rFonts w:ascii="Times New Roman CYR" w:hAnsi="Times New Roman CYR"/>
          <w:sz w:val="28"/>
          <w:szCs w:val="28"/>
          <w:lang w:eastAsia="ar-SA"/>
        </w:rPr>
        <w:t>Верно:</w:t>
      </w:r>
    </w:p>
    <w:p w:rsidR="00791D4E" w:rsidRPr="00791D4E" w:rsidRDefault="00791D4E" w:rsidP="00791D4E">
      <w:pPr>
        <w:suppressAutoHyphens/>
        <w:autoSpaceDE w:val="0"/>
        <w:spacing w:after="0" w:line="240" w:lineRule="auto"/>
        <w:rPr>
          <w:rFonts w:ascii="Times New Roman CYR" w:hAnsi="Times New Roman CYR"/>
          <w:sz w:val="24"/>
          <w:szCs w:val="24"/>
          <w:lang w:eastAsia="ar-SA"/>
        </w:rPr>
      </w:pPr>
    </w:p>
    <w:p w:rsidR="00791D4E" w:rsidRPr="00791D4E" w:rsidRDefault="00791D4E" w:rsidP="00791D4E">
      <w:pPr>
        <w:tabs>
          <w:tab w:val="left" w:pos="930"/>
        </w:tabs>
        <w:suppressAutoHyphens/>
        <w:autoSpaceDE w:val="0"/>
        <w:spacing w:after="0" w:line="100" w:lineRule="atLeast"/>
        <w:jc w:val="both"/>
        <w:rPr>
          <w:rFonts w:ascii="Times New Roman" w:hAnsi="Times New Roman"/>
          <w:sz w:val="28"/>
          <w:szCs w:val="28"/>
          <w:lang w:eastAsia="ar-SA"/>
        </w:rPr>
      </w:pPr>
    </w:p>
    <w:p w:rsidR="00791D4E" w:rsidRDefault="00791D4E" w:rsidP="00791D4E">
      <w:pPr>
        <w:widowControl w:val="0"/>
        <w:suppressAutoHyphens/>
        <w:spacing w:after="0" w:line="240" w:lineRule="auto"/>
        <w:rPr>
          <w:rFonts w:ascii="Times New Roman" w:eastAsia="Andale Sans UI" w:hAnsi="Times New Roman"/>
          <w:kern w:val="2"/>
          <w:sz w:val="24"/>
          <w:szCs w:val="24"/>
        </w:rPr>
      </w:pPr>
    </w:p>
    <w:p w:rsidR="005968AB" w:rsidRDefault="005968AB" w:rsidP="00791D4E">
      <w:pPr>
        <w:widowControl w:val="0"/>
        <w:suppressAutoHyphens/>
        <w:spacing w:after="0" w:line="240" w:lineRule="auto"/>
        <w:rPr>
          <w:rFonts w:ascii="Times New Roman" w:eastAsia="Andale Sans UI" w:hAnsi="Times New Roman"/>
          <w:kern w:val="2"/>
          <w:sz w:val="24"/>
          <w:szCs w:val="24"/>
        </w:rPr>
      </w:pPr>
    </w:p>
    <w:p w:rsidR="005968AB" w:rsidRDefault="005968AB" w:rsidP="00791D4E">
      <w:pPr>
        <w:widowControl w:val="0"/>
        <w:suppressAutoHyphens/>
        <w:spacing w:after="0" w:line="240" w:lineRule="auto"/>
        <w:rPr>
          <w:rFonts w:ascii="Times New Roman" w:eastAsia="Andale Sans UI" w:hAnsi="Times New Roman"/>
          <w:kern w:val="2"/>
          <w:sz w:val="24"/>
          <w:szCs w:val="24"/>
        </w:rPr>
      </w:pPr>
    </w:p>
    <w:p w:rsidR="005968AB" w:rsidRDefault="005968AB" w:rsidP="00791D4E">
      <w:pPr>
        <w:widowControl w:val="0"/>
        <w:suppressAutoHyphens/>
        <w:spacing w:after="0" w:line="240" w:lineRule="auto"/>
        <w:rPr>
          <w:rFonts w:ascii="Times New Roman" w:eastAsia="Andale Sans UI" w:hAnsi="Times New Roman"/>
          <w:kern w:val="2"/>
          <w:sz w:val="24"/>
          <w:szCs w:val="24"/>
        </w:rPr>
      </w:pPr>
    </w:p>
    <w:p w:rsidR="005968AB" w:rsidRDefault="005968AB" w:rsidP="00791D4E">
      <w:pPr>
        <w:widowControl w:val="0"/>
        <w:suppressAutoHyphens/>
        <w:spacing w:after="0" w:line="240" w:lineRule="auto"/>
        <w:rPr>
          <w:rFonts w:ascii="Times New Roman" w:eastAsia="Andale Sans UI" w:hAnsi="Times New Roman"/>
          <w:kern w:val="2"/>
          <w:sz w:val="24"/>
          <w:szCs w:val="24"/>
        </w:rPr>
      </w:pPr>
    </w:p>
    <w:p w:rsidR="005968AB" w:rsidRDefault="005968AB" w:rsidP="00791D4E">
      <w:pPr>
        <w:widowControl w:val="0"/>
        <w:suppressAutoHyphens/>
        <w:spacing w:after="0" w:line="240" w:lineRule="auto"/>
        <w:rPr>
          <w:rFonts w:ascii="Times New Roman" w:eastAsia="Andale Sans UI" w:hAnsi="Times New Roman"/>
          <w:kern w:val="2"/>
          <w:sz w:val="24"/>
          <w:szCs w:val="24"/>
        </w:rPr>
      </w:pPr>
    </w:p>
    <w:p w:rsidR="005968AB" w:rsidRDefault="005968AB" w:rsidP="00791D4E">
      <w:pPr>
        <w:widowControl w:val="0"/>
        <w:suppressAutoHyphens/>
        <w:spacing w:after="0" w:line="240" w:lineRule="auto"/>
        <w:rPr>
          <w:rFonts w:ascii="Times New Roman" w:eastAsia="Andale Sans UI" w:hAnsi="Times New Roman"/>
          <w:kern w:val="2"/>
          <w:sz w:val="24"/>
          <w:szCs w:val="24"/>
        </w:rPr>
      </w:pPr>
    </w:p>
    <w:p w:rsidR="005968AB" w:rsidRDefault="005968AB" w:rsidP="00791D4E">
      <w:pPr>
        <w:widowControl w:val="0"/>
        <w:suppressAutoHyphens/>
        <w:spacing w:after="0" w:line="240" w:lineRule="auto"/>
        <w:rPr>
          <w:rFonts w:ascii="Times New Roman" w:eastAsia="Andale Sans UI" w:hAnsi="Times New Roman"/>
          <w:kern w:val="2"/>
          <w:sz w:val="24"/>
          <w:szCs w:val="24"/>
        </w:rPr>
      </w:pPr>
    </w:p>
    <w:p w:rsidR="005968AB" w:rsidRDefault="005968AB" w:rsidP="00791D4E">
      <w:pPr>
        <w:widowControl w:val="0"/>
        <w:suppressAutoHyphens/>
        <w:spacing w:after="0" w:line="240" w:lineRule="auto"/>
        <w:rPr>
          <w:rFonts w:ascii="Times New Roman" w:eastAsia="Andale Sans UI" w:hAnsi="Times New Roman"/>
          <w:kern w:val="2"/>
          <w:sz w:val="24"/>
          <w:szCs w:val="24"/>
        </w:rPr>
      </w:pPr>
    </w:p>
    <w:p w:rsidR="005968AB" w:rsidRDefault="005968AB" w:rsidP="00791D4E">
      <w:pPr>
        <w:widowControl w:val="0"/>
        <w:suppressAutoHyphens/>
        <w:spacing w:after="0" w:line="240" w:lineRule="auto"/>
        <w:rPr>
          <w:rFonts w:ascii="Times New Roman" w:eastAsia="Andale Sans UI" w:hAnsi="Times New Roman"/>
          <w:kern w:val="2"/>
          <w:sz w:val="24"/>
          <w:szCs w:val="24"/>
        </w:rPr>
      </w:pPr>
    </w:p>
    <w:p w:rsidR="005968AB" w:rsidRDefault="005968AB" w:rsidP="00791D4E">
      <w:pPr>
        <w:widowControl w:val="0"/>
        <w:suppressAutoHyphens/>
        <w:spacing w:after="0" w:line="240" w:lineRule="auto"/>
        <w:rPr>
          <w:rFonts w:ascii="Times New Roman" w:eastAsia="Andale Sans UI" w:hAnsi="Times New Roman"/>
          <w:kern w:val="2"/>
          <w:sz w:val="24"/>
          <w:szCs w:val="24"/>
        </w:rPr>
      </w:pPr>
    </w:p>
    <w:p w:rsidR="005968AB" w:rsidRDefault="005968AB" w:rsidP="00791D4E">
      <w:pPr>
        <w:widowControl w:val="0"/>
        <w:suppressAutoHyphens/>
        <w:spacing w:after="0" w:line="240" w:lineRule="auto"/>
        <w:rPr>
          <w:rFonts w:ascii="Times New Roman" w:eastAsia="Andale Sans UI" w:hAnsi="Times New Roman"/>
          <w:kern w:val="2"/>
          <w:sz w:val="24"/>
          <w:szCs w:val="24"/>
        </w:rPr>
      </w:pPr>
    </w:p>
    <w:p w:rsidR="005968AB" w:rsidRDefault="005968AB" w:rsidP="00791D4E">
      <w:pPr>
        <w:widowControl w:val="0"/>
        <w:suppressAutoHyphens/>
        <w:spacing w:after="0" w:line="240" w:lineRule="auto"/>
        <w:rPr>
          <w:rFonts w:ascii="Times New Roman" w:eastAsia="Andale Sans UI" w:hAnsi="Times New Roman"/>
          <w:kern w:val="2"/>
          <w:sz w:val="24"/>
          <w:szCs w:val="24"/>
        </w:rPr>
      </w:pPr>
    </w:p>
    <w:p w:rsidR="005968AB" w:rsidRDefault="005968AB" w:rsidP="00791D4E">
      <w:pPr>
        <w:widowControl w:val="0"/>
        <w:suppressAutoHyphens/>
        <w:spacing w:after="0" w:line="240" w:lineRule="auto"/>
        <w:rPr>
          <w:rFonts w:ascii="Times New Roman" w:eastAsia="Andale Sans UI" w:hAnsi="Times New Roman"/>
          <w:kern w:val="2"/>
          <w:sz w:val="24"/>
          <w:szCs w:val="24"/>
        </w:rPr>
      </w:pPr>
    </w:p>
    <w:p w:rsidR="005968AB" w:rsidRDefault="005968AB" w:rsidP="00791D4E">
      <w:pPr>
        <w:widowControl w:val="0"/>
        <w:suppressAutoHyphens/>
        <w:spacing w:after="0" w:line="240" w:lineRule="auto"/>
        <w:rPr>
          <w:rFonts w:ascii="Times New Roman" w:eastAsia="Andale Sans UI" w:hAnsi="Times New Roman"/>
          <w:kern w:val="2"/>
          <w:sz w:val="24"/>
          <w:szCs w:val="24"/>
        </w:rPr>
      </w:pPr>
    </w:p>
    <w:p w:rsidR="005968AB" w:rsidRDefault="005968AB" w:rsidP="00791D4E">
      <w:pPr>
        <w:widowControl w:val="0"/>
        <w:suppressAutoHyphens/>
        <w:spacing w:after="0" w:line="240" w:lineRule="auto"/>
        <w:rPr>
          <w:rFonts w:ascii="Times New Roman" w:eastAsia="Andale Sans UI" w:hAnsi="Times New Roman"/>
          <w:kern w:val="2"/>
          <w:sz w:val="24"/>
          <w:szCs w:val="24"/>
        </w:rPr>
      </w:pPr>
    </w:p>
    <w:p w:rsidR="005968AB" w:rsidRDefault="005968AB" w:rsidP="00791D4E">
      <w:pPr>
        <w:widowControl w:val="0"/>
        <w:suppressAutoHyphens/>
        <w:spacing w:after="0" w:line="240" w:lineRule="auto"/>
        <w:rPr>
          <w:rFonts w:ascii="Times New Roman" w:eastAsia="Andale Sans UI" w:hAnsi="Times New Roman"/>
          <w:kern w:val="2"/>
          <w:sz w:val="24"/>
          <w:szCs w:val="24"/>
        </w:rPr>
      </w:pPr>
    </w:p>
    <w:p w:rsidR="005968AB" w:rsidRDefault="005968AB" w:rsidP="00791D4E">
      <w:pPr>
        <w:widowControl w:val="0"/>
        <w:suppressAutoHyphens/>
        <w:spacing w:after="0" w:line="240" w:lineRule="auto"/>
        <w:rPr>
          <w:rFonts w:ascii="Times New Roman" w:eastAsia="Andale Sans UI" w:hAnsi="Times New Roman"/>
          <w:kern w:val="2"/>
          <w:sz w:val="24"/>
          <w:szCs w:val="24"/>
        </w:rPr>
      </w:pPr>
    </w:p>
    <w:p w:rsidR="005968AB" w:rsidRDefault="005968AB" w:rsidP="00791D4E">
      <w:pPr>
        <w:widowControl w:val="0"/>
        <w:suppressAutoHyphens/>
        <w:spacing w:after="0" w:line="240" w:lineRule="auto"/>
        <w:rPr>
          <w:rFonts w:ascii="Times New Roman" w:eastAsia="Andale Sans UI" w:hAnsi="Times New Roman"/>
          <w:kern w:val="2"/>
          <w:sz w:val="24"/>
          <w:szCs w:val="24"/>
        </w:rPr>
      </w:pPr>
    </w:p>
    <w:p w:rsidR="005968AB" w:rsidRDefault="005968AB" w:rsidP="00791D4E">
      <w:pPr>
        <w:widowControl w:val="0"/>
        <w:suppressAutoHyphens/>
        <w:spacing w:after="0" w:line="240" w:lineRule="auto"/>
        <w:rPr>
          <w:rFonts w:ascii="Times New Roman" w:eastAsia="Andale Sans UI" w:hAnsi="Times New Roman"/>
          <w:kern w:val="2"/>
          <w:sz w:val="24"/>
          <w:szCs w:val="24"/>
        </w:rPr>
      </w:pPr>
    </w:p>
    <w:p w:rsidR="005968AB" w:rsidRDefault="005968AB" w:rsidP="00791D4E">
      <w:pPr>
        <w:widowControl w:val="0"/>
        <w:suppressAutoHyphens/>
        <w:spacing w:after="0" w:line="240" w:lineRule="auto"/>
        <w:rPr>
          <w:rFonts w:ascii="Times New Roman" w:eastAsia="Andale Sans UI" w:hAnsi="Times New Roman"/>
          <w:kern w:val="2"/>
          <w:sz w:val="24"/>
          <w:szCs w:val="24"/>
        </w:rPr>
      </w:pPr>
    </w:p>
    <w:p w:rsidR="005968AB" w:rsidRDefault="005968AB" w:rsidP="00791D4E">
      <w:pPr>
        <w:widowControl w:val="0"/>
        <w:suppressAutoHyphens/>
        <w:spacing w:after="0" w:line="240" w:lineRule="auto"/>
        <w:rPr>
          <w:rFonts w:ascii="Times New Roman" w:eastAsia="Andale Sans UI" w:hAnsi="Times New Roman"/>
          <w:kern w:val="2"/>
          <w:sz w:val="24"/>
          <w:szCs w:val="24"/>
        </w:rPr>
      </w:pPr>
    </w:p>
    <w:p w:rsidR="005968AB" w:rsidRDefault="005968AB" w:rsidP="00791D4E">
      <w:pPr>
        <w:widowControl w:val="0"/>
        <w:suppressAutoHyphens/>
        <w:spacing w:after="0" w:line="240" w:lineRule="auto"/>
        <w:rPr>
          <w:rFonts w:ascii="Times New Roman" w:eastAsia="Andale Sans UI" w:hAnsi="Times New Roman"/>
          <w:kern w:val="2"/>
          <w:sz w:val="24"/>
          <w:szCs w:val="24"/>
        </w:rPr>
      </w:pPr>
    </w:p>
    <w:p w:rsidR="005968AB" w:rsidRDefault="005968AB" w:rsidP="00791D4E">
      <w:pPr>
        <w:widowControl w:val="0"/>
        <w:suppressAutoHyphens/>
        <w:spacing w:after="0" w:line="240" w:lineRule="auto"/>
        <w:rPr>
          <w:rFonts w:ascii="Times New Roman" w:eastAsia="Andale Sans UI" w:hAnsi="Times New Roman"/>
          <w:kern w:val="2"/>
          <w:sz w:val="24"/>
          <w:szCs w:val="24"/>
        </w:rPr>
      </w:pPr>
    </w:p>
    <w:p w:rsidR="005968AB" w:rsidRDefault="005968AB" w:rsidP="00791D4E">
      <w:pPr>
        <w:widowControl w:val="0"/>
        <w:suppressAutoHyphens/>
        <w:spacing w:after="0" w:line="240" w:lineRule="auto"/>
        <w:rPr>
          <w:rFonts w:ascii="Times New Roman" w:eastAsia="Andale Sans UI" w:hAnsi="Times New Roman"/>
          <w:kern w:val="2"/>
          <w:sz w:val="24"/>
          <w:szCs w:val="24"/>
        </w:rPr>
      </w:pPr>
    </w:p>
    <w:p w:rsidR="005968AB" w:rsidRDefault="005968AB" w:rsidP="00791D4E">
      <w:pPr>
        <w:widowControl w:val="0"/>
        <w:suppressAutoHyphens/>
        <w:spacing w:after="0" w:line="240" w:lineRule="auto"/>
        <w:rPr>
          <w:rFonts w:ascii="Times New Roman" w:eastAsia="Andale Sans UI" w:hAnsi="Times New Roman"/>
          <w:kern w:val="2"/>
          <w:sz w:val="24"/>
          <w:szCs w:val="24"/>
        </w:rPr>
      </w:pPr>
    </w:p>
    <w:p w:rsidR="005968AB" w:rsidRDefault="005968AB" w:rsidP="00791D4E">
      <w:pPr>
        <w:widowControl w:val="0"/>
        <w:suppressAutoHyphens/>
        <w:spacing w:after="0" w:line="240" w:lineRule="auto"/>
        <w:rPr>
          <w:rFonts w:ascii="Times New Roman" w:eastAsia="Andale Sans UI" w:hAnsi="Times New Roman"/>
          <w:kern w:val="2"/>
          <w:sz w:val="24"/>
          <w:szCs w:val="24"/>
        </w:rPr>
      </w:pPr>
    </w:p>
    <w:p w:rsidR="005968AB" w:rsidRDefault="005968AB" w:rsidP="00791D4E">
      <w:pPr>
        <w:widowControl w:val="0"/>
        <w:suppressAutoHyphens/>
        <w:spacing w:after="0" w:line="240" w:lineRule="auto"/>
        <w:rPr>
          <w:rFonts w:ascii="Times New Roman" w:eastAsia="Andale Sans UI" w:hAnsi="Times New Roman"/>
          <w:kern w:val="2"/>
          <w:sz w:val="24"/>
          <w:szCs w:val="24"/>
        </w:rPr>
      </w:pPr>
    </w:p>
    <w:p w:rsidR="005968AB" w:rsidRDefault="005968AB" w:rsidP="00791D4E">
      <w:pPr>
        <w:widowControl w:val="0"/>
        <w:suppressAutoHyphens/>
        <w:spacing w:after="0" w:line="240" w:lineRule="auto"/>
        <w:rPr>
          <w:rFonts w:ascii="Times New Roman" w:eastAsia="Andale Sans UI" w:hAnsi="Times New Roman"/>
          <w:kern w:val="2"/>
          <w:sz w:val="24"/>
          <w:szCs w:val="24"/>
        </w:rPr>
      </w:pPr>
    </w:p>
    <w:p w:rsidR="005968AB" w:rsidRDefault="005968AB" w:rsidP="00791D4E">
      <w:pPr>
        <w:widowControl w:val="0"/>
        <w:suppressAutoHyphens/>
        <w:spacing w:after="0" w:line="240" w:lineRule="auto"/>
        <w:rPr>
          <w:rFonts w:ascii="Times New Roman" w:eastAsia="Andale Sans UI" w:hAnsi="Times New Roman"/>
          <w:kern w:val="2"/>
          <w:sz w:val="24"/>
          <w:szCs w:val="24"/>
        </w:rPr>
      </w:pPr>
    </w:p>
    <w:p w:rsidR="005968AB" w:rsidRDefault="005968AB" w:rsidP="00791D4E">
      <w:pPr>
        <w:widowControl w:val="0"/>
        <w:suppressAutoHyphens/>
        <w:spacing w:after="0" w:line="240" w:lineRule="auto"/>
        <w:rPr>
          <w:rFonts w:ascii="Times New Roman" w:eastAsia="Andale Sans UI" w:hAnsi="Times New Roman"/>
          <w:kern w:val="2"/>
          <w:sz w:val="24"/>
          <w:szCs w:val="24"/>
        </w:rPr>
      </w:pPr>
    </w:p>
    <w:p w:rsidR="005968AB" w:rsidRDefault="005968AB" w:rsidP="00791D4E">
      <w:pPr>
        <w:widowControl w:val="0"/>
        <w:suppressAutoHyphens/>
        <w:spacing w:after="0" w:line="240" w:lineRule="auto"/>
        <w:rPr>
          <w:rFonts w:ascii="Times New Roman" w:eastAsia="Andale Sans UI" w:hAnsi="Times New Roman"/>
          <w:kern w:val="2"/>
          <w:sz w:val="24"/>
          <w:szCs w:val="24"/>
        </w:rPr>
      </w:pPr>
    </w:p>
    <w:p w:rsidR="005968AB" w:rsidRDefault="005968AB" w:rsidP="00791D4E">
      <w:pPr>
        <w:widowControl w:val="0"/>
        <w:suppressAutoHyphens/>
        <w:spacing w:after="0" w:line="240" w:lineRule="auto"/>
        <w:rPr>
          <w:rFonts w:ascii="Times New Roman" w:eastAsia="Andale Sans UI" w:hAnsi="Times New Roman"/>
          <w:kern w:val="2"/>
          <w:sz w:val="24"/>
          <w:szCs w:val="24"/>
        </w:rPr>
      </w:pPr>
    </w:p>
    <w:p w:rsidR="005968AB" w:rsidRPr="00791D4E" w:rsidRDefault="005968AB" w:rsidP="00791D4E">
      <w:pPr>
        <w:widowControl w:val="0"/>
        <w:suppressAutoHyphens/>
        <w:spacing w:after="0" w:line="240" w:lineRule="auto"/>
        <w:rPr>
          <w:rFonts w:ascii="Times New Roman" w:eastAsia="Andale Sans UI" w:hAnsi="Times New Roman"/>
          <w:kern w:val="2"/>
          <w:sz w:val="24"/>
          <w:szCs w:val="24"/>
        </w:rPr>
      </w:pPr>
    </w:p>
    <w:p w:rsidR="005968AB" w:rsidRPr="00791D4E" w:rsidRDefault="005968AB" w:rsidP="005968AB">
      <w:pPr>
        <w:suppressAutoHyphens/>
        <w:autoSpaceDE w:val="0"/>
        <w:autoSpaceDN w:val="0"/>
        <w:adjustRightInd w:val="0"/>
        <w:spacing w:after="0" w:line="240" w:lineRule="auto"/>
        <w:ind w:left="4500"/>
        <w:outlineLvl w:val="1"/>
        <w:rPr>
          <w:rFonts w:ascii="Times New Roman CYR" w:hAnsi="Times New Roman CYR"/>
          <w:sz w:val="28"/>
          <w:szCs w:val="28"/>
          <w:lang w:eastAsia="ar-SA"/>
        </w:rPr>
      </w:pPr>
      <w:r w:rsidRPr="00791D4E">
        <w:rPr>
          <w:rFonts w:ascii="Times New Roman CYR" w:hAnsi="Times New Roman CYR"/>
          <w:sz w:val="28"/>
          <w:szCs w:val="28"/>
          <w:lang w:eastAsia="ar-SA"/>
        </w:rPr>
        <w:lastRenderedPageBreak/>
        <w:t>Приложение 2</w:t>
      </w:r>
    </w:p>
    <w:p w:rsidR="005968AB" w:rsidRPr="00791D4E" w:rsidRDefault="005968AB" w:rsidP="005968AB">
      <w:pPr>
        <w:suppressAutoHyphens/>
        <w:autoSpaceDE w:val="0"/>
        <w:autoSpaceDN w:val="0"/>
        <w:adjustRightInd w:val="0"/>
        <w:spacing w:after="0" w:line="240" w:lineRule="auto"/>
        <w:ind w:left="4500"/>
        <w:outlineLvl w:val="1"/>
        <w:rPr>
          <w:rFonts w:ascii="Times New Roman CYR" w:hAnsi="Times New Roman CYR"/>
          <w:sz w:val="28"/>
          <w:szCs w:val="28"/>
          <w:lang w:eastAsia="ar-SA"/>
        </w:rPr>
      </w:pPr>
      <w:r w:rsidRPr="00791D4E">
        <w:rPr>
          <w:rFonts w:ascii="Times New Roman CYR" w:hAnsi="Times New Roman CYR"/>
          <w:sz w:val="28"/>
          <w:szCs w:val="28"/>
          <w:lang w:eastAsia="ar-SA"/>
        </w:rPr>
        <w:t>к Положению о системе и условиях</w:t>
      </w:r>
    </w:p>
    <w:p w:rsidR="005968AB" w:rsidRPr="00791D4E" w:rsidRDefault="005968AB" w:rsidP="005968AB">
      <w:pPr>
        <w:suppressAutoHyphens/>
        <w:autoSpaceDE w:val="0"/>
        <w:autoSpaceDN w:val="0"/>
        <w:adjustRightInd w:val="0"/>
        <w:spacing w:after="0" w:line="240" w:lineRule="auto"/>
        <w:ind w:left="4500"/>
        <w:outlineLvl w:val="1"/>
        <w:rPr>
          <w:rFonts w:ascii="Times New Roman CYR" w:hAnsi="Times New Roman CYR"/>
          <w:sz w:val="28"/>
          <w:szCs w:val="28"/>
          <w:lang w:eastAsia="ar-SA"/>
        </w:rPr>
      </w:pPr>
      <w:r w:rsidRPr="00791D4E">
        <w:rPr>
          <w:rFonts w:ascii="Times New Roman CYR" w:hAnsi="Times New Roman CYR"/>
          <w:sz w:val="28"/>
          <w:szCs w:val="28"/>
          <w:lang w:eastAsia="ar-SA"/>
        </w:rPr>
        <w:t xml:space="preserve">оплаты труда лиц, замещающих должности муниципальной службы </w:t>
      </w:r>
    </w:p>
    <w:p w:rsidR="005968AB" w:rsidRPr="00791D4E" w:rsidRDefault="005968AB" w:rsidP="005968AB">
      <w:pPr>
        <w:suppressAutoHyphens/>
        <w:autoSpaceDE w:val="0"/>
        <w:autoSpaceDN w:val="0"/>
        <w:adjustRightInd w:val="0"/>
        <w:spacing w:after="0" w:line="240" w:lineRule="auto"/>
        <w:ind w:left="4500"/>
        <w:outlineLvl w:val="1"/>
        <w:rPr>
          <w:rFonts w:ascii="Times New Roman CYR" w:hAnsi="Times New Roman CYR"/>
          <w:sz w:val="28"/>
          <w:szCs w:val="28"/>
          <w:lang w:eastAsia="ar-SA"/>
        </w:rPr>
      </w:pPr>
      <w:r w:rsidRPr="00791D4E">
        <w:rPr>
          <w:rFonts w:ascii="Times New Roman CYR" w:hAnsi="Times New Roman CYR"/>
          <w:sz w:val="28"/>
          <w:szCs w:val="28"/>
          <w:lang w:eastAsia="ar-SA"/>
        </w:rPr>
        <w:t>МО «</w:t>
      </w:r>
      <w:proofErr w:type="spellStart"/>
      <w:r>
        <w:rPr>
          <w:rFonts w:ascii="Times New Roman CYR" w:hAnsi="Times New Roman CYR"/>
          <w:sz w:val="28"/>
          <w:szCs w:val="28"/>
          <w:lang w:eastAsia="ar-SA"/>
        </w:rPr>
        <w:t>Сокрутовский</w:t>
      </w:r>
      <w:proofErr w:type="spellEnd"/>
      <w:r w:rsidRPr="00791D4E">
        <w:rPr>
          <w:rFonts w:ascii="Times New Roman CYR" w:hAnsi="Times New Roman CYR"/>
          <w:sz w:val="28"/>
          <w:szCs w:val="28"/>
          <w:lang w:eastAsia="ar-SA"/>
        </w:rPr>
        <w:t xml:space="preserve"> сельсовет»</w:t>
      </w:r>
    </w:p>
    <w:p w:rsidR="005968AB" w:rsidRPr="00791D4E" w:rsidRDefault="005968AB" w:rsidP="005968AB">
      <w:pPr>
        <w:suppressAutoHyphens/>
        <w:autoSpaceDE w:val="0"/>
        <w:autoSpaceDN w:val="0"/>
        <w:adjustRightInd w:val="0"/>
        <w:spacing w:after="0" w:line="240" w:lineRule="auto"/>
        <w:jc w:val="center"/>
        <w:outlineLvl w:val="1"/>
        <w:rPr>
          <w:rFonts w:ascii="Times New Roman CYR" w:hAnsi="Times New Roman CYR"/>
          <w:sz w:val="28"/>
          <w:szCs w:val="28"/>
          <w:lang w:eastAsia="ar-SA"/>
        </w:rPr>
      </w:pPr>
    </w:p>
    <w:p w:rsidR="00D35FB0" w:rsidRPr="00392AF2" w:rsidRDefault="00D35FB0" w:rsidP="00D35FB0">
      <w:pPr>
        <w:spacing w:after="0" w:line="240" w:lineRule="auto"/>
        <w:ind w:left="5670"/>
        <w:jc w:val="right"/>
        <w:rPr>
          <w:rFonts w:ascii="Times New Roman" w:hAnsi="Times New Roman"/>
          <w:sz w:val="27"/>
          <w:szCs w:val="27"/>
          <w:lang w:eastAsia="ru-RU"/>
        </w:rPr>
      </w:pPr>
    </w:p>
    <w:p w:rsidR="00D35FB0" w:rsidRPr="00392AF2" w:rsidRDefault="00D35FB0" w:rsidP="00D35FB0">
      <w:pPr>
        <w:shd w:val="clear" w:color="auto" w:fill="FFFFFF"/>
        <w:spacing w:after="0" w:line="240" w:lineRule="auto"/>
        <w:jc w:val="center"/>
        <w:rPr>
          <w:rFonts w:ascii="Times New Roman" w:hAnsi="Times New Roman"/>
          <w:b/>
          <w:bCs/>
          <w:color w:val="000000"/>
          <w:spacing w:val="4"/>
          <w:sz w:val="27"/>
          <w:szCs w:val="27"/>
          <w:lang w:eastAsia="ru-RU"/>
        </w:rPr>
      </w:pPr>
    </w:p>
    <w:p w:rsidR="00D35FB0" w:rsidRPr="00392AF2" w:rsidRDefault="00D35FB0" w:rsidP="00D35FB0">
      <w:pPr>
        <w:shd w:val="clear" w:color="auto" w:fill="FFFFFF"/>
        <w:spacing w:after="0" w:line="240" w:lineRule="auto"/>
        <w:jc w:val="center"/>
        <w:rPr>
          <w:rFonts w:ascii="Times New Roman" w:hAnsi="Times New Roman"/>
          <w:b/>
          <w:bCs/>
          <w:color w:val="000000"/>
          <w:spacing w:val="4"/>
          <w:sz w:val="27"/>
          <w:szCs w:val="27"/>
          <w:lang w:eastAsia="ru-RU"/>
        </w:rPr>
      </w:pPr>
    </w:p>
    <w:p w:rsidR="00D35FB0" w:rsidRPr="00392AF2" w:rsidRDefault="00D35FB0" w:rsidP="00D35FB0">
      <w:pPr>
        <w:shd w:val="clear" w:color="auto" w:fill="FFFFFF"/>
        <w:spacing w:after="0" w:line="240" w:lineRule="auto"/>
        <w:jc w:val="center"/>
        <w:rPr>
          <w:rFonts w:ascii="Times New Roman" w:hAnsi="Times New Roman"/>
          <w:b/>
          <w:bCs/>
          <w:color w:val="000000"/>
          <w:spacing w:val="4"/>
          <w:sz w:val="27"/>
          <w:szCs w:val="27"/>
          <w:lang w:eastAsia="ru-RU"/>
        </w:rPr>
      </w:pPr>
    </w:p>
    <w:p w:rsidR="00D35FB0" w:rsidRPr="005968AB" w:rsidRDefault="00D35FB0" w:rsidP="005968AB">
      <w:pPr>
        <w:shd w:val="clear" w:color="auto" w:fill="FFFFFF"/>
        <w:spacing w:after="0" w:line="240" w:lineRule="auto"/>
        <w:jc w:val="center"/>
        <w:rPr>
          <w:rFonts w:ascii="Times New Roman" w:hAnsi="Times New Roman"/>
          <w:b/>
          <w:bCs/>
          <w:color w:val="000000"/>
          <w:spacing w:val="4"/>
          <w:sz w:val="28"/>
          <w:szCs w:val="28"/>
          <w:lang w:eastAsia="ru-RU"/>
        </w:rPr>
      </w:pPr>
      <w:r w:rsidRPr="005968AB">
        <w:rPr>
          <w:rFonts w:ascii="Times New Roman" w:hAnsi="Times New Roman"/>
          <w:b/>
          <w:bCs/>
          <w:color w:val="000000"/>
          <w:spacing w:val="4"/>
          <w:sz w:val="28"/>
          <w:szCs w:val="28"/>
          <w:lang w:eastAsia="ru-RU"/>
        </w:rPr>
        <w:t xml:space="preserve">Должностные оклады лиц, замещающих должности муниципальной службы в администрации МО </w:t>
      </w:r>
      <w:r w:rsidR="00CB5C7A" w:rsidRPr="005968AB">
        <w:rPr>
          <w:rFonts w:ascii="Times New Roman" w:hAnsi="Times New Roman"/>
          <w:b/>
          <w:sz w:val="28"/>
          <w:szCs w:val="28"/>
          <w:lang w:eastAsia="ru-RU"/>
        </w:rPr>
        <w:t>«</w:t>
      </w:r>
      <w:proofErr w:type="spellStart"/>
      <w:r w:rsidR="00CB5C7A" w:rsidRPr="005968AB">
        <w:rPr>
          <w:rFonts w:ascii="Times New Roman" w:hAnsi="Times New Roman"/>
          <w:b/>
          <w:sz w:val="28"/>
          <w:szCs w:val="28"/>
          <w:lang w:eastAsia="ru-RU"/>
        </w:rPr>
        <w:t>Сокрутовский</w:t>
      </w:r>
      <w:proofErr w:type="spellEnd"/>
      <w:r w:rsidR="00CB5C7A" w:rsidRPr="005968AB">
        <w:rPr>
          <w:rFonts w:ascii="Times New Roman" w:hAnsi="Times New Roman"/>
          <w:b/>
          <w:sz w:val="28"/>
          <w:szCs w:val="28"/>
          <w:lang w:eastAsia="ru-RU"/>
        </w:rPr>
        <w:t xml:space="preserve"> сельсовет</w:t>
      </w:r>
      <w:r w:rsidRPr="005968AB">
        <w:rPr>
          <w:rFonts w:ascii="Times New Roman" w:hAnsi="Times New Roman"/>
          <w:b/>
          <w:sz w:val="28"/>
          <w:szCs w:val="28"/>
          <w:lang w:eastAsia="ru-RU"/>
        </w:rPr>
        <w:t>»</w:t>
      </w:r>
    </w:p>
    <w:p w:rsidR="00D35FB0" w:rsidRPr="005968AB" w:rsidRDefault="00D35FB0" w:rsidP="00D35FB0">
      <w:pPr>
        <w:shd w:val="clear" w:color="auto" w:fill="FFFFFF"/>
        <w:spacing w:after="0" w:line="240" w:lineRule="auto"/>
        <w:jc w:val="center"/>
        <w:rPr>
          <w:rFonts w:ascii="Times New Roman" w:hAnsi="Times New Roman"/>
          <w:b/>
          <w:bCs/>
          <w:color w:val="000000"/>
          <w:spacing w:val="4"/>
          <w:sz w:val="28"/>
          <w:szCs w:val="28"/>
          <w:lang w:eastAsia="ru-RU"/>
        </w:rPr>
      </w:pPr>
    </w:p>
    <w:p w:rsidR="00D35FB0" w:rsidRPr="005968AB" w:rsidRDefault="00D35FB0" w:rsidP="00D35FB0">
      <w:pPr>
        <w:tabs>
          <w:tab w:val="left" w:pos="6800"/>
        </w:tabs>
        <w:spacing w:after="0" w:line="240" w:lineRule="auto"/>
        <w:ind w:left="5664" w:firstLine="708"/>
        <w:jc w:val="center"/>
        <w:rPr>
          <w:rFonts w:ascii="Times New Roman" w:hAnsi="Times New Roman"/>
          <w:sz w:val="28"/>
          <w:szCs w:val="28"/>
          <w:lang w:eastAsia="ru-RU"/>
        </w:rPr>
      </w:pPr>
      <w:r w:rsidRPr="005968AB">
        <w:rPr>
          <w:rFonts w:ascii="Times New Roman" w:hAnsi="Times New Roman"/>
          <w:sz w:val="28"/>
          <w:szCs w:val="28"/>
          <w:lang w:eastAsia="ru-RU"/>
        </w:rPr>
        <w:t>(в рублях)</w:t>
      </w:r>
    </w:p>
    <w:tbl>
      <w:tblPr>
        <w:tblW w:w="910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7304"/>
        <w:gridCol w:w="1801"/>
      </w:tblGrid>
      <w:tr w:rsidR="00D35FB0" w:rsidRPr="005968AB" w:rsidTr="00D35FB0">
        <w:trPr>
          <w:trHeight w:val="822"/>
        </w:trPr>
        <w:tc>
          <w:tcPr>
            <w:tcW w:w="73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5FB0" w:rsidRPr="005968AB" w:rsidRDefault="00D35FB0" w:rsidP="00D35FB0">
            <w:pPr>
              <w:spacing w:after="0" w:line="240" w:lineRule="auto"/>
              <w:jc w:val="center"/>
              <w:rPr>
                <w:rFonts w:ascii="Times New Roman" w:hAnsi="Times New Roman"/>
                <w:sz w:val="28"/>
                <w:szCs w:val="28"/>
                <w:lang w:eastAsia="ru-RU"/>
              </w:rPr>
            </w:pPr>
            <w:r w:rsidRPr="005968AB">
              <w:rPr>
                <w:rFonts w:ascii="Times New Roman" w:hAnsi="Times New Roman"/>
                <w:sz w:val="28"/>
                <w:szCs w:val="28"/>
                <w:lang w:eastAsia="ru-RU"/>
              </w:rPr>
              <w:t>Наименование должностей</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5FB0" w:rsidRPr="005968AB" w:rsidRDefault="00D35FB0" w:rsidP="00D35FB0">
            <w:pPr>
              <w:spacing w:after="0" w:line="240" w:lineRule="auto"/>
              <w:jc w:val="center"/>
              <w:rPr>
                <w:rFonts w:ascii="Times New Roman" w:hAnsi="Times New Roman"/>
                <w:sz w:val="28"/>
                <w:szCs w:val="28"/>
                <w:lang w:eastAsia="ru-RU"/>
              </w:rPr>
            </w:pPr>
            <w:r w:rsidRPr="005968AB">
              <w:rPr>
                <w:rFonts w:ascii="Times New Roman" w:hAnsi="Times New Roman"/>
                <w:sz w:val="28"/>
                <w:szCs w:val="28"/>
                <w:lang w:eastAsia="ru-RU"/>
              </w:rPr>
              <w:t>Размер должностного оклада</w:t>
            </w:r>
          </w:p>
        </w:tc>
      </w:tr>
      <w:tr w:rsidR="00D35FB0" w:rsidRPr="005968AB" w:rsidTr="00D35FB0">
        <w:trPr>
          <w:trHeight w:val="240"/>
        </w:trPr>
        <w:tc>
          <w:tcPr>
            <w:tcW w:w="7300" w:type="dxa"/>
            <w:tcBorders>
              <w:top w:val="single" w:sz="4" w:space="0" w:color="auto"/>
              <w:left w:val="single" w:sz="4" w:space="0" w:color="auto"/>
              <w:bottom w:val="single" w:sz="4" w:space="0" w:color="auto"/>
              <w:right w:val="single" w:sz="4" w:space="0" w:color="auto"/>
            </w:tcBorders>
            <w:shd w:val="clear" w:color="auto" w:fill="FFFFFF"/>
            <w:hideMark/>
          </w:tcPr>
          <w:p w:rsidR="00D35FB0" w:rsidRPr="005968AB" w:rsidRDefault="00D35FB0" w:rsidP="00D35FB0">
            <w:pPr>
              <w:spacing w:after="0" w:line="240" w:lineRule="auto"/>
              <w:rPr>
                <w:rFonts w:ascii="Times New Roman" w:hAnsi="Times New Roman"/>
                <w:sz w:val="28"/>
                <w:szCs w:val="28"/>
                <w:lang w:eastAsia="ru-RU"/>
              </w:rPr>
            </w:pPr>
            <w:r w:rsidRPr="005968AB">
              <w:rPr>
                <w:rFonts w:ascii="Times New Roman" w:hAnsi="Times New Roman"/>
                <w:sz w:val="28"/>
                <w:szCs w:val="28"/>
                <w:lang w:eastAsia="ru-RU"/>
              </w:rPr>
              <w:t>Заведующий сектором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5FB0" w:rsidRPr="005968AB" w:rsidRDefault="00392AF2" w:rsidP="00D35FB0">
            <w:pPr>
              <w:spacing w:after="0" w:line="240" w:lineRule="auto"/>
              <w:jc w:val="center"/>
              <w:rPr>
                <w:rFonts w:ascii="Times New Roman" w:hAnsi="Times New Roman"/>
                <w:sz w:val="28"/>
                <w:szCs w:val="28"/>
                <w:lang w:eastAsia="ru-RU"/>
              </w:rPr>
            </w:pPr>
            <w:r w:rsidRPr="005968AB">
              <w:rPr>
                <w:rFonts w:ascii="Times New Roman" w:hAnsi="Times New Roman"/>
                <w:sz w:val="28"/>
                <w:szCs w:val="28"/>
                <w:lang w:eastAsia="ru-RU"/>
              </w:rPr>
              <w:t>3862,0</w:t>
            </w:r>
          </w:p>
        </w:tc>
      </w:tr>
      <w:tr w:rsidR="00D35FB0" w:rsidRPr="005968AB" w:rsidTr="00D35FB0">
        <w:trPr>
          <w:trHeight w:val="240"/>
        </w:trPr>
        <w:tc>
          <w:tcPr>
            <w:tcW w:w="7300" w:type="dxa"/>
            <w:tcBorders>
              <w:top w:val="single" w:sz="4" w:space="0" w:color="auto"/>
              <w:left w:val="single" w:sz="4" w:space="0" w:color="auto"/>
              <w:bottom w:val="single" w:sz="4" w:space="0" w:color="auto"/>
              <w:right w:val="single" w:sz="4" w:space="0" w:color="auto"/>
            </w:tcBorders>
            <w:shd w:val="clear" w:color="auto" w:fill="FFFFFF"/>
            <w:hideMark/>
          </w:tcPr>
          <w:p w:rsidR="00D35FB0" w:rsidRPr="005968AB" w:rsidRDefault="00D35FB0" w:rsidP="00D35FB0">
            <w:pPr>
              <w:spacing w:after="0" w:line="240" w:lineRule="auto"/>
              <w:rPr>
                <w:rFonts w:ascii="Times New Roman" w:hAnsi="Times New Roman"/>
                <w:sz w:val="28"/>
                <w:szCs w:val="28"/>
                <w:lang w:eastAsia="ru-RU"/>
              </w:rPr>
            </w:pPr>
            <w:r w:rsidRPr="005968AB">
              <w:rPr>
                <w:rFonts w:ascii="Times New Roman" w:hAnsi="Times New Roman"/>
                <w:sz w:val="28"/>
                <w:szCs w:val="28"/>
                <w:lang w:eastAsia="ru-RU"/>
              </w:rPr>
              <w:t>Заведующий сектором  по бухгалтерскому учету и исполнению бюджета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5FB0" w:rsidRPr="005968AB" w:rsidRDefault="00392AF2" w:rsidP="00D35FB0">
            <w:pPr>
              <w:spacing w:after="0" w:line="240" w:lineRule="auto"/>
              <w:jc w:val="center"/>
              <w:rPr>
                <w:rFonts w:ascii="Times New Roman" w:hAnsi="Times New Roman"/>
                <w:sz w:val="28"/>
                <w:szCs w:val="28"/>
                <w:lang w:eastAsia="ru-RU"/>
              </w:rPr>
            </w:pPr>
            <w:r w:rsidRPr="005968AB">
              <w:rPr>
                <w:rFonts w:ascii="Times New Roman" w:hAnsi="Times New Roman"/>
                <w:sz w:val="28"/>
                <w:szCs w:val="28"/>
                <w:lang w:eastAsia="ru-RU"/>
              </w:rPr>
              <w:t>3862,0</w:t>
            </w:r>
          </w:p>
        </w:tc>
      </w:tr>
      <w:tr w:rsidR="00D35FB0" w:rsidRPr="005968AB" w:rsidTr="00D35FB0">
        <w:trPr>
          <w:trHeight w:val="285"/>
        </w:trPr>
        <w:tc>
          <w:tcPr>
            <w:tcW w:w="7300" w:type="dxa"/>
            <w:tcBorders>
              <w:top w:val="single" w:sz="4" w:space="0" w:color="auto"/>
              <w:left w:val="single" w:sz="4" w:space="0" w:color="auto"/>
              <w:bottom w:val="single" w:sz="4" w:space="0" w:color="auto"/>
              <w:right w:val="single" w:sz="4" w:space="0" w:color="auto"/>
            </w:tcBorders>
            <w:shd w:val="clear" w:color="auto" w:fill="FFFFFF"/>
            <w:hideMark/>
          </w:tcPr>
          <w:p w:rsidR="00D35FB0" w:rsidRPr="005968AB" w:rsidRDefault="00D35FB0" w:rsidP="00D35FB0">
            <w:pPr>
              <w:spacing w:after="0" w:line="240" w:lineRule="auto"/>
              <w:rPr>
                <w:rFonts w:ascii="Times New Roman" w:hAnsi="Times New Roman"/>
                <w:sz w:val="28"/>
                <w:szCs w:val="28"/>
                <w:lang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5FB0" w:rsidRPr="005968AB" w:rsidRDefault="00D35FB0" w:rsidP="00CB5C7A">
            <w:pPr>
              <w:spacing w:after="0" w:line="240" w:lineRule="auto"/>
              <w:rPr>
                <w:rFonts w:ascii="Times New Roman" w:hAnsi="Times New Roman"/>
                <w:sz w:val="28"/>
                <w:szCs w:val="28"/>
                <w:lang w:eastAsia="ru-RU"/>
              </w:rPr>
            </w:pPr>
          </w:p>
        </w:tc>
      </w:tr>
    </w:tbl>
    <w:p w:rsidR="00D35FB0" w:rsidRPr="005968AB" w:rsidRDefault="00D35FB0" w:rsidP="00D35FB0">
      <w:pPr>
        <w:spacing w:after="0" w:line="240" w:lineRule="auto"/>
        <w:ind w:right="-5"/>
        <w:rPr>
          <w:rFonts w:ascii="Times New Roman" w:hAnsi="Times New Roman"/>
          <w:sz w:val="28"/>
          <w:szCs w:val="28"/>
          <w:lang w:eastAsia="ru-RU"/>
        </w:rPr>
      </w:pPr>
    </w:p>
    <w:p w:rsidR="00D35FB0" w:rsidRPr="00392AF2" w:rsidRDefault="00D35FB0" w:rsidP="00D35FB0">
      <w:pPr>
        <w:spacing w:after="0" w:line="240" w:lineRule="auto"/>
        <w:ind w:right="-5"/>
        <w:rPr>
          <w:rFonts w:ascii="Times New Roman" w:hAnsi="Times New Roman"/>
          <w:sz w:val="27"/>
          <w:szCs w:val="27"/>
          <w:lang w:eastAsia="ru-RU"/>
        </w:rPr>
      </w:pPr>
    </w:p>
    <w:p w:rsidR="00D35FB0" w:rsidRPr="00392AF2" w:rsidRDefault="00D35FB0" w:rsidP="00D35FB0">
      <w:pPr>
        <w:spacing w:after="0" w:line="240" w:lineRule="auto"/>
        <w:ind w:right="-5"/>
        <w:rPr>
          <w:rFonts w:ascii="Times New Roman" w:hAnsi="Times New Roman"/>
          <w:b/>
          <w:sz w:val="27"/>
          <w:szCs w:val="27"/>
          <w:lang w:eastAsia="ru-RU"/>
        </w:rPr>
      </w:pPr>
    </w:p>
    <w:p w:rsidR="00D35FB0" w:rsidRPr="00392AF2" w:rsidRDefault="00D35FB0" w:rsidP="00D35FB0">
      <w:pPr>
        <w:spacing w:after="0" w:line="240" w:lineRule="auto"/>
        <w:ind w:right="-5"/>
        <w:rPr>
          <w:rFonts w:ascii="Times New Roman" w:hAnsi="Times New Roman"/>
          <w:sz w:val="27"/>
          <w:szCs w:val="27"/>
          <w:lang w:eastAsia="ru-RU"/>
        </w:rPr>
      </w:pPr>
    </w:p>
    <w:p w:rsidR="00D35FB0" w:rsidRPr="005968AB" w:rsidRDefault="00D35FB0" w:rsidP="00D35FB0">
      <w:pPr>
        <w:spacing w:after="0" w:line="240" w:lineRule="auto"/>
        <w:ind w:right="-5"/>
        <w:rPr>
          <w:rFonts w:ascii="Times New Roman" w:hAnsi="Times New Roman"/>
          <w:sz w:val="28"/>
          <w:szCs w:val="28"/>
          <w:lang w:eastAsia="ru-RU"/>
        </w:rPr>
      </w:pPr>
      <w:r w:rsidRPr="005968AB">
        <w:rPr>
          <w:rFonts w:ascii="Times New Roman" w:hAnsi="Times New Roman"/>
          <w:sz w:val="28"/>
          <w:szCs w:val="28"/>
          <w:lang w:eastAsia="ru-RU"/>
        </w:rPr>
        <w:t>Верно:</w:t>
      </w:r>
    </w:p>
    <w:p w:rsidR="00D35FB0" w:rsidRPr="00392AF2" w:rsidRDefault="00D35FB0" w:rsidP="00D35FB0">
      <w:pPr>
        <w:spacing w:after="0" w:line="240" w:lineRule="auto"/>
        <w:ind w:right="-5"/>
        <w:rPr>
          <w:rFonts w:ascii="Times New Roman" w:hAnsi="Times New Roman"/>
          <w:b/>
          <w:sz w:val="27"/>
          <w:szCs w:val="27"/>
          <w:lang w:eastAsia="ru-RU"/>
        </w:rPr>
      </w:pPr>
    </w:p>
    <w:p w:rsidR="00D35FB0" w:rsidRPr="00392AF2" w:rsidRDefault="00D35FB0" w:rsidP="00832251">
      <w:pPr>
        <w:pStyle w:val="Style3"/>
        <w:widowControl/>
        <w:tabs>
          <w:tab w:val="left" w:pos="7891"/>
        </w:tabs>
        <w:spacing w:line="240" w:lineRule="auto"/>
        <w:ind w:firstLine="0"/>
        <w:rPr>
          <w:sz w:val="27"/>
          <w:szCs w:val="27"/>
        </w:rPr>
      </w:pPr>
    </w:p>
    <w:sectPr w:rsidR="00D35FB0" w:rsidRPr="00392AF2" w:rsidSect="00782281">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900B7"/>
    <w:multiLevelType w:val="hybridMultilevel"/>
    <w:tmpl w:val="45F8A784"/>
    <w:lvl w:ilvl="0" w:tplc="2528D3AC">
      <w:start w:val="1"/>
      <w:numFmt w:val="bullet"/>
      <w:lvlText w:val=""/>
      <w:lvlJc w:val="left"/>
      <w:pPr>
        <w:tabs>
          <w:tab w:val="num" w:pos="1997"/>
        </w:tabs>
        <w:ind w:left="1997" w:hanging="360"/>
      </w:pPr>
      <w:rPr>
        <w:rFonts w:ascii="Symbol" w:hAnsi="Symbol" w:hint="default"/>
      </w:rPr>
    </w:lvl>
    <w:lvl w:ilvl="1" w:tplc="04190003">
      <w:start w:val="1"/>
      <w:numFmt w:val="decimal"/>
      <w:lvlText w:val="%2."/>
      <w:lvlJc w:val="left"/>
      <w:pPr>
        <w:tabs>
          <w:tab w:val="num" w:pos="1440"/>
        </w:tabs>
        <w:ind w:left="1440" w:hanging="360"/>
      </w:pPr>
    </w:lvl>
    <w:lvl w:ilvl="2" w:tplc="2528D3AC">
      <w:start w:val="1"/>
      <w:numFmt w:val="bullet"/>
      <w:lvlText w:val=""/>
      <w:lvlJc w:val="left"/>
      <w:pPr>
        <w:tabs>
          <w:tab w:val="num" w:pos="2700"/>
        </w:tabs>
        <w:ind w:left="270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9492C9D"/>
    <w:multiLevelType w:val="hybridMultilevel"/>
    <w:tmpl w:val="5EEC094A"/>
    <w:lvl w:ilvl="0" w:tplc="2528D3AC">
      <w:start w:val="1"/>
      <w:numFmt w:val="bullet"/>
      <w:lvlText w:val=""/>
      <w:lvlJc w:val="left"/>
      <w:pPr>
        <w:tabs>
          <w:tab w:val="num" w:pos="1997"/>
        </w:tabs>
        <w:ind w:left="199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7C54801"/>
    <w:multiLevelType w:val="hybridMultilevel"/>
    <w:tmpl w:val="234428AE"/>
    <w:lvl w:ilvl="0" w:tplc="2528D3AC">
      <w:start w:val="1"/>
      <w:numFmt w:val="bullet"/>
      <w:lvlText w:val=""/>
      <w:lvlJc w:val="left"/>
      <w:pPr>
        <w:tabs>
          <w:tab w:val="num" w:pos="1997"/>
        </w:tabs>
        <w:ind w:left="1997" w:hanging="360"/>
      </w:pPr>
      <w:rPr>
        <w:rFonts w:ascii="Symbol" w:hAnsi="Symbol" w:hint="default"/>
      </w:rPr>
    </w:lvl>
    <w:lvl w:ilvl="1" w:tplc="04190003">
      <w:start w:val="1"/>
      <w:numFmt w:val="decimal"/>
      <w:lvlText w:val="%2."/>
      <w:lvlJc w:val="left"/>
      <w:pPr>
        <w:tabs>
          <w:tab w:val="num" w:pos="1440"/>
        </w:tabs>
        <w:ind w:left="1440" w:hanging="360"/>
      </w:pPr>
    </w:lvl>
    <w:lvl w:ilvl="2" w:tplc="2528D3AC">
      <w:start w:val="1"/>
      <w:numFmt w:val="bullet"/>
      <w:lvlText w:val=""/>
      <w:lvlJc w:val="left"/>
      <w:pPr>
        <w:tabs>
          <w:tab w:val="num" w:pos="2700"/>
        </w:tabs>
        <w:ind w:left="270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2B17"/>
    <w:rsid w:val="00102E09"/>
    <w:rsid w:val="001056D3"/>
    <w:rsid w:val="0011716C"/>
    <w:rsid w:val="00215A93"/>
    <w:rsid w:val="00217938"/>
    <w:rsid w:val="0022513A"/>
    <w:rsid w:val="00260B8F"/>
    <w:rsid w:val="002970FE"/>
    <w:rsid w:val="002A3EB4"/>
    <w:rsid w:val="002B637A"/>
    <w:rsid w:val="002C7549"/>
    <w:rsid w:val="002D3805"/>
    <w:rsid w:val="003048F8"/>
    <w:rsid w:val="003114FD"/>
    <w:rsid w:val="00347373"/>
    <w:rsid w:val="003918B6"/>
    <w:rsid w:val="00392AF2"/>
    <w:rsid w:val="003B0ACB"/>
    <w:rsid w:val="003C6487"/>
    <w:rsid w:val="003C655B"/>
    <w:rsid w:val="003D3E06"/>
    <w:rsid w:val="00486143"/>
    <w:rsid w:val="004A5FF1"/>
    <w:rsid w:val="004B3A2C"/>
    <w:rsid w:val="005968AB"/>
    <w:rsid w:val="005C2B17"/>
    <w:rsid w:val="005C3B82"/>
    <w:rsid w:val="005D2A4B"/>
    <w:rsid w:val="006561A0"/>
    <w:rsid w:val="006740FB"/>
    <w:rsid w:val="00682EE3"/>
    <w:rsid w:val="006B3420"/>
    <w:rsid w:val="006C1759"/>
    <w:rsid w:val="00715396"/>
    <w:rsid w:val="007307F2"/>
    <w:rsid w:val="00765993"/>
    <w:rsid w:val="00782281"/>
    <w:rsid w:val="00791D4E"/>
    <w:rsid w:val="007A403C"/>
    <w:rsid w:val="007B0232"/>
    <w:rsid w:val="007F662B"/>
    <w:rsid w:val="00815061"/>
    <w:rsid w:val="00827672"/>
    <w:rsid w:val="00832251"/>
    <w:rsid w:val="00843269"/>
    <w:rsid w:val="008819B7"/>
    <w:rsid w:val="0089220D"/>
    <w:rsid w:val="008A147C"/>
    <w:rsid w:val="008C06A8"/>
    <w:rsid w:val="009C78CD"/>
    <w:rsid w:val="009F0D67"/>
    <w:rsid w:val="00A51368"/>
    <w:rsid w:val="00A64A53"/>
    <w:rsid w:val="00AB0D61"/>
    <w:rsid w:val="00B04633"/>
    <w:rsid w:val="00B06663"/>
    <w:rsid w:val="00B50D08"/>
    <w:rsid w:val="00BC4C4D"/>
    <w:rsid w:val="00BD5402"/>
    <w:rsid w:val="00BD723D"/>
    <w:rsid w:val="00CB5C7A"/>
    <w:rsid w:val="00CC0348"/>
    <w:rsid w:val="00CD6083"/>
    <w:rsid w:val="00D35FB0"/>
    <w:rsid w:val="00D627DE"/>
    <w:rsid w:val="00E0396E"/>
    <w:rsid w:val="00E75703"/>
    <w:rsid w:val="00E87573"/>
    <w:rsid w:val="00EA7079"/>
    <w:rsid w:val="00F314C5"/>
    <w:rsid w:val="00F812CB"/>
    <w:rsid w:val="00F956DD"/>
    <w:rsid w:val="00FA6E3C"/>
    <w:rsid w:val="00FC23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716C"/>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5C2B17"/>
    <w:pPr>
      <w:widowControl w:val="0"/>
      <w:autoSpaceDE w:val="0"/>
      <w:autoSpaceDN w:val="0"/>
      <w:adjustRightInd w:val="0"/>
      <w:spacing w:after="0" w:line="346" w:lineRule="exact"/>
      <w:jc w:val="center"/>
    </w:pPr>
    <w:rPr>
      <w:rFonts w:ascii="Times New Roman" w:eastAsia="Calibri" w:hAnsi="Times New Roman"/>
      <w:sz w:val="24"/>
      <w:szCs w:val="24"/>
      <w:lang w:eastAsia="ru-RU"/>
    </w:rPr>
  </w:style>
  <w:style w:type="paragraph" w:customStyle="1" w:styleId="Style2">
    <w:name w:val="Style2"/>
    <w:basedOn w:val="a"/>
    <w:rsid w:val="005C2B17"/>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3">
    <w:name w:val="Style3"/>
    <w:basedOn w:val="a"/>
    <w:rsid w:val="005C2B17"/>
    <w:pPr>
      <w:widowControl w:val="0"/>
      <w:autoSpaceDE w:val="0"/>
      <w:autoSpaceDN w:val="0"/>
      <w:adjustRightInd w:val="0"/>
      <w:spacing w:after="0" w:line="326" w:lineRule="exact"/>
      <w:ind w:firstLine="710"/>
    </w:pPr>
    <w:rPr>
      <w:rFonts w:ascii="Times New Roman" w:eastAsia="Calibri" w:hAnsi="Times New Roman"/>
      <w:sz w:val="24"/>
      <w:szCs w:val="24"/>
      <w:lang w:eastAsia="ru-RU"/>
    </w:rPr>
  </w:style>
  <w:style w:type="paragraph" w:customStyle="1" w:styleId="Style4">
    <w:name w:val="Style4"/>
    <w:basedOn w:val="a"/>
    <w:rsid w:val="005C2B17"/>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5">
    <w:name w:val="Style5"/>
    <w:basedOn w:val="a"/>
    <w:rsid w:val="005C2B17"/>
    <w:pPr>
      <w:widowControl w:val="0"/>
      <w:autoSpaceDE w:val="0"/>
      <w:autoSpaceDN w:val="0"/>
      <w:adjustRightInd w:val="0"/>
      <w:spacing w:after="0" w:line="326" w:lineRule="exact"/>
      <w:ind w:firstLine="557"/>
      <w:jc w:val="both"/>
    </w:pPr>
    <w:rPr>
      <w:rFonts w:ascii="Times New Roman" w:eastAsia="Calibri" w:hAnsi="Times New Roman"/>
      <w:sz w:val="24"/>
      <w:szCs w:val="24"/>
      <w:lang w:eastAsia="ru-RU"/>
    </w:rPr>
  </w:style>
  <w:style w:type="paragraph" w:customStyle="1" w:styleId="Style6">
    <w:name w:val="Style6"/>
    <w:basedOn w:val="a"/>
    <w:rsid w:val="005C2B17"/>
    <w:pPr>
      <w:widowControl w:val="0"/>
      <w:autoSpaceDE w:val="0"/>
      <w:autoSpaceDN w:val="0"/>
      <w:adjustRightInd w:val="0"/>
      <w:spacing w:after="0" w:line="326" w:lineRule="exact"/>
      <w:ind w:firstLine="576"/>
      <w:jc w:val="both"/>
    </w:pPr>
    <w:rPr>
      <w:rFonts w:ascii="Times New Roman" w:eastAsia="Calibri" w:hAnsi="Times New Roman"/>
      <w:sz w:val="24"/>
      <w:szCs w:val="24"/>
      <w:lang w:eastAsia="ru-RU"/>
    </w:rPr>
  </w:style>
  <w:style w:type="character" w:customStyle="1" w:styleId="FontStyle32">
    <w:name w:val="Font Style32"/>
    <w:rsid w:val="005C2B17"/>
    <w:rPr>
      <w:rFonts w:ascii="Times New Roman" w:hAnsi="Times New Roman" w:cs="Times New Roman"/>
      <w:b/>
      <w:bCs/>
      <w:sz w:val="32"/>
      <w:szCs w:val="32"/>
    </w:rPr>
  </w:style>
  <w:style w:type="character" w:customStyle="1" w:styleId="FontStyle33">
    <w:name w:val="Font Style33"/>
    <w:rsid w:val="005C2B17"/>
    <w:rPr>
      <w:rFonts w:ascii="Times New Roman" w:hAnsi="Times New Roman" w:cs="Times New Roman"/>
      <w:sz w:val="28"/>
      <w:szCs w:val="28"/>
    </w:rPr>
  </w:style>
  <w:style w:type="character" w:customStyle="1" w:styleId="FontStyle34">
    <w:name w:val="Font Style34"/>
    <w:rsid w:val="005C2B17"/>
    <w:rPr>
      <w:rFonts w:ascii="Times New Roman" w:hAnsi="Times New Roman" w:cs="Times New Roman"/>
      <w:i/>
      <w:iCs/>
      <w:spacing w:val="-20"/>
      <w:sz w:val="28"/>
      <w:szCs w:val="28"/>
    </w:rPr>
  </w:style>
  <w:style w:type="character" w:customStyle="1" w:styleId="FontStyle35">
    <w:name w:val="Font Style35"/>
    <w:rsid w:val="005C2B17"/>
    <w:rPr>
      <w:rFonts w:ascii="Times New Roman" w:hAnsi="Times New Roman" w:cs="Times New Roman"/>
      <w:sz w:val="28"/>
      <w:szCs w:val="28"/>
    </w:rPr>
  </w:style>
  <w:style w:type="paragraph" w:styleId="a3">
    <w:name w:val="Balloon Text"/>
    <w:basedOn w:val="a"/>
    <w:link w:val="a4"/>
    <w:rsid w:val="00715396"/>
    <w:pPr>
      <w:spacing w:after="0" w:line="240" w:lineRule="auto"/>
    </w:pPr>
    <w:rPr>
      <w:rFonts w:ascii="Tahoma" w:hAnsi="Tahoma" w:cs="Tahoma"/>
      <w:sz w:val="16"/>
      <w:szCs w:val="16"/>
    </w:rPr>
  </w:style>
  <w:style w:type="character" w:customStyle="1" w:styleId="a4">
    <w:name w:val="Текст выноски Знак"/>
    <w:basedOn w:val="a0"/>
    <w:link w:val="a3"/>
    <w:rsid w:val="00715396"/>
    <w:rPr>
      <w:rFonts w:ascii="Tahoma" w:eastAsia="Times New Roman" w:hAnsi="Tahoma" w:cs="Tahoma"/>
      <w:sz w:val="16"/>
      <w:szCs w:val="16"/>
      <w:lang w:eastAsia="en-US"/>
    </w:rPr>
  </w:style>
  <w:style w:type="table" w:styleId="a5">
    <w:name w:val="Table Grid"/>
    <w:basedOn w:val="a1"/>
    <w:locked/>
    <w:rsid w:val="005968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716C"/>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5C2B17"/>
    <w:pPr>
      <w:widowControl w:val="0"/>
      <w:autoSpaceDE w:val="0"/>
      <w:autoSpaceDN w:val="0"/>
      <w:adjustRightInd w:val="0"/>
      <w:spacing w:after="0" w:line="346" w:lineRule="exact"/>
      <w:jc w:val="center"/>
    </w:pPr>
    <w:rPr>
      <w:rFonts w:ascii="Times New Roman" w:eastAsia="Calibri" w:hAnsi="Times New Roman"/>
      <w:sz w:val="24"/>
      <w:szCs w:val="24"/>
      <w:lang w:eastAsia="ru-RU"/>
    </w:rPr>
  </w:style>
  <w:style w:type="paragraph" w:customStyle="1" w:styleId="Style2">
    <w:name w:val="Style2"/>
    <w:basedOn w:val="a"/>
    <w:rsid w:val="005C2B17"/>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3">
    <w:name w:val="Style3"/>
    <w:basedOn w:val="a"/>
    <w:rsid w:val="005C2B17"/>
    <w:pPr>
      <w:widowControl w:val="0"/>
      <w:autoSpaceDE w:val="0"/>
      <w:autoSpaceDN w:val="0"/>
      <w:adjustRightInd w:val="0"/>
      <w:spacing w:after="0" w:line="326" w:lineRule="exact"/>
      <w:ind w:firstLine="710"/>
    </w:pPr>
    <w:rPr>
      <w:rFonts w:ascii="Times New Roman" w:eastAsia="Calibri" w:hAnsi="Times New Roman"/>
      <w:sz w:val="24"/>
      <w:szCs w:val="24"/>
      <w:lang w:eastAsia="ru-RU"/>
    </w:rPr>
  </w:style>
  <w:style w:type="paragraph" w:customStyle="1" w:styleId="Style4">
    <w:name w:val="Style4"/>
    <w:basedOn w:val="a"/>
    <w:rsid w:val="005C2B17"/>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5">
    <w:name w:val="Style5"/>
    <w:basedOn w:val="a"/>
    <w:rsid w:val="005C2B17"/>
    <w:pPr>
      <w:widowControl w:val="0"/>
      <w:autoSpaceDE w:val="0"/>
      <w:autoSpaceDN w:val="0"/>
      <w:adjustRightInd w:val="0"/>
      <w:spacing w:after="0" w:line="326" w:lineRule="exact"/>
      <w:ind w:firstLine="557"/>
      <w:jc w:val="both"/>
    </w:pPr>
    <w:rPr>
      <w:rFonts w:ascii="Times New Roman" w:eastAsia="Calibri" w:hAnsi="Times New Roman"/>
      <w:sz w:val="24"/>
      <w:szCs w:val="24"/>
      <w:lang w:eastAsia="ru-RU"/>
    </w:rPr>
  </w:style>
  <w:style w:type="paragraph" w:customStyle="1" w:styleId="Style6">
    <w:name w:val="Style6"/>
    <w:basedOn w:val="a"/>
    <w:rsid w:val="005C2B17"/>
    <w:pPr>
      <w:widowControl w:val="0"/>
      <w:autoSpaceDE w:val="0"/>
      <w:autoSpaceDN w:val="0"/>
      <w:adjustRightInd w:val="0"/>
      <w:spacing w:after="0" w:line="326" w:lineRule="exact"/>
      <w:ind w:firstLine="576"/>
      <w:jc w:val="both"/>
    </w:pPr>
    <w:rPr>
      <w:rFonts w:ascii="Times New Roman" w:eastAsia="Calibri" w:hAnsi="Times New Roman"/>
      <w:sz w:val="24"/>
      <w:szCs w:val="24"/>
      <w:lang w:eastAsia="ru-RU"/>
    </w:rPr>
  </w:style>
  <w:style w:type="character" w:customStyle="1" w:styleId="FontStyle32">
    <w:name w:val="Font Style32"/>
    <w:rsid w:val="005C2B17"/>
    <w:rPr>
      <w:rFonts w:ascii="Times New Roman" w:hAnsi="Times New Roman" w:cs="Times New Roman"/>
      <w:b/>
      <w:bCs/>
      <w:sz w:val="32"/>
      <w:szCs w:val="32"/>
    </w:rPr>
  </w:style>
  <w:style w:type="character" w:customStyle="1" w:styleId="FontStyle33">
    <w:name w:val="Font Style33"/>
    <w:rsid w:val="005C2B17"/>
    <w:rPr>
      <w:rFonts w:ascii="Times New Roman" w:hAnsi="Times New Roman" w:cs="Times New Roman"/>
      <w:sz w:val="28"/>
      <w:szCs w:val="28"/>
    </w:rPr>
  </w:style>
  <w:style w:type="character" w:customStyle="1" w:styleId="FontStyle34">
    <w:name w:val="Font Style34"/>
    <w:rsid w:val="005C2B17"/>
    <w:rPr>
      <w:rFonts w:ascii="Times New Roman" w:hAnsi="Times New Roman" w:cs="Times New Roman"/>
      <w:i/>
      <w:iCs/>
      <w:spacing w:val="-20"/>
      <w:sz w:val="28"/>
      <w:szCs w:val="28"/>
    </w:rPr>
  </w:style>
  <w:style w:type="character" w:customStyle="1" w:styleId="FontStyle35">
    <w:name w:val="Font Style35"/>
    <w:rsid w:val="005C2B17"/>
    <w:rPr>
      <w:rFonts w:ascii="Times New Roman" w:hAnsi="Times New Roman" w:cs="Times New Roman"/>
      <w:sz w:val="28"/>
      <w:szCs w:val="28"/>
    </w:rPr>
  </w:style>
  <w:style w:type="paragraph" w:styleId="a3">
    <w:name w:val="Balloon Text"/>
    <w:basedOn w:val="a"/>
    <w:link w:val="a4"/>
    <w:rsid w:val="00715396"/>
    <w:pPr>
      <w:spacing w:after="0" w:line="240" w:lineRule="auto"/>
    </w:pPr>
    <w:rPr>
      <w:rFonts w:ascii="Tahoma" w:hAnsi="Tahoma" w:cs="Tahoma"/>
      <w:sz w:val="16"/>
      <w:szCs w:val="16"/>
    </w:rPr>
  </w:style>
  <w:style w:type="character" w:customStyle="1" w:styleId="a4">
    <w:name w:val="Текст выноски Знак"/>
    <w:basedOn w:val="a0"/>
    <w:link w:val="a3"/>
    <w:rsid w:val="00715396"/>
    <w:rPr>
      <w:rFonts w:ascii="Tahoma" w:eastAsia="Times New Roman" w:hAnsi="Tahoma" w:cs="Tahoma"/>
      <w:sz w:val="16"/>
      <w:szCs w:val="16"/>
      <w:lang w:eastAsia="en-US"/>
    </w:rPr>
  </w:style>
  <w:style w:type="table" w:styleId="a5">
    <w:name w:val="Table Grid"/>
    <w:basedOn w:val="a1"/>
    <w:locked/>
    <w:rsid w:val="00596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248223898">
      <w:bodyDiv w:val="1"/>
      <w:marLeft w:val="0"/>
      <w:marRight w:val="0"/>
      <w:marTop w:val="0"/>
      <w:marBottom w:val="0"/>
      <w:divBdr>
        <w:top w:val="none" w:sz="0" w:space="0" w:color="auto"/>
        <w:left w:val="none" w:sz="0" w:space="0" w:color="auto"/>
        <w:bottom w:val="none" w:sz="0" w:space="0" w:color="auto"/>
        <w:right w:val="none" w:sz="0" w:space="0" w:color="auto"/>
      </w:divBdr>
    </w:div>
    <w:div w:id="167367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260CD-5599-4238-9FD3-53100D8D3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3441</Words>
  <Characters>19614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Совет муниципального образования</vt:lpstr>
    </vt:vector>
  </TitlesOfParts>
  <Company>adm</Company>
  <LinksUpToDate>false</LinksUpToDate>
  <CharactersWithSpaces>23009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Совет муниципального образования</dc:title>
  <dc:subject/>
  <dc:creator>1</dc:creator>
  <cp:keywords/>
  <dc:description/>
  <cp:lastModifiedBy>WinXPProSP3</cp:lastModifiedBy>
  <cp:revision>11</cp:revision>
  <cp:lastPrinted>2016-06-24T09:41:00Z</cp:lastPrinted>
  <dcterms:created xsi:type="dcterms:W3CDTF">2016-05-20T09:50:00Z</dcterms:created>
  <dcterms:modified xsi:type="dcterms:W3CDTF">2017-02-09T12:31:00Z</dcterms:modified>
</cp:coreProperties>
</file>