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48" w:rsidRPr="009D2D31" w:rsidRDefault="00491848" w:rsidP="00491848">
      <w:pPr>
        <w:pStyle w:val="western"/>
        <w:spacing w:before="0" w:after="0"/>
        <w:ind w:left="-363" w:hanging="181"/>
        <w:jc w:val="center"/>
        <w:rPr>
          <w:bCs/>
          <w:sz w:val="27"/>
          <w:szCs w:val="27"/>
        </w:rPr>
      </w:pPr>
      <w:r w:rsidRPr="009D2D31">
        <w:rPr>
          <w:bCs/>
          <w:sz w:val="27"/>
          <w:szCs w:val="27"/>
        </w:rPr>
        <w:t>АДМИНИСТРАЦИЯ МУНИЦИПАЛЬНОГО ОБРАЗОВАНИЯ</w:t>
      </w:r>
    </w:p>
    <w:p w:rsidR="00491848" w:rsidRPr="009D2D31" w:rsidRDefault="00491848" w:rsidP="00491848">
      <w:pPr>
        <w:pStyle w:val="western"/>
        <w:spacing w:before="0" w:after="0"/>
        <w:jc w:val="center"/>
      </w:pPr>
      <w:r w:rsidRPr="009D2D31">
        <w:rPr>
          <w:bCs/>
          <w:sz w:val="27"/>
          <w:szCs w:val="27"/>
        </w:rPr>
        <w:t>«СОКРУТОВСКИЙ СЕЛЬСОВЕТ»</w:t>
      </w:r>
    </w:p>
    <w:p w:rsidR="00491848" w:rsidRPr="009D2D31" w:rsidRDefault="00491848" w:rsidP="00491848">
      <w:pPr>
        <w:pStyle w:val="western"/>
        <w:spacing w:before="0" w:after="0"/>
        <w:jc w:val="center"/>
      </w:pPr>
    </w:p>
    <w:p w:rsidR="00491848" w:rsidRPr="009D2D31" w:rsidRDefault="00491848" w:rsidP="00491848">
      <w:pPr>
        <w:pStyle w:val="western"/>
        <w:spacing w:before="0" w:after="0"/>
        <w:jc w:val="center"/>
      </w:pPr>
      <w:r w:rsidRPr="009D2D31">
        <w:rPr>
          <w:bCs/>
          <w:sz w:val="32"/>
          <w:szCs w:val="32"/>
        </w:rPr>
        <w:t>ПОСТАНОВЛЕНИЕ</w:t>
      </w:r>
    </w:p>
    <w:p w:rsidR="00491848" w:rsidRDefault="00491848" w:rsidP="00491848">
      <w:pPr>
        <w:pStyle w:val="western"/>
        <w:spacing w:before="0" w:after="0"/>
        <w:ind w:hanging="539"/>
      </w:pPr>
    </w:p>
    <w:p w:rsidR="00491848" w:rsidRDefault="00491848" w:rsidP="00491848">
      <w:pPr>
        <w:pStyle w:val="western"/>
        <w:spacing w:before="0" w:after="0"/>
        <w:ind w:hanging="539"/>
        <w:jc w:val="left"/>
      </w:pPr>
    </w:p>
    <w:p w:rsidR="00491848" w:rsidRDefault="00491848" w:rsidP="00491848">
      <w:pPr>
        <w:pStyle w:val="western"/>
        <w:spacing w:before="0" w:after="0"/>
        <w:ind w:hanging="539"/>
        <w:jc w:val="left"/>
      </w:pPr>
      <w:r>
        <w:t xml:space="preserve">        16.01.2018                                                                                                          №15</w:t>
      </w:r>
    </w:p>
    <w:p w:rsidR="00562568" w:rsidRDefault="00562568" w:rsidP="00562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proofErr w:type="gramEnd"/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дежурно-диспетчерской </w:t>
      </w:r>
    </w:p>
    <w:p w:rsidR="00562568" w:rsidRDefault="00562568" w:rsidP="00562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62568" w:rsidRPr="00562568" w:rsidRDefault="00562568" w:rsidP="00562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562568" w:rsidRDefault="00562568" w:rsidP="00562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постановлением Правительства Российской Федерации от </w:t>
      </w:r>
      <w:hyperlink r:id="rId4" w:tooltip="30 декабря" w:history="1">
        <w:r w:rsidRPr="00562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30 декабря</w:t>
        </w:r>
      </w:hyperlink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года №</w:t>
      </w:r>
      <w:r w:rsidR="00491848">
        <w:rPr>
          <w:rFonts w:ascii="Times New Roman" w:eastAsia="Times New Roman" w:hAnsi="Times New Roman" w:cs="Times New Roman"/>
          <w:sz w:val="28"/>
          <w:szCs w:val="28"/>
          <w:lang w:eastAsia="ru-RU"/>
        </w:rPr>
        <w:t>794</w:t>
      </w: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единой государственной системе предупреждения и ликвидации чрезвычайных ситуаций», во исполнение Правительства Российской Федерации от 24.03.97 года № </w:t>
      </w:r>
      <w:r w:rsidR="00491848">
        <w:rPr>
          <w:rFonts w:ascii="Times New Roman" w:eastAsia="Times New Roman" w:hAnsi="Times New Roman" w:cs="Times New Roman"/>
          <w:sz w:val="28"/>
          <w:szCs w:val="28"/>
          <w:lang w:eastAsia="ru-RU"/>
        </w:rPr>
        <w:t>334</w:t>
      </w: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 и в целях координации действий дежурных и</w:t>
      </w:r>
      <w:proofErr w:type="gramEnd"/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диспетчерских (дежурно-диспетчерских) служб поселения, повышения готовности администрации и служб поселения к реагированию на угрозу или возникновение чрезвычайных ситуаций, эффективности взаимодействия привлекаемых сил и средств муниципальных служб при их совместных действиях по предупреждению и ликвидации чрезвычайных ситуаций,</w:t>
      </w:r>
      <w:r w:rsidR="0049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491848" w:rsidRDefault="00491848" w:rsidP="00562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на базе администрации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единую дежурно-диспетчерскую службу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«Положение о единой дежурно-диспетчерской службе Сергиевского сельского поселения» (приложение № 1).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Штатное расписание единой дежурно-диспетчерской службы Сергиевского сельского поселения» (приложение № 2).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Структура единой дежурно-диспетчерской службы Сергиевского сельского поселения» (приложение № 3).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организаций и потенциально опасных объектов экономики (сельского) поселения имеющих в своем составе дежурные, дежурно-диспетчерские службы и силы постоянной готовности (экстренного реагирования), входящих в систему ЕДДС Сергиевского сельского поселения</w:t>
      </w:r>
      <w:proofErr w:type="gramStart"/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4).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Руководителям организаций и потенциально опасных объектов экономики поселения, имеющих в своем составе дежурные, дежурно-диспетчерские службы: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совместную работу с ЕДДС поселения в соответствии с задачами, возложенными на нее;</w:t>
      </w:r>
      <w:proofErr w:type="gramEnd"/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по согласованию с органом управления ГОЧС поселения инструкции о порядке взаимодействия подчиненных дежурных, дежурно-</w:t>
      </w: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диспетчерских служб с ЕДДС при угрозе и возникновении чрезвычайных ситуаций на территории поселения и расчет привлекаемых сил и сре</w:t>
      </w:r>
      <w:proofErr w:type="gramStart"/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локализации (ликвидации) чрезвычайных ситуаций.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4918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его подписания.</w:t>
      </w:r>
    </w:p>
    <w:p w:rsidR="00491848" w:rsidRDefault="0049184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="00491848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</w:p>
    <w:p w:rsidR="00562568" w:rsidRPr="00562568" w:rsidRDefault="00562568" w:rsidP="00562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67" w:type="dxa"/>
        <w:tblCellMar>
          <w:left w:w="0" w:type="dxa"/>
          <w:right w:w="0" w:type="dxa"/>
        </w:tblCellMar>
        <w:tblLook w:val="04A0"/>
      </w:tblPr>
      <w:tblGrid>
        <w:gridCol w:w="13"/>
        <w:gridCol w:w="9254"/>
      </w:tblGrid>
      <w:tr w:rsidR="00562568" w:rsidRPr="00562568" w:rsidTr="00491848">
        <w:trPr>
          <w:trHeight w:val="66"/>
        </w:trPr>
        <w:tc>
          <w:tcPr>
            <w:tcW w:w="0" w:type="auto"/>
            <w:vAlign w:val="center"/>
            <w:hideMark/>
          </w:tcPr>
          <w:p w:rsidR="00562568" w:rsidRPr="00562568" w:rsidRDefault="00562568" w:rsidP="0056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568" w:rsidRPr="00562568" w:rsidRDefault="00562568" w:rsidP="00491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  <w:tr w:rsidR="00562568" w:rsidRPr="00562568" w:rsidTr="00491848">
        <w:trPr>
          <w:trHeight w:val="788"/>
        </w:trPr>
        <w:tc>
          <w:tcPr>
            <w:tcW w:w="0" w:type="auto"/>
            <w:vAlign w:val="center"/>
            <w:hideMark/>
          </w:tcPr>
          <w:p w:rsidR="00562568" w:rsidRPr="00562568" w:rsidRDefault="00562568" w:rsidP="0056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568" w:rsidRPr="00562568" w:rsidRDefault="00562568" w:rsidP="00491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491848" w:rsidRDefault="00562568" w:rsidP="00491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муниципального образования</w:t>
            </w:r>
          </w:p>
          <w:p w:rsidR="00562568" w:rsidRPr="00562568" w:rsidRDefault="00562568" w:rsidP="00491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562568" w:rsidRPr="00562568" w:rsidTr="00491848">
        <w:trPr>
          <w:trHeight w:val="271"/>
        </w:trPr>
        <w:tc>
          <w:tcPr>
            <w:tcW w:w="0" w:type="auto"/>
            <w:vAlign w:val="center"/>
            <w:hideMark/>
          </w:tcPr>
          <w:p w:rsidR="00562568" w:rsidRPr="00562568" w:rsidRDefault="00562568" w:rsidP="0056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568" w:rsidRPr="00562568" w:rsidRDefault="00562568" w:rsidP="00491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9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16.01.2018 </w:t>
            </w:r>
            <w:r w:rsidRPr="0056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1</w:t>
            </w:r>
            <w:r w:rsidR="0049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562568" w:rsidRPr="00562568" w:rsidRDefault="00562568" w:rsidP="0049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562568" w:rsidRPr="00562568" w:rsidRDefault="00562568" w:rsidP="0049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единой дежурно-диспетчерской службе</w:t>
      </w:r>
    </w:p>
    <w:p w:rsidR="00562568" w:rsidRPr="00562568" w:rsidRDefault="00562568" w:rsidP="0049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491848" w:rsidRDefault="00491848" w:rsidP="00491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568" w:rsidRPr="00562568" w:rsidRDefault="00562568" w:rsidP="00491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Термины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используются следующие термины с соответствующими определениями: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дежурно-диспетчерская служба поселения, ЕДДС: Орган повседневного управления местной подсистемы РСЧС, предназначенный для координации действий дежурных и диспетчерских (дежурно-диспетчерских) служб сельского (городского) поселения и создаваемый при органе управления ГОЧС;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дежурно-диспетчерская служба, ДДС: Дежурный или диспетчерский орган местных служб, входящих в местную подсистему РСЧС и имеющих силы и средства постоянной готовности к действиям в ЧС;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объединенная система оперативно-диспетчерского управления в чрезвычайных ситуациях, ОСОДУ: Организационно-техническое объединение ЕДДС города (</w:t>
      </w:r>
      <w:hyperlink r:id="rId5" w:tooltip="Муниципальные районы" w:history="1">
        <w:r w:rsidRPr="00562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муниципального района</w:t>
        </w:r>
      </w:hyperlink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поселения), являющейся центральным органом управления этой системы и взаимодействующих с ней городских (районных, поселенческих), дежурно-диспетчерских служб;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управления ЕДДС, ПУ ЕДДС: Здание (сооружение, помещение), предназначенное для работы дежурно-диспетчерского персонала и оснащенное необходимыми техническими средствами управления, связи и оповещения;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узел связи ЕДДС, УС ЕДДС: Организационно-техническое объединение сил и сре</w:t>
      </w:r>
      <w:proofErr w:type="gramStart"/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развернутых на пункте управления ЕДДС и обеспечивающих обмен информацией в интересах ЕДДС и городского органа управления ГОЧС;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оповещения ЕДДС, ЦО ЕДДС: Организационно-техническое объединение сил и специальных технических средств оповещения и </w:t>
      </w: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персонального вызова, взаимодействующих с </w:t>
      </w:r>
      <w:hyperlink r:id="rId6" w:tooltip="Автоматизированные системы" w:history="1">
        <w:r w:rsidRPr="00562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автоматизированной системой</w:t>
        </w:r>
      </w:hyperlink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централизованного оповещения ГО;</w:t>
      </w:r>
    </w:p>
    <w:p w:rsidR="00562568" w:rsidRPr="00562568" w:rsidRDefault="00562568" w:rsidP="004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средств автоматизации ЕДДС, КСА ЕДДС: Организационно-техническое объединение программно-технических средств автоматизации управления, включающих в себя средства передачи, ввода, хранения, обработки и выдачи необходимых данных;</w:t>
      </w:r>
    </w:p>
    <w:p w:rsidR="00562568" w:rsidRPr="00562568" w:rsidRDefault="00562568" w:rsidP="00491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2568">
        <w:rPr>
          <w:sz w:val="28"/>
          <w:szCs w:val="28"/>
        </w:rPr>
        <w:t>автоматизированная система ЕДДС, АС ЕДДС: Совокупность взаимосвязанных систем и сре</w:t>
      </w:r>
      <w:proofErr w:type="gramStart"/>
      <w:r w:rsidRPr="00562568">
        <w:rPr>
          <w:sz w:val="28"/>
          <w:szCs w:val="28"/>
        </w:rPr>
        <w:t>дств св</w:t>
      </w:r>
      <w:proofErr w:type="gramEnd"/>
      <w:r w:rsidRPr="00562568">
        <w:rPr>
          <w:sz w:val="28"/>
          <w:szCs w:val="28"/>
        </w:rPr>
        <w:t xml:space="preserve">язи, оповещения и автоматизации управления, обеспечивающих автоматизированное выполнение задач, возложенных на ЕДДС, и являющихся составной частью местной подсистемы </w:t>
      </w:r>
      <w:hyperlink r:id="rId7" w:tooltip="Автоматизированные информационные системы" w:history="1">
        <w:r w:rsidRPr="00562568">
          <w:rPr>
            <w:rStyle w:val="a4"/>
            <w:sz w:val="28"/>
            <w:szCs w:val="28"/>
          </w:rPr>
          <w:t>автоматизированной информационно-управляющей системы</w:t>
        </w:r>
      </w:hyperlink>
      <w:r w:rsidRPr="00562568">
        <w:rPr>
          <w:sz w:val="28"/>
          <w:szCs w:val="28"/>
        </w:rPr>
        <w:t xml:space="preserve"> (АИУС) РСЧС.</w:t>
      </w:r>
    </w:p>
    <w:p w:rsidR="00562568" w:rsidRPr="00562568" w:rsidRDefault="00562568" w:rsidP="00491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2568">
        <w:rPr>
          <w:b/>
          <w:bCs/>
          <w:sz w:val="28"/>
          <w:szCs w:val="28"/>
        </w:rPr>
        <w:t>2. Общие положения</w:t>
      </w:r>
    </w:p>
    <w:p w:rsidR="00562568" w:rsidRPr="00562568" w:rsidRDefault="00562568" w:rsidP="00491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2568">
        <w:rPr>
          <w:sz w:val="28"/>
          <w:szCs w:val="28"/>
        </w:rPr>
        <w:t>2.1. Настоящее Положение определяет состав решаемых задач, структуру, порядок организации и функционировании единой дежурно-диспетчерской службы «Сергиевского сельского поселения» (далее - ЕДДС) в режимах повседневной деятельности, повышенной готовности и чрезвычайной ситуации (далее - ЧС).</w:t>
      </w:r>
    </w:p>
    <w:p w:rsidR="00562568" w:rsidRPr="00562568" w:rsidRDefault="00562568" w:rsidP="00491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2568">
        <w:rPr>
          <w:sz w:val="28"/>
          <w:szCs w:val="28"/>
        </w:rPr>
        <w:t xml:space="preserve">2.2. В своей деятельности ЕДДС руководствуется </w:t>
      </w:r>
      <w:hyperlink r:id="rId8" w:tooltip="Законы в России" w:history="1">
        <w:r w:rsidRPr="00562568">
          <w:rPr>
            <w:rStyle w:val="a4"/>
            <w:sz w:val="28"/>
            <w:szCs w:val="28"/>
          </w:rPr>
          <w:t>законами Российской Федерации</w:t>
        </w:r>
      </w:hyperlink>
      <w:r w:rsidRPr="00562568">
        <w:rPr>
          <w:sz w:val="28"/>
          <w:szCs w:val="28"/>
        </w:rPr>
        <w:t xml:space="preserve">, постановлениями и распоряжениями Правительства РФ, а также нормативными </w:t>
      </w:r>
      <w:hyperlink r:id="rId9" w:tooltip="Правовые акты" w:history="1">
        <w:r w:rsidRPr="00562568">
          <w:rPr>
            <w:rStyle w:val="a4"/>
            <w:sz w:val="28"/>
            <w:szCs w:val="28"/>
          </w:rPr>
          <w:t>правовыми актами</w:t>
        </w:r>
      </w:hyperlink>
      <w:r w:rsidRPr="00562568">
        <w:rPr>
          <w:sz w:val="28"/>
          <w:szCs w:val="28"/>
        </w:rPr>
        <w:t xml:space="preserve"> субъекта РФ, муниципальными правовыми актами, решениями комиссии по чрезвычайным ситуациям и обеспечению </w:t>
      </w:r>
      <w:hyperlink r:id="rId10" w:tooltip="Пожарная безопасность" w:history="1">
        <w:r w:rsidRPr="00562568">
          <w:rPr>
            <w:rStyle w:val="a4"/>
            <w:sz w:val="28"/>
            <w:szCs w:val="28"/>
          </w:rPr>
          <w:t>пожарной безопасности</w:t>
        </w:r>
      </w:hyperlink>
      <w:r w:rsidRPr="00562568">
        <w:rPr>
          <w:sz w:val="28"/>
          <w:szCs w:val="28"/>
        </w:rPr>
        <w:t xml:space="preserve"> (КЧС и ПБ) администрации «Сергиевского сельского поселения» и настоящим Положением.</w:t>
      </w:r>
    </w:p>
    <w:p w:rsidR="00562568" w:rsidRPr="00562568" w:rsidRDefault="00562568" w:rsidP="00491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2568">
        <w:rPr>
          <w:sz w:val="28"/>
          <w:szCs w:val="28"/>
        </w:rPr>
        <w:t>2.3. Общее руководство ЕДДС осуществляет комиссия по чрезвычайным ситуациям (КЧС и ПБ) администрации «</w:t>
      </w:r>
      <w:proofErr w:type="spellStart"/>
      <w:r w:rsidR="00491848">
        <w:rPr>
          <w:sz w:val="28"/>
          <w:szCs w:val="28"/>
        </w:rPr>
        <w:t>Сокрутовский</w:t>
      </w:r>
      <w:proofErr w:type="spellEnd"/>
      <w:r w:rsidR="00491848">
        <w:rPr>
          <w:sz w:val="28"/>
          <w:szCs w:val="28"/>
        </w:rPr>
        <w:t xml:space="preserve">  сельсовет</w:t>
      </w:r>
      <w:r w:rsidRPr="00562568">
        <w:rPr>
          <w:sz w:val="28"/>
          <w:szCs w:val="28"/>
        </w:rPr>
        <w:t>», непосредственное руководство и координацию их деятельности, по предупреждению и ликвидации ЧС обеспечивает орган ГОЧС муниципального образования «</w:t>
      </w:r>
      <w:proofErr w:type="spellStart"/>
      <w:r w:rsidR="00491848">
        <w:rPr>
          <w:sz w:val="28"/>
          <w:szCs w:val="28"/>
        </w:rPr>
        <w:t>Ахтубинский</w:t>
      </w:r>
      <w:proofErr w:type="spellEnd"/>
      <w:r w:rsidR="00491848">
        <w:rPr>
          <w:sz w:val="28"/>
          <w:szCs w:val="28"/>
        </w:rPr>
        <w:t xml:space="preserve"> район</w:t>
      </w:r>
      <w:r w:rsidRPr="00562568">
        <w:rPr>
          <w:sz w:val="28"/>
          <w:szCs w:val="28"/>
        </w:rPr>
        <w:t>».</w:t>
      </w:r>
    </w:p>
    <w:p w:rsidR="00562568" w:rsidRPr="00562568" w:rsidRDefault="00562568" w:rsidP="00491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2568">
        <w:rPr>
          <w:sz w:val="28"/>
          <w:szCs w:val="28"/>
        </w:rPr>
        <w:t>2.4 ЕДДС является вышестоящим органом для всех ДДС сельского (городского) поселения по вопросам сбора, обработки и обмена информацией о ЧС, а также координирующим органом по вопросам совместных действий ДДС в чрезвычайных ситуациях.</w:t>
      </w:r>
    </w:p>
    <w:p w:rsidR="00562568" w:rsidRPr="00562568" w:rsidRDefault="00562568" w:rsidP="00491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2568">
        <w:rPr>
          <w:sz w:val="28"/>
          <w:szCs w:val="28"/>
        </w:rPr>
        <w:t>2.5 Создание ЕДДС не отменяет существующего порядка приема от населения сообщений о происшествиях (по телефонам 01, 02, 03, 04 и др.).</w:t>
      </w:r>
    </w:p>
    <w:p w:rsidR="00562568" w:rsidRPr="00562568" w:rsidRDefault="00562568" w:rsidP="00491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2568">
        <w:rPr>
          <w:b/>
          <w:bCs/>
          <w:sz w:val="28"/>
          <w:szCs w:val="28"/>
        </w:rPr>
        <w:t>3. Основные цели и задачи ЕДДС</w:t>
      </w:r>
    </w:p>
    <w:p w:rsidR="00562568" w:rsidRPr="00562568" w:rsidRDefault="00562568" w:rsidP="00491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2568">
        <w:rPr>
          <w:sz w:val="28"/>
          <w:szCs w:val="28"/>
        </w:rPr>
        <w:t>3.1 Целью создания ЕДДС является повышение готовности администрации и местных служб сельского (городского) поселения к реагированию на угрозу или возникновение чрезвычайных ситуаций, эффективности взаимодействия привлекаемых сил и средств местных служб при их совместных действиях по предупреждению и ликвидации ЧС.</w:t>
      </w:r>
    </w:p>
    <w:p w:rsidR="00562568" w:rsidRPr="00562568" w:rsidRDefault="00562568" w:rsidP="00491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CF0" w:rsidRDefault="006A5CF0" w:rsidP="00491848">
      <w:pPr>
        <w:jc w:val="both"/>
      </w:pPr>
    </w:p>
    <w:sectPr w:rsidR="006A5CF0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568"/>
    <w:rsid w:val="00047E25"/>
    <w:rsid w:val="00093872"/>
    <w:rsid w:val="0010136D"/>
    <w:rsid w:val="00175593"/>
    <w:rsid w:val="002E1753"/>
    <w:rsid w:val="00403FC7"/>
    <w:rsid w:val="004165C3"/>
    <w:rsid w:val="00491848"/>
    <w:rsid w:val="00562568"/>
    <w:rsid w:val="005F328A"/>
    <w:rsid w:val="0061291E"/>
    <w:rsid w:val="006A5CF0"/>
    <w:rsid w:val="00807F65"/>
    <w:rsid w:val="0088055D"/>
    <w:rsid w:val="00A75C2F"/>
    <w:rsid w:val="00A908FD"/>
    <w:rsid w:val="00B957C4"/>
    <w:rsid w:val="00CE7BBF"/>
    <w:rsid w:val="00DB5A0B"/>
    <w:rsid w:val="00E21774"/>
    <w:rsid w:val="00E53600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2568"/>
    <w:rPr>
      <w:color w:val="0000FF"/>
      <w:u w:val="single"/>
    </w:rPr>
  </w:style>
  <w:style w:type="paragraph" w:customStyle="1" w:styleId="western">
    <w:name w:val="western"/>
    <w:basedOn w:val="a"/>
    <w:rsid w:val="00491848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v_ross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avtomatizirovannie_informatcionnie_sistem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avtomatizirovannie_sistem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munitcipalmznie_rajoni/" TargetMode="External"/><Relationship Id="rId10" Type="http://schemas.openxmlformats.org/officeDocument/2006/relationships/hyperlink" Target="http://pandia.ru/text/category/pozharnaya_bezopasnostmz/" TargetMode="External"/><Relationship Id="rId4" Type="http://schemas.openxmlformats.org/officeDocument/2006/relationships/hyperlink" Target="http://pandia.ru/text/category/30_dekabrya/" TargetMode="External"/><Relationship Id="rId9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</cp:revision>
  <dcterms:created xsi:type="dcterms:W3CDTF">2018-01-19T05:12:00Z</dcterms:created>
  <dcterms:modified xsi:type="dcterms:W3CDTF">2018-01-19T05:31:00Z</dcterms:modified>
</cp:coreProperties>
</file>