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E0" w:rsidRDefault="00C703E0" w:rsidP="00C703E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 МУНИЦИПАЛЬНОГО ОБРАЗОВАНИЯ</w:t>
      </w:r>
    </w:p>
    <w:p w:rsidR="00C703E0" w:rsidRDefault="00C703E0" w:rsidP="00C703E0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C703E0" w:rsidRDefault="00C703E0" w:rsidP="00C703E0">
      <w:pPr>
        <w:jc w:val="center"/>
        <w:rPr>
          <w:sz w:val="28"/>
          <w:szCs w:val="28"/>
        </w:rPr>
      </w:pPr>
    </w:p>
    <w:p w:rsidR="00C703E0" w:rsidRDefault="00C703E0" w:rsidP="00C703E0">
      <w:pPr>
        <w:jc w:val="center"/>
        <w:rPr>
          <w:sz w:val="28"/>
          <w:szCs w:val="28"/>
        </w:rPr>
      </w:pPr>
    </w:p>
    <w:p w:rsidR="006B4EFB" w:rsidRPr="00C703E0" w:rsidRDefault="006B4EFB" w:rsidP="00C703E0">
      <w:pPr>
        <w:pStyle w:val="a3"/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6B4EFB" w:rsidRDefault="006B4EFB" w:rsidP="006B4EFB">
      <w:pPr>
        <w:pStyle w:val="a3"/>
        <w:keepNext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</w:t>
      </w:r>
    </w:p>
    <w:p w:rsidR="006B4EFB" w:rsidRDefault="001012B2" w:rsidP="006B4EFB">
      <w:pPr>
        <w:pStyle w:val="a3"/>
        <w:keepNext/>
        <w:jc w:val="center"/>
        <w:rPr>
          <w:spacing w:val="-2"/>
          <w:w w:val="123"/>
          <w:sz w:val="28"/>
          <w:szCs w:val="28"/>
        </w:rPr>
      </w:pPr>
      <w:r>
        <w:rPr>
          <w:color w:val="000000"/>
          <w:sz w:val="28"/>
          <w:szCs w:val="28"/>
        </w:rPr>
        <w:t> 05.02</w:t>
      </w:r>
      <w:r w:rsidR="006B4EFB">
        <w:rPr>
          <w:color w:val="000000"/>
          <w:sz w:val="28"/>
          <w:szCs w:val="28"/>
        </w:rPr>
        <w:t>.2014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</w:rPr>
        <w:t>                           № 7</w:t>
      </w:r>
      <w:r w:rsidR="006B4EFB">
        <w:rPr>
          <w:color w:val="000000"/>
          <w:sz w:val="28"/>
          <w:szCs w:val="28"/>
        </w:rPr>
        <w:t xml:space="preserve">           </w:t>
      </w:r>
    </w:p>
    <w:p w:rsidR="006B4EFB" w:rsidRDefault="00440EC8" w:rsidP="006B4EFB">
      <w:pPr>
        <w:shd w:val="clear" w:color="auto" w:fill="FFFFFF"/>
        <w:spacing w:before="341"/>
        <w:rPr>
          <w:spacing w:val="-2"/>
          <w:w w:val="123"/>
          <w:sz w:val="28"/>
          <w:szCs w:val="28"/>
        </w:rPr>
      </w:pPr>
      <w:r w:rsidRPr="00B1670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25pt;margin-top:2.65pt;width:305.5pt;height:100.8pt;z-index:251658240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6B4EFB" w:rsidRPr="00C703E0" w:rsidRDefault="006B4EFB" w:rsidP="006B4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признании утратившим силу  решение Совета МО «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Сокрутовский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сельсовет»</w:t>
                  </w:r>
                  <w:r w:rsidR="00C703E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от    </w:t>
                  </w:r>
                  <w:r w:rsidR="00C703E0">
                    <w:rPr>
                      <w:sz w:val="28"/>
                      <w:szCs w:val="28"/>
                    </w:rPr>
                    <w:t>25.02.2012 года</w:t>
                  </w:r>
                  <w:r>
                    <w:rPr>
                      <w:sz w:val="28"/>
                      <w:szCs w:val="28"/>
                    </w:rPr>
                    <w:t xml:space="preserve">      № </w:t>
                  </w:r>
                  <w:r w:rsidR="00C703E0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 xml:space="preserve">    года  «Об утверждении Положения о муниципальном заказе в МО «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Сокрутовский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сельсовет»   </w:t>
                  </w:r>
                </w:p>
              </w:txbxContent>
            </v:textbox>
          </v:shape>
        </w:pict>
      </w:r>
    </w:p>
    <w:p w:rsidR="006B4EFB" w:rsidRDefault="006B4EFB">
      <w:r>
        <w:t xml:space="preserve">В целях приведения нормативных поправок </w:t>
      </w:r>
    </w:p>
    <w:p w:rsidR="006B4EFB" w:rsidRPr="006B4EFB" w:rsidRDefault="006B4EFB" w:rsidP="006B4EFB"/>
    <w:p w:rsidR="006B4EFB" w:rsidRPr="006B4EFB" w:rsidRDefault="006B4EFB" w:rsidP="006B4EFB"/>
    <w:p w:rsidR="006B4EFB" w:rsidRPr="006B4EFB" w:rsidRDefault="006B4EFB" w:rsidP="006B4EFB"/>
    <w:p w:rsidR="006B4EFB" w:rsidRPr="006B4EFB" w:rsidRDefault="006B4EFB" w:rsidP="006B4EFB"/>
    <w:p w:rsidR="006B4EFB" w:rsidRPr="006B4EFB" w:rsidRDefault="006B4EFB" w:rsidP="006B4EFB"/>
    <w:p w:rsidR="006B4EFB" w:rsidRPr="006B4EFB" w:rsidRDefault="006B4EFB" w:rsidP="006B4EFB"/>
    <w:p w:rsidR="006B4EFB" w:rsidRDefault="006B4EFB" w:rsidP="006B4EFB"/>
    <w:p w:rsidR="006B4EFB" w:rsidRDefault="006B4EFB" w:rsidP="006B4E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4EFB">
        <w:rPr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законодательством, Совет муниципального образования </w:t>
      </w:r>
    </w:p>
    <w:p w:rsidR="006B4EFB" w:rsidRPr="006B4EFB" w:rsidRDefault="006B4EFB" w:rsidP="006B4EFB">
      <w:pPr>
        <w:jc w:val="both"/>
        <w:rPr>
          <w:sz w:val="28"/>
          <w:szCs w:val="28"/>
        </w:rPr>
      </w:pPr>
    </w:p>
    <w:p w:rsidR="005079A0" w:rsidRDefault="006B4EFB" w:rsidP="006B4EFB">
      <w:pPr>
        <w:tabs>
          <w:tab w:val="left" w:pos="8205"/>
        </w:tabs>
        <w:jc w:val="both"/>
        <w:rPr>
          <w:sz w:val="28"/>
          <w:szCs w:val="28"/>
        </w:rPr>
      </w:pPr>
      <w:r w:rsidRPr="006B4EFB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6B4EFB" w:rsidRDefault="006B4EFB" w:rsidP="006B4EFB">
      <w:pPr>
        <w:tabs>
          <w:tab w:val="left" w:pos="8205"/>
        </w:tabs>
        <w:jc w:val="both"/>
        <w:rPr>
          <w:sz w:val="28"/>
          <w:szCs w:val="28"/>
        </w:rPr>
      </w:pPr>
    </w:p>
    <w:p w:rsidR="006B4EFB" w:rsidRDefault="006B4EFB" w:rsidP="006B4EFB">
      <w:pPr>
        <w:tabs>
          <w:tab w:val="left" w:pos="8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решение Совета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</w:t>
      </w:r>
      <w:r w:rsidR="00C703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</w:t>
      </w:r>
      <w:r w:rsidR="00C703E0">
        <w:rPr>
          <w:sz w:val="28"/>
          <w:szCs w:val="28"/>
        </w:rPr>
        <w:t xml:space="preserve">  25.02.2012 года   № 1</w:t>
      </w:r>
      <w:r>
        <w:rPr>
          <w:sz w:val="28"/>
          <w:szCs w:val="28"/>
        </w:rPr>
        <w:t xml:space="preserve">  «Об утверждении Положения о муниципальном заказе в муниципальном образовании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сельсовет».</w:t>
      </w:r>
    </w:p>
    <w:p w:rsidR="006B4EFB" w:rsidRDefault="006B4EFB" w:rsidP="006B4EFB">
      <w:pPr>
        <w:tabs>
          <w:tab w:val="left" w:pos="8205"/>
        </w:tabs>
        <w:jc w:val="both"/>
        <w:rPr>
          <w:sz w:val="28"/>
          <w:szCs w:val="28"/>
        </w:rPr>
      </w:pPr>
    </w:p>
    <w:p w:rsidR="006B4EFB" w:rsidRDefault="006B4EFB" w:rsidP="006B4EFB">
      <w:pPr>
        <w:tabs>
          <w:tab w:val="left" w:pos="8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обнародовать</w:t>
      </w:r>
      <w:proofErr w:type="gramStart"/>
      <w:r>
        <w:rPr>
          <w:sz w:val="28"/>
          <w:szCs w:val="28"/>
        </w:rPr>
        <w:t xml:space="preserve"> </w:t>
      </w:r>
      <w:r w:rsidR="00C703E0">
        <w:rPr>
          <w:sz w:val="28"/>
          <w:szCs w:val="28"/>
        </w:rPr>
        <w:t>.</w:t>
      </w:r>
      <w:proofErr w:type="gramEnd"/>
    </w:p>
    <w:p w:rsidR="00C703E0" w:rsidRDefault="00C703E0" w:rsidP="006B4EFB">
      <w:pPr>
        <w:tabs>
          <w:tab w:val="left" w:pos="8205"/>
        </w:tabs>
        <w:jc w:val="both"/>
        <w:rPr>
          <w:sz w:val="28"/>
          <w:szCs w:val="28"/>
        </w:rPr>
      </w:pPr>
    </w:p>
    <w:p w:rsidR="00C703E0" w:rsidRDefault="00C703E0" w:rsidP="006B4EFB">
      <w:pPr>
        <w:tabs>
          <w:tab w:val="left" w:pos="8205"/>
        </w:tabs>
        <w:jc w:val="both"/>
        <w:rPr>
          <w:sz w:val="28"/>
          <w:szCs w:val="28"/>
        </w:rPr>
      </w:pPr>
    </w:p>
    <w:p w:rsidR="00C703E0" w:rsidRDefault="00C703E0" w:rsidP="006B4EFB">
      <w:pPr>
        <w:tabs>
          <w:tab w:val="left" w:pos="8205"/>
        </w:tabs>
        <w:jc w:val="both"/>
        <w:rPr>
          <w:sz w:val="28"/>
          <w:szCs w:val="28"/>
        </w:rPr>
      </w:pPr>
    </w:p>
    <w:p w:rsidR="00C703E0" w:rsidRDefault="00C703E0" w:rsidP="006B4EFB">
      <w:pPr>
        <w:tabs>
          <w:tab w:val="left" w:pos="82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образования:    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6B4EFB" w:rsidRDefault="006B4EFB" w:rsidP="006B4EFB">
      <w:pPr>
        <w:tabs>
          <w:tab w:val="left" w:pos="8205"/>
        </w:tabs>
        <w:jc w:val="both"/>
        <w:rPr>
          <w:sz w:val="28"/>
          <w:szCs w:val="28"/>
        </w:rPr>
      </w:pPr>
    </w:p>
    <w:p w:rsidR="006B4EFB" w:rsidRDefault="006B4EFB" w:rsidP="006B4EFB">
      <w:pPr>
        <w:tabs>
          <w:tab w:val="left" w:pos="8205"/>
        </w:tabs>
        <w:jc w:val="both"/>
        <w:rPr>
          <w:sz w:val="28"/>
          <w:szCs w:val="28"/>
        </w:rPr>
      </w:pPr>
    </w:p>
    <w:p w:rsidR="006B4EFB" w:rsidRDefault="006B4EFB" w:rsidP="006B4EFB">
      <w:pPr>
        <w:tabs>
          <w:tab w:val="left" w:pos="8205"/>
        </w:tabs>
        <w:jc w:val="both"/>
        <w:rPr>
          <w:sz w:val="28"/>
          <w:szCs w:val="28"/>
        </w:rPr>
      </w:pPr>
    </w:p>
    <w:p w:rsidR="006B4EFB" w:rsidRDefault="006B4EFB" w:rsidP="006B4EFB">
      <w:pPr>
        <w:tabs>
          <w:tab w:val="left" w:pos="8205"/>
        </w:tabs>
        <w:jc w:val="both"/>
        <w:rPr>
          <w:sz w:val="28"/>
          <w:szCs w:val="28"/>
        </w:rPr>
      </w:pPr>
    </w:p>
    <w:p w:rsidR="006B4EFB" w:rsidRDefault="006B4EFB" w:rsidP="006B4EFB">
      <w:pPr>
        <w:tabs>
          <w:tab w:val="left" w:pos="8205"/>
        </w:tabs>
        <w:jc w:val="both"/>
        <w:rPr>
          <w:sz w:val="28"/>
          <w:szCs w:val="28"/>
        </w:rPr>
      </w:pPr>
    </w:p>
    <w:p w:rsidR="006B4EFB" w:rsidRPr="006B4EFB" w:rsidRDefault="006B4EFB" w:rsidP="006B4EFB">
      <w:pPr>
        <w:tabs>
          <w:tab w:val="left" w:pos="8205"/>
        </w:tabs>
        <w:jc w:val="both"/>
        <w:rPr>
          <w:sz w:val="28"/>
          <w:szCs w:val="28"/>
        </w:rPr>
      </w:pPr>
    </w:p>
    <w:sectPr w:rsidR="006B4EFB" w:rsidRPr="006B4EFB" w:rsidSect="0048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EFB"/>
    <w:rsid w:val="001012B2"/>
    <w:rsid w:val="00131BFF"/>
    <w:rsid w:val="00143098"/>
    <w:rsid w:val="001C38F3"/>
    <w:rsid w:val="001E4CCA"/>
    <w:rsid w:val="002E7323"/>
    <w:rsid w:val="00374B79"/>
    <w:rsid w:val="00433EA8"/>
    <w:rsid w:val="00434213"/>
    <w:rsid w:val="00440EC8"/>
    <w:rsid w:val="00487E04"/>
    <w:rsid w:val="004C6C7E"/>
    <w:rsid w:val="004E6081"/>
    <w:rsid w:val="00511F76"/>
    <w:rsid w:val="00553C86"/>
    <w:rsid w:val="00582569"/>
    <w:rsid w:val="005C2822"/>
    <w:rsid w:val="005F0673"/>
    <w:rsid w:val="006309A3"/>
    <w:rsid w:val="00682E45"/>
    <w:rsid w:val="006B4EFB"/>
    <w:rsid w:val="006C4EEB"/>
    <w:rsid w:val="006F6C6C"/>
    <w:rsid w:val="007C0CF8"/>
    <w:rsid w:val="00807689"/>
    <w:rsid w:val="00842E4B"/>
    <w:rsid w:val="008A1105"/>
    <w:rsid w:val="0092653B"/>
    <w:rsid w:val="0092676A"/>
    <w:rsid w:val="0093258A"/>
    <w:rsid w:val="00943987"/>
    <w:rsid w:val="00992D56"/>
    <w:rsid w:val="009E3C70"/>
    <w:rsid w:val="00AC78DB"/>
    <w:rsid w:val="00AD0E04"/>
    <w:rsid w:val="00AE3CD3"/>
    <w:rsid w:val="00AF588F"/>
    <w:rsid w:val="00B16704"/>
    <w:rsid w:val="00B32E67"/>
    <w:rsid w:val="00B36AB8"/>
    <w:rsid w:val="00B52AA7"/>
    <w:rsid w:val="00BE1B69"/>
    <w:rsid w:val="00C703E0"/>
    <w:rsid w:val="00CA378F"/>
    <w:rsid w:val="00CE0397"/>
    <w:rsid w:val="00CE067E"/>
    <w:rsid w:val="00D272B2"/>
    <w:rsid w:val="00D74204"/>
    <w:rsid w:val="00D77514"/>
    <w:rsid w:val="00D918E8"/>
    <w:rsid w:val="00D9516F"/>
    <w:rsid w:val="00DC2880"/>
    <w:rsid w:val="00DD3091"/>
    <w:rsid w:val="00E44D91"/>
    <w:rsid w:val="00E84069"/>
    <w:rsid w:val="00EA7535"/>
    <w:rsid w:val="00ED5C4A"/>
    <w:rsid w:val="00EE64CC"/>
    <w:rsid w:val="00F4369F"/>
    <w:rsid w:val="00F7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4EF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B4EF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2014-04-30T05:20:00Z</cp:lastPrinted>
  <dcterms:created xsi:type="dcterms:W3CDTF">2014-04-30T04:03:00Z</dcterms:created>
  <dcterms:modified xsi:type="dcterms:W3CDTF">2014-06-25T10:16:00Z</dcterms:modified>
</cp:coreProperties>
</file>